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549D71F" w14:textId="5DB1F43E" w:rsidR="00FA78EB" w:rsidRDefault="00FA78EB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  <w:r w:rsidR="006D45AB" w:rsidRPr="006D45AB">
        <w:t xml:space="preserve">Приказ комитета государственной охраны объектов культурного наследия Волгоградской обл. от 27.08.2020 N 192 "Об утверждении границ и режима использования территории объекта культурного наследия регионального значения "Ансамбль застройки детской инфекционной больницы N 21", расположенного по адресу: Волгоградская область, г. Волгоград, </w:t>
      </w:r>
      <w:proofErr w:type="spellStart"/>
      <w:r w:rsidR="006D45AB" w:rsidRPr="006D45AB">
        <w:t>пр-кт</w:t>
      </w:r>
      <w:proofErr w:type="spellEnd"/>
      <w:r w:rsidR="006D45AB" w:rsidRPr="006D45AB">
        <w:t xml:space="preserve"> им. В.И. Ленина, 54"</w:t>
      </w:r>
    </w:p>
    <w:p w14:paraId="5CCEA018" w14:textId="77777777" w:rsidR="00FA78EB" w:rsidRDefault="00FA78EB">
      <w:pPr>
        <w:pStyle w:val="ConsPlusNormal"/>
        <w:jc w:val="both"/>
        <w:outlineLvl w:val="0"/>
      </w:pPr>
    </w:p>
    <w:p w14:paraId="7DE09EC5" w14:textId="77777777" w:rsidR="00FA78EB" w:rsidRDefault="00FA78EB">
      <w:pPr>
        <w:pStyle w:val="ConsPlusTitle"/>
        <w:jc w:val="center"/>
        <w:outlineLvl w:val="0"/>
      </w:pPr>
      <w:r>
        <w:t>КОМИТЕТ ГОСУДАРСТВЕННОЙ ОХРАНЫ ОБЪЕКТОВ</w:t>
      </w:r>
    </w:p>
    <w:p w14:paraId="2D37D48B" w14:textId="77777777" w:rsidR="00FA78EB" w:rsidRDefault="00FA78EB">
      <w:pPr>
        <w:pStyle w:val="ConsPlusTitle"/>
        <w:jc w:val="center"/>
      </w:pPr>
      <w:r>
        <w:t>КУЛЬТУРНОГО НАСЛЕДИЯ ВОЛГОГРАДСКОЙ ОБЛАСТИ</w:t>
      </w:r>
    </w:p>
    <w:p w14:paraId="51E19E67" w14:textId="77777777" w:rsidR="00FA78EB" w:rsidRDefault="00FA78EB">
      <w:pPr>
        <w:pStyle w:val="ConsPlusTitle"/>
        <w:jc w:val="both"/>
      </w:pPr>
    </w:p>
    <w:p w14:paraId="5786C150" w14:textId="77777777" w:rsidR="00FA78EB" w:rsidRDefault="00FA78EB">
      <w:pPr>
        <w:pStyle w:val="ConsPlusTitle"/>
        <w:jc w:val="center"/>
      </w:pPr>
      <w:r>
        <w:t>ПРИКАЗ</w:t>
      </w:r>
    </w:p>
    <w:p w14:paraId="67B3097B" w14:textId="77777777" w:rsidR="00FA78EB" w:rsidRDefault="00FA78EB">
      <w:pPr>
        <w:pStyle w:val="ConsPlusTitle"/>
        <w:jc w:val="center"/>
      </w:pPr>
      <w:r>
        <w:t>от 27 августа 2020 г. N 192</w:t>
      </w:r>
    </w:p>
    <w:p w14:paraId="5A7F9158" w14:textId="77777777" w:rsidR="00FA78EB" w:rsidRDefault="00FA78EB">
      <w:pPr>
        <w:pStyle w:val="ConsPlusTitle"/>
        <w:jc w:val="both"/>
      </w:pPr>
    </w:p>
    <w:p w14:paraId="6AF7B8C1" w14:textId="77777777" w:rsidR="00FA78EB" w:rsidRDefault="00FA78EB">
      <w:pPr>
        <w:pStyle w:val="ConsPlusTitle"/>
        <w:jc w:val="center"/>
      </w:pPr>
      <w:r>
        <w:t>ОБ УТВЕРЖДЕНИИ ГРАНИЦ И РЕЖИМА ИСПОЛЬЗОВАНИЯ ТЕРРИТОРИИ</w:t>
      </w:r>
    </w:p>
    <w:p w14:paraId="3C77B182" w14:textId="77777777" w:rsidR="00FA78EB" w:rsidRDefault="00FA78EB">
      <w:pPr>
        <w:pStyle w:val="ConsPlusTitle"/>
        <w:jc w:val="center"/>
      </w:pPr>
      <w:r>
        <w:t>ОБЪЕКТА КУЛЬТУРНОГО НАСЛЕДИЯ РЕГИОНАЛЬНОГО ЗНАЧЕНИЯ</w:t>
      </w:r>
    </w:p>
    <w:p w14:paraId="56E1A98F" w14:textId="77777777" w:rsidR="00FA78EB" w:rsidRDefault="00FA78EB">
      <w:pPr>
        <w:pStyle w:val="ConsPlusTitle"/>
        <w:jc w:val="center"/>
      </w:pPr>
      <w:r>
        <w:t>"АНСАМБЛЬ ЗАСТРОЙКИ ДЕТСКОЙ ИНФЕКЦИОННОЙ БОЛЬНИЦЫ N 21",</w:t>
      </w:r>
    </w:p>
    <w:p w14:paraId="2A32AAEB" w14:textId="77777777" w:rsidR="00FA78EB" w:rsidRDefault="00FA78EB">
      <w:pPr>
        <w:pStyle w:val="ConsPlusTitle"/>
        <w:jc w:val="center"/>
      </w:pPr>
      <w:r>
        <w:t>РАСПОЛОЖЕННОГО ПО АДРЕСУ: ВОЛГОГРАДСКАЯ</w:t>
      </w:r>
    </w:p>
    <w:p w14:paraId="74D3B649" w14:textId="77777777" w:rsidR="00FA78EB" w:rsidRDefault="00FA78EB">
      <w:pPr>
        <w:pStyle w:val="ConsPlusTitle"/>
        <w:jc w:val="center"/>
      </w:pPr>
      <w:r>
        <w:t>ОБЛАСТЬ, Г. ВОЛГОГРАД, ПР-КТ ИМ. В.И. ЛЕНИНА, 54</w:t>
      </w:r>
    </w:p>
    <w:p w14:paraId="79050235" w14:textId="77777777" w:rsidR="00FA78EB" w:rsidRDefault="00FA78EB">
      <w:pPr>
        <w:pStyle w:val="ConsPlusNormal"/>
        <w:jc w:val="both"/>
      </w:pPr>
    </w:p>
    <w:p w14:paraId="5032967A" w14:textId="77777777" w:rsidR="00FA78EB" w:rsidRDefault="00FA78EB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статьей 3.1</w:t>
        </w:r>
      </w:hyperlink>
      <w:r>
        <w:t xml:space="preserve">, </w:t>
      </w:r>
      <w:hyperlink r:id="rId6" w:history="1">
        <w:r>
          <w:rPr>
            <w:color w:val="0000FF"/>
          </w:rPr>
          <w:t>пунктом 2 статьи 33</w:t>
        </w:r>
      </w:hyperlink>
      <w:r>
        <w:t xml:space="preserve"> Федерального закона от 25 июня 2002 г. N 73-ФЗ "Об объектах культурного наследия (памятниках истории и культуры) народов Российской Федерации", </w:t>
      </w:r>
      <w:hyperlink r:id="rId7" w:history="1">
        <w:r>
          <w:rPr>
            <w:color w:val="0000FF"/>
          </w:rPr>
          <w:t>пунктом 8</w:t>
        </w:r>
      </w:hyperlink>
      <w:r>
        <w:t xml:space="preserve"> требований к составлению проектов границ территорий объектов культурного наследия, утвержденных приказом Министерства культуры Российской Федерации от 04 июня 2015 г. N 1745, </w:t>
      </w:r>
      <w:hyperlink r:id="rId8" w:history="1">
        <w:r>
          <w:rPr>
            <w:color w:val="0000FF"/>
          </w:rPr>
          <w:t>Положением</w:t>
        </w:r>
      </w:hyperlink>
      <w:r>
        <w:t xml:space="preserve"> о комитете государственной охраны объектов культурного наследия Волгоградской области, утвержденным постановлением Администрации Волгоградской области от 19 декабря 2016 г. N 697-п, приказываю:</w:t>
      </w:r>
    </w:p>
    <w:p w14:paraId="3FC39D76" w14:textId="77777777" w:rsidR="00FA78EB" w:rsidRDefault="00FA78EB">
      <w:pPr>
        <w:pStyle w:val="ConsPlusNormal"/>
        <w:spacing w:before="220"/>
        <w:ind w:firstLine="540"/>
        <w:jc w:val="both"/>
      </w:pPr>
      <w:r>
        <w:t xml:space="preserve">1. Утвердить границы территории объекта культурного наследия регионального значения "Ансамбль застройки детской инфекционной больницы N 21",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54, согласно </w:t>
      </w:r>
      <w:hyperlink w:anchor="P32" w:history="1">
        <w:r>
          <w:rPr>
            <w:color w:val="0000FF"/>
          </w:rPr>
          <w:t>приложениям 1</w:t>
        </w:r>
      </w:hyperlink>
      <w:r>
        <w:t xml:space="preserve"> - </w:t>
      </w:r>
      <w:hyperlink w:anchor="P70" w:history="1">
        <w:r>
          <w:rPr>
            <w:color w:val="0000FF"/>
          </w:rPr>
          <w:t>3</w:t>
        </w:r>
      </w:hyperlink>
      <w:r>
        <w:t>.</w:t>
      </w:r>
    </w:p>
    <w:p w14:paraId="4E7C9B39" w14:textId="77777777" w:rsidR="00FA78EB" w:rsidRDefault="00FA78EB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248" w:history="1">
        <w:r>
          <w:rPr>
            <w:color w:val="0000FF"/>
          </w:rPr>
          <w:t>режим</w:t>
        </w:r>
      </w:hyperlink>
      <w:r>
        <w:t xml:space="preserve"> использования территории объекта культурного наследия регионального значения "Ансамбль застройки детской инфекционной больницы N 21",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54, согласно приложению 4.</w:t>
      </w:r>
    </w:p>
    <w:p w14:paraId="1D5BAE01" w14:textId="77777777" w:rsidR="00FA78EB" w:rsidRDefault="00FA78EB">
      <w:pPr>
        <w:pStyle w:val="ConsPlusNormal"/>
        <w:spacing w:before="220"/>
        <w:ind w:firstLine="540"/>
        <w:jc w:val="both"/>
      </w:pPr>
      <w:r>
        <w:t>3. Настоящий приказ вступает в силу со дня его подписания и подлежит официальному опубликованию.</w:t>
      </w:r>
    </w:p>
    <w:p w14:paraId="612F1D1A" w14:textId="77777777" w:rsidR="00FA78EB" w:rsidRDefault="00FA78EB">
      <w:pPr>
        <w:pStyle w:val="ConsPlusNormal"/>
        <w:jc w:val="both"/>
      </w:pPr>
    </w:p>
    <w:p w14:paraId="677C45E2" w14:textId="77777777" w:rsidR="00FA78EB" w:rsidRDefault="00FA78EB">
      <w:pPr>
        <w:pStyle w:val="ConsPlusNormal"/>
        <w:jc w:val="right"/>
      </w:pPr>
      <w:r>
        <w:t>Председатель комитета</w:t>
      </w:r>
    </w:p>
    <w:p w14:paraId="2591EE55" w14:textId="77777777" w:rsidR="00FA78EB" w:rsidRDefault="00FA78EB">
      <w:pPr>
        <w:pStyle w:val="ConsPlusNormal"/>
        <w:jc w:val="right"/>
      </w:pPr>
      <w:r>
        <w:t>А.Ю.БАЖЕНОВ</w:t>
      </w:r>
    </w:p>
    <w:p w14:paraId="6A70F6B0" w14:textId="77777777" w:rsidR="00FA78EB" w:rsidRDefault="00FA78EB">
      <w:pPr>
        <w:pStyle w:val="ConsPlusNormal"/>
        <w:jc w:val="both"/>
      </w:pPr>
    </w:p>
    <w:p w14:paraId="0AB4A68A" w14:textId="77777777" w:rsidR="00FA78EB" w:rsidRDefault="00FA78EB">
      <w:pPr>
        <w:pStyle w:val="ConsPlusNormal"/>
        <w:jc w:val="both"/>
      </w:pPr>
    </w:p>
    <w:p w14:paraId="4F65C57D" w14:textId="77777777" w:rsidR="00FA78EB" w:rsidRDefault="00FA78EB">
      <w:pPr>
        <w:pStyle w:val="ConsPlusNormal"/>
        <w:jc w:val="both"/>
      </w:pPr>
    </w:p>
    <w:p w14:paraId="0E561F95" w14:textId="77777777" w:rsidR="00FA78EB" w:rsidRDefault="00FA78EB">
      <w:pPr>
        <w:pStyle w:val="ConsPlusNormal"/>
        <w:jc w:val="both"/>
      </w:pPr>
    </w:p>
    <w:p w14:paraId="1906626F" w14:textId="77777777" w:rsidR="00FA78EB" w:rsidRDefault="00FA78EB">
      <w:pPr>
        <w:pStyle w:val="ConsPlusNormal"/>
        <w:jc w:val="both"/>
      </w:pPr>
    </w:p>
    <w:p w14:paraId="24FB04DB" w14:textId="77777777" w:rsidR="00FA78EB" w:rsidRDefault="00FA78EB">
      <w:pPr>
        <w:pStyle w:val="ConsPlusNormal"/>
        <w:jc w:val="right"/>
        <w:outlineLvl w:val="0"/>
      </w:pPr>
      <w:r>
        <w:t>Приложение 1</w:t>
      </w:r>
    </w:p>
    <w:p w14:paraId="4CF618CE" w14:textId="77777777" w:rsidR="00FA78EB" w:rsidRDefault="00FA78EB">
      <w:pPr>
        <w:pStyle w:val="ConsPlusNormal"/>
        <w:jc w:val="right"/>
      </w:pPr>
      <w:r>
        <w:t>к приказу</w:t>
      </w:r>
    </w:p>
    <w:p w14:paraId="1822691C" w14:textId="77777777" w:rsidR="00FA78EB" w:rsidRDefault="00FA78EB">
      <w:pPr>
        <w:pStyle w:val="ConsPlusNormal"/>
        <w:jc w:val="right"/>
      </w:pPr>
      <w:r>
        <w:t>комитета государственной охраны</w:t>
      </w:r>
    </w:p>
    <w:p w14:paraId="7B271B94" w14:textId="77777777" w:rsidR="00FA78EB" w:rsidRDefault="00FA78EB">
      <w:pPr>
        <w:pStyle w:val="ConsPlusNormal"/>
        <w:jc w:val="right"/>
      </w:pPr>
      <w:r>
        <w:t>объектов культурного наследия</w:t>
      </w:r>
    </w:p>
    <w:p w14:paraId="2659F6C0" w14:textId="77777777" w:rsidR="00FA78EB" w:rsidRDefault="00FA78EB">
      <w:pPr>
        <w:pStyle w:val="ConsPlusNormal"/>
        <w:jc w:val="right"/>
      </w:pPr>
      <w:r>
        <w:t>Волгоградской области</w:t>
      </w:r>
    </w:p>
    <w:p w14:paraId="645BF27F" w14:textId="77777777" w:rsidR="00FA78EB" w:rsidRDefault="00FA78EB">
      <w:pPr>
        <w:pStyle w:val="ConsPlusNormal"/>
        <w:jc w:val="right"/>
      </w:pPr>
      <w:r>
        <w:t>от 27 августа 2020 г. N 192</w:t>
      </w:r>
    </w:p>
    <w:p w14:paraId="3672EEAB" w14:textId="77777777" w:rsidR="00FA78EB" w:rsidRDefault="00FA78EB">
      <w:pPr>
        <w:pStyle w:val="ConsPlusNormal"/>
        <w:jc w:val="both"/>
      </w:pPr>
    </w:p>
    <w:p w14:paraId="723AEB9D" w14:textId="77777777" w:rsidR="00FA78EB" w:rsidRDefault="00FA78EB">
      <w:pPr>
        <w:pStyle w:val="ConsPlusTitle"/>
        <w:jc w:val="center"/>
      </w:pPr>
      <w:bookmarkStart w:id="0" w:name="P32"/>
      <w:bookmarkEnd w:id="0"/>
      <w:r>
        <w:t>СХЕМА</w:t>
      </w:r>
    </w:p>
    <w:p w14:paraId="596DC98A" w14:textId="77777777" w:rsidR="00FA78EB" w:rsidRDefault="00FA78EB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63D9955D" w14:textId="77777777" w:rsidR="00FA78EB" w:rsidRDefault="00FA78EB">
      <w:pPr>
        <w:pStyle w:val="ConsPlusTitle"/>
        <w:jc w:val="center"/>
      </w:pPr>
      <w:r>
        <w:t>ЗНАЧЕНИЯ "АНСАМБЛЬ ЗАСТРОЙКИ ДЕТСКОЙ ИНФЕКЦИОННОЙ БОЛЬНИЦЫ</w:t>
      </w:r>
    </w:p>
    <w:p w14:paraId="2D43EFA5" w14:textId="77777777" w:rsidR="00FA78EB" w:rsidRDefault="00FA78EB">
      <w:pPr>
        <w:pStyle w:val="ConsPlusTitle"/>
        <w:jc w:val="center"/>
      </w:pPr>
      <w:r>
        <w:lastRenderedPageBreak/>
        <w:t>N 21", РАСПОЛОЖЕННОГО ПО АДРЕСУ: ВОЛГОГРАДСКАЯ</w:t>
      </w:r>
    </w:p>
    <w:p w14:paraId="224D6522" w14:textId="77777777" w:rsidR="00FA78EB" w:rsidRDefault="00FA78EB">
      <w:pPr>
        <w:pStyle w:val="ConsPlusTitle"/>
        <w:jc w:val="center"/>
      </w:pPr>
      <w:r>
        <w:t>ОБЛАСТЬ, Г. ВОЛГОГРАД, ПР-КТ ИМ. В.И. ЛЕНИНА, 54</w:t>
      </w:r>
    </w:p>
    <w:p w14:paraId="0E2D9B2D" w14:textId="77777777" w:rsidR="00FA78EB" w:rsidRDefault="00FA78EB">
      <w:pPr>
        <w:pStyle w:val="ConsPlusNormal"/>
        <w:jc w:val="both"/>
      </w:pPr>
    </w:p>
    <w:p w14:paraId="06A6CE50" w14:textId="77777777" w:rsidR="00FA78EB" w:rsidRDefault="006D45AB">
      <w:pPr>
        <w:pStyle w:val="ConsPlusNormal"/>
        <w:jc w:val="center"/>
      </w:pPr>
      <w:r>
        <w:rPr>
          <w:position w:val="-367"/>
        </w:rPr>
        <w:pict w14:anchorId="054510A6">
          <v:shape id="_x0000_i1025" style="width:345pt;height:378.75pt" coordsize="" o:spt="100" adj="0,,0" path="" filled="f" stroked="f">
            <v:stroke joinstyle="miter"/>
            <v:imagedata r:id="rId9" o:title="base_23732_212076_32768"/>
            <v:formulas/>
            <v:path o:connecttype="segments"/>
          </v:shape>
        </w:pict>
      </w:r>
    </w:p>
    <w:p w14:paraId="4845990C" w14:textId="77777777" w:rsidR="00FA78EB" w:rsidRDefault="00FA78EB">
      <w:pPr>
        <w:pStyle w:val="ConsPlusNormal"/>
        <w:jc w:val="both"/>
      </w:pPr>
    </w:p>
    <w:p w14:paraId="310D2DDD" w14:textId="77777777" w:rsidR="00FA78EB" w:rsidRDefault="00FA78EB">
      <w:pPr>
        <w:pStyle w:val="ConsPlusNormal"/>
        <w:jc w:val="both"/>
      </w:pPr>
    </w:p>
    <w:p w14:paraId="61A53C38" w14:textId="77777777" w:rsidR="00FA78EB" w:rsidRDefault="00FA78EB">
      <w:pPr>
        <w:pStyle w:val="ConsPlusNormal"/>
        <w:jc w:val="both"/>
      </w:pPr>
    </w:p>
    <w:p w14:paraId="1B040E62" w14:textId="77777777" w:rsidR="00FA78EB" w:rsidRDefault="00FA78EB">
      <w:pPr>
        <w:pStyle w:val="ConsPlusNormal"/>
        <w:jc w:val="both"/>
      </w:pPr>
    </w:p>
    <w:p w14:paraId="05A87782" w14:textId="77777777" w:rsidR="00FA78EB" w:rsidRDefault="00FA78EB">
      <w:pPr>
        <w:pStyle w:val="ConsPlusNormal"/>
        <w:jc w:val="both"/>
      </w:pPr>
    </w:p>
    <w:p w14:paraId="2AFD68A8" w14:textId="77777777" w:rsidR="00FA78EB" w:rsidRDefault="00FA78EB">
      <w:pPr>
        <w:pStyle w:val="ConsPlusNormal"/>
        <w:jc w:val="right"/>
        <w:outlineLvl w:val="0"/>
      </w:pPr>
      <w:r>
        <w:t>Приложение 2</w:t>
      </w:r>
    </w:p>
    <w:p w14:paraId="56A4B1DF" w14:textId="77777777" w:rsidR="00FA78EB" w:rsidRDefault="00FA78EB">
      <w:pPr>
        <w:pStyle w:val="ConsPlusNormal"/>
        <w:jc w:val="right"/>
      </w:pPr>
      <w:r>
        <w:t>к приказу</w:t>
      </w:r>
    </w:p>
    <w:p w14:paraId="0748A4BD" w14:textId="77777777" w:rsidR="00FA78EB" w:rsidRDefault="00FA78EB">
      <w:pPr>
        <w:pStyle w:val="ConsPlusNormal"/>
        <w:jc w:val="right"/>
      </w:pPr>
      <w:r>
        <w:t>комитета государственной охраны</w:t>
      </w:r>
    </w:p>
    <w:p w14:paraId="08E48948" w14:textId="77777777" w:rsidR="00FA78EB" w:rsidRDefault="00FA78EB">
      <w:pPr>
        <w:pStyle w:val="ConsPlusNormal"/>
        <w:jc w:val="right"/>
      </w:pPr>
      <w:r>
        <w:t>объектов культурного наследия</w:t>
      </w:r>
    </w:p>
    <w:p w14:paraId="42733F7C" w14:textId="77777777" w:rsidR="00FA78EB" w:rsidRDefault="00FA78EB">
      <w:pPr>
        <w:pStyle w:val="ConsPlusNormal"/>
        <w:jc w:val="right"/>
      </w:pPr>
      <w:r>
        <w:t>Волгоградской области</w:t>
      </w:r>
    </w:p>
    <w:p w14:paraId="5A5757F4" w14:textId="77777777" w:rsidR="00FA78EB" w:rsidRDefault="00FA78EB">
      <w:pPr>
        <w:pStyle w:val="ConsPlusNormal"/>
        <w:jc w:val="right"/>
      </w:pPr>
      <w:r>
        <w:t>от 27 августа 2020 г. N 192</w:t>
      </w:r>
    </w:p>
    <w:p w14:paraId="63D618A9" w14:textId="77777777" w:rsidR="00FA78EB" w:rsidRDefault="00FA78EB">
      <w:pPr>
        <w:pStyle w:val="ConsPlusNormal"/>
        <w:jc w:val="both"/>
      </w:pPr>
    </w:p>
    <w:p w14:paraId="277CF040" w14:textId="77777777" w:rsidR="00FA78EB" w:rsidRDefault="00FA78EB">
      <w:pPr>
        <w:pStyle w:val="ConsPlusTitle"/>
        <w:jc w:val="center"/>
      </w:pPr>
      <w:r>
        <w:t>СИТУАЦИОННЫЙ ПЛАН</w:t>
      </w:r>
    </w:p>
    <w:p w14:paraId="7F198D74" w14:textId="77777777" w:rsidR="00FA78EB" w:rsidRDefault="00FA78EB">
      <w:pPr>
        <w:pStyle w:val="ConsPlusTitle"/>
        <w:jc w:val="center"/>
      </w:pPr>
      <w:r>
        <w:t>ГРАНИЦ ТЕРРИТОРИИ ОБЪЕКТА КУЛЬТУРНОГО НАСЛЕДИЯ РЕГИОНАЛЬНОГО</w:t>
      </w:r>
    </w:p>
    <w:p w14:paraId="1254A2EA" w14:textId="77777777" w:rsidR="00FA78EB" w:rsidRDefault="00FA78EB">
      <w:pPr>
        <w:pStyle w:val="ConsPlusTitle"/>
        <w:jc w:val="center"/>
      </w:pPr>
      <w:r>
        <w:t>ЗНАЧЕНИЯ "АНСАМБЛЬ ЗАСТРОЙКИ ДЕТСКОЙ ИНФЕКЦИОННОЙ БОЛЬНИЦЫ</w:t>
      </w:r>
    </w:p>
    <w:p w14:paraId="53FAA394" w14:textId="77777777" w:rsidR="00FA78EB" w:rsidRDefault="00FA78EB">
      <w:pPr>
        <w:pStyle w:val="ConsPlusTitle"/>
        <w:jc w:val="center"/>
      </w:pPr>
      <w:r>
        <w:t>N 21", РАСПОЛОЖЕННОГО ПО АДРЕСУ: ВОЛГОГРАДСКАЯ</w:t>
      </w:r>
    </w:p>
    <w:p w14:paraId="516243EC" w14:textId="77777777" w:rsidR="00FA78EB" w:rsidRDefault="00FA78EB">
      <w:pPr>
        <w:pStyle w:val="ConsPlusTitle"/>
        <w:jc w:val="center"/>
      </w:pPr>
      <w:r>
        <w:t>ОБЛАСТЬ, Г. ВОЛГОГРАД, ПР-КТ ИМ. В.И. ЛЕНИНА, 54</w:t>
      </w:r>
    </w:p>
    <w:p w14:paraId="41D4A8CC" w14:textId="77777777" w:rsidR="00FA78EB" w:rsidRDefault="00FA78EB">
      <w:pPr>
        <w:pStyle w:val="ConsPlusNormal"/>
        <w:jc w:val="both"/>
      </w:pPr>
    </w:p>
    <w:p w14:paraId="165C81D0" w14:textId="77777777" w:rsidR="00FA78EB" w:rsidRDefault="006D45AB">
      <w:pPr>
        <w:pStyle w:val="ConsPlusNormal"/>
        <w:jc w:val="center"/>
      </w:pPr>
      <w:r>
        <w:rPr>
          <w:position w:val="-376"/>
        </w:rPr>
        <w:lastRenderedPageBreak/>
        <w:pict w14:anchorId="459C5D7D">
          <v:shape id="_x0000_i1026" style="width:345pt;height:387.75pt" coordsize="" o:spt="100" adj="0,,0" path="" filled="f" stroked="f">
            <v:stroke joinstyle="miter"/>
            <v:imagedata r:id="rId10" o:title="base_23732_212076_32769"/>
            <v:formulas/>
            <v:path o:connecttype="segments"/>
          </v:shape>
        </w:pict>
      </w:r>
    </w:p>
    <w:p w14:paraId="75ECCB05" w14:textId="77777777" w:rsidR="00FA78EB" w:rsidRDefault="00FA78EB">
      <w:pPr>
        <w:pStyle w:val="ConsPlusNormal"/>
        <w:jc w:val="both"/>
      </w:pPr>
    </w:p>
    <w:p w14:paraId="18358371" w14:textId="77777777" w:rsidR="00FA78EB" w:rsidRDefault="00FA78EB">
      <w:pPr>
        <w:pStyle w:val="ConsPlusNormal"/>
        <w:jc w:val="both"/>
      </w:pPr>
    </w:p>
    <w:p w14:paraId="58004D02" w14:textId="77777777" w:rsidR="00FA78EB" w:rsidRDefault="00FA78EB">
      <w:pPr>
        <w:pStyle w:val="ConsPlusNormal"/>
        <w:jc w:val="both"/>
      </w:pPr>
    </w:p>
    <w:p w14:paraId="1E972018" w14:textId="77777777" w:rsidR="00FA78EB" w:rsidRDefault="00FA78EB">
      <w:pPr>
        <w:pStyle w:val="ConsPlusNormal"/>
        <w:jc w:val="both"/>
      </w:pPr>
    </w:p>
    <w:p w14:paraId="26B6EE72" w14:textId="77777777" w:rsidR="00FA78EB" w:rsidRDefault="00FA78EB">
      <w:pPr>
        <w:pStyle w:val="ConsPlusNormal"/>
        <w:jc w:val="both"/>
      </w:pPr>
    </w:p>
    <w:p w14:paraId="52E647F5" w14:textId="77777777" w:rsidR="00FA78EB" w:rsidRDefault="00FA78EB">
      <w:pPr>
        <w:pStyle w:val="ConsPlusNormal"/>
        <w:jc w:val="right"/>
        <w:outlineLvl w:val="0"/>
      </w:pPr>
      <w:r>
        <w:t>Приложение 3</w:t>
      </w:r>
    </w:p>
    <w:p w14:paraId="676352D9" w14:textId="77777777" w:rsidR="00FA78EB" w:rsidRDefault="00FA78EB">
      <w:pPr>
        <w:pStyle w:val="ConsPlusNormal"/>
        <w:jc w:val="right"/>
      </w:pPr>
      <w:r>
        <w:t>к приказу</w:t>
      </w:r>
    </w:p>
    <w:p w14:paraId="686E4EA8" w14:textId="77777777" w:rsidR="00FA78EB" w:rsidRDefault="00FA78EB">
      <w:pPr>
        <w:pStyle w:val="ConsPlusNormal"/>
        <w:jc w:val="right"/>
      </w:pPr>
      <w:r>
        <w:t>комитета государственной охраны</w:t>
      </w:r>
    </w:p>
    <w:p w14:paraId="6ACC7E96" w14:textId="77777777" w:rsidR="00FA78EB" w:rsidRDefault="00FA78EB">
      <w:pPr>
        <w:pStyle w:val="ConsPlusNormal"/>
        <w:jc w:val="right"/>
      </w:pPr>
      <w:r>
        <w:t>объектов культурного наследия</w:t>
      </w:r>
    </w:p>
    <w:p w14:paraId="42212E7D" w14:textId="77777777" w:rsidR="00FA78EB" w:rsidRDefault="00FA78EB">
      <w:pPr>
        <w:pStyle w:val="ConsPlusNormal"/>
        <w:jc w:val="right"/>
      </w:pPr>
      <w:r>
        <w:t>Волгоградской области</w:t>
      </w:r>
    </w:p>
    <w:p w14:paraId="0E013DC4" w14:textId="77777777" w:rsidR="00FA78EB" w:rsidRDefault="00FA78EB">
      <w:pPr>
        <w:pStyle w:val="ConsPlusNormal"/>
        <w:jc w:val="right"/>
      </w:pPr>
      <w:r>
        <w:t>от 27 августа 2020 г. N 192</w:t>
      </w:r>
    </w:p>
    <w:p w14:paraId="60AB3F33" w14:textId="77777777" w:rsidR="00FA78EB" w:rsidRDefault="00FA78EB">
      <w:pPr>
        <w:pStyle w:val="ConsPlusNormal"/>
        <w:jc w:val="both"/>
      </w:pPr>
    </w:p>
    <w:p w14:paraId="24A46DCE" w14:textId="77777777" w:rsidR="00FA78EB" w:rsidRDefault="00FA78EB">
      <w:pPr>
        <w:pStyle w:val="ConsPlusTitle"/>
        <w:jc w:val="center"/>
      </w:pPr>
      <w:bookmarkStart w:id="1" w:name="P70"/>
      <w:bookmarkEnd w:id="1"/>
      <w:r>
        <w:t>ПЕРЕЧЕНЬ</w:t>
      </w:r>
    </w:p>
    <w:p w14:paraId="53154F5A" w14:textId="77777777" w:rsidR="00FA78EB" w:rsidRDefault="00FA78EB">
      <w:pPr>
        <w:pStyle w:val="ConsPlusTitle"/>
        <w:jc w:val="center"/>
      </w:pPr>
      <w:r>
        <w:t>КООРДИНАТ ХАРАКТЕРНЫХ ТОЧЕК ГРАНИЦ ТЕРРИТОРИИ ОБЪЕКТА</w:t>
      </w:r>
    </w:p>
    <w:p w14:paraId="73920F87" w14:textId="77777777" w:rsidR="00FA78EB" w:rsidRDefault="00FA78EB">
      <w:pPr>
        <w:pStyle w:val="ConsPlusTitle"/>
        <w:jc w:val="center"/>
      </w:pPr>
      <w:r>
        <w:t>КУЛЬТУРНОГО НАСЛЕДИЯ РЕГИОНАЛЬНОГО ЗНАЧЕНИЯ "АНСАМБЛЬ</w:t>
      </w:r>
    </w:p>
    <w:p w14:paraId="456A9418" w14:textId="77777777" w:rsidR="00FA78EB" w:rsidRDefault="00FA78EB">
      <w:pPr>
        <w:pStyle w:val="ConsPlusTitle"/>
        <w:jc w:val="center"/>
      </w:pPr>
      <w:r>
        <w:t>ЗАСТРОЙКИ ДЕТСКОЙ ИНФЕКЦИОННОЙ БОЛЬНИЦЫ N 21",</w:t>
      </w:r>
    </w:p>
    <w:p w14:paraId="24C045D8" w14:textId="77777777" w:rsidR="00FA78EB" w:rsidRDefault="00FA78EB">
      <w:pPr>
        <w:pStyle w:val="ConsPlusTitle"/>
        <w:jc w:val="center"/>
      </w:pPr>
      <w:r>
        <w:t>РАСПОЛОЖЕННОГО ПО АДРЕСУ: ВОЛГОГРАДСКАЯ</w:t>
      </w:r>
    </w:p>
    <w:p w14:paraId="7F44433C" w14:textId="77777777" w:rsidR="00FA78EB" w:rsidRDefault="00FA78EB">
      <w:pPr>
        <w:pStyle w:val="ConsPlusTitle"/>
        <w:jc w:val="center"/>
      </w:pPr>
      <w:r>
        <w:t>ОБЛАСТЬ, Г. ВОЛГОГРАД, ПР-КТ ИМ. В.И. ЛЕНИНА, 54</w:t>
      </w:r>
    </w:p>
    <w:p w14:paraId="78D457D8" w14:textId="77777777" w:rsidR="00FA78EB" w:rsidRDefault="00FA78EB">
      <w:pPr>
        <w:pStyle w:val="ConsPlusNormal"/>
        <w:jc w:val="both"/>
      </w:pPr>
    </w:p>
    <w:p w14:paraId="053AEDD6" w14:textId="77777777" w:rsidR="00FA78EB" w:rsidRDefault="00FA78EB">
      <w:pPr>
        <w:pStyle w:val="ConsPlusTitle"/>
        <w:jc w:val="center"/>
        <w:outlineLvl w:val="1"/>
      </w:pPr>
      <w:r>
        <w:t>Система координат: местная, городская</w:t>
      </w:r>
    </w:p>
    <w:p w14:paraId="40C2E1AA" w14:textId="77777777" w:rsidR="00FA78EB" w:rsidRDefault="00FA7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1927"/>
        <w:gridCol w:w="2097"/>
        <w:gridCol w:w="2097"/>
      </w:tblGrid>
      <w:tr w:rsidR="00FA78EB" w14:paraId="3164D48C" w14:textId="77777777">
        <w:tc>
          <w:tcPr>
            <w:tcW w:w="2948" w:type="dxa"/>
          </w:tcPr>
          <w:p w14:paraId="0F581612" w14:textId="77777777" w:rsidR="00FA78EB" w:rsidRDefault="00FA78EB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1927" w:type="dxa"/>
          </w:tcPr>
          <w:p w14:paraId="415365D0" w14:textId="77777777" w:rsidR="00FA78EB" w:rsidRDefault="00FA78EB">
            <w:pPr>
              <w:pStyle w:val="ConsPlusNormal"/>
              <w:jc w:val="center"/>
            </w:pPr>
            <w:r>
              <w:t>Длина линии (м)</w:t>
            </w:r>
          </w:p>
        </w:tc>
        <w:tc>
          <w:tcPr>
            <w:tcW w:w="2097" w:type="dxa"/>
          </w:tcPr>
          <w:p w14:paraId="3775BC06" w14:textId="77777777" w:rsidR="00FA78EB" w:rsidRDefault="00FA78EB">
            <w:pPr>
              <w:pStyle w:val="ConsPlusNormal"/>
              <w:jc w:val="center"/>
            </w:pPr>
            <w:r>
              <w:t>Х</w:t>
            </w:r>
          </w:p>
        </w:tc>
        <w:tc>
          <w:tcPr>
            <w:tcW w:w="2097" w:type="dxa"/>
          </w:tcPr>
          <w:p w14:paraId="3ABAF564" w14:textId="77777777" w:rsidR="00FA78EB" w:rsidRDefault="00FA78EB">
            <w:pPr>
              <w:pStyle w:val="ConsPlusNormal"/>
              <w:jc w:val="center"/>
            </w:pPr>
            <w:r>
              <w:t>У</w:t>
            </w:r>
          </w:p>
        </w:tc>
      </w:tr>
      <w:tr w:rsidR="00FA78EB" w14:paraId="69F99616" w14:textId="77777777">
        <w:tc>
          <w:tcPr>
            <w:tcW w:w="2948" w:type="dxa"/>
          </w:tcPr>
          <w:p w14:paraId="043AC2D3" w14:textId="77777777" w:rsidR="00FA78EB" w:rsidRDefault="00FA7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14:paraId="5D50C276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7E411057" w14:textId="77777777" w:rsidR="00FA78EB" w:rsidRDefault="00FA78EB">
            <w:pPr>
              <w:pStyle w:val="ConsPlusNormal"/>
              <w:jc w:val="center"/>
            </w:pPr>
            <w:r>
              <w:t>1635,248718</w:t>
            </w:r>
          </w:p>
        </w:tc>
        <w:tc>
          <w:tcPr>
            <w:tcW w:w="2097" w:type="dxa"/>
          </w:tcPr>
          <w:p w14:paraId="211CD3E4" w14:textId="77777777" w:rsidR="00FA78EB" w:rsidRDefault="00FA78EB">
            <w:pPr>
              <w:pStyle w:val="ConsPlusNormal"/>
              <w:jc w:val="center"/>
            </w:pPr>
            <w:r>
              <w:t>2151,739319</w:t>
            </w:r>
          </w:p>
        </w:tc>
      </w:tr>
      <w:tr w:rsidR="00FA78EB" w14:paraId="79C03141" w14:textId="77777777">
        <w:tc>
          <w:tcPr>
            <w:tcW w:w="2948" w:type="dxa"/>
          </w:tcPr>
          <w:p w14:paraId="26FFB60A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3AF774A0" w14:textId="77777777" w:rsidR="00FA78EB" w:rsidRDefault="00FA78EB">
            <w:pPr>
              <w:pStyle w:val="ConsPlusNormal"/>
              <w:jc w:val="center"/>
            </w:pPr>
            <w:r>
              <w:t>160,9</w:t>
            </w:r>
          </w:p>
        </w:tc>
        <w:tc>
          <w:tcPr>
            <w:tcW w:w="2097" w:type="dxa"/>
          </w:tcPr>
          <w:p w14:paraId="4241F38B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7728F808" w14:textId="77777777" w:rsidR="00FA78EB" w:rsidRDefault="00FA78EB">
            <w:pPr>
              <w:pStyle w:val="ConsPlusNormal"/>
            </w:pPr>
          </w:p>
        </w:tc>
      </w:tr>
      <w:tr w:rsidR="00FA78EB" w14:paraId="734FE224" w14:textId="77777777">
        <w:tc>
          <w:tcPr>
            <w:tcW w:w="2948" w:type="dxa"/>
          </w:tcPr>
          <w:p w14:paraId="5D2E8F9C" w14:textId="77777777" w:rsidR="00FA78EB" w:rsidRDefault="00FA78EB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27" w:type="dxa"/>
          </w:tcPr>
          <w:p w14:paraId="5E483D65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146830D9" w14:textId="77777777" w:rsidR="00FA78EB" w:rsidRDefault="00FA78EB">
            <w:pPr>
              <w:pStyle w:val="ConsPlusNormal"/>
              <w:jc w:val="center"/>
            </w:pPr>
            <w:r>
              <w:t>1535,190308</w:t>
            </w:r>
          </w:p>
        </w:tc>
        <w:tc>
          <w:tcPr>
            <w:tcW w:w="2097" w:type="dxa"/>
          </w:tcPr>
          <w:p w14:paraId="7C26B08C" w14:textId="77777777" w:rsidR="00FA78EB" w:rsidRDefault="00FA78EB">
            <w:pPr>
              <w:pStyle w:val="ConsPlusNormal"/>
              <w:jc w:val="center"/>
            </w:pPr>
            <w:r>
              <w:t>2277,710083</w:t>
            </w:r>
          </w:p>
        </w:tc>
      </w:tr>
      <w:tr w:rsidR="00FA78EB" w14:paraId="7F9B893A" w14:textId="77777777">
        <w:tc>
          <w:tcPr>
            <w:tcW w:w="2948" w:type="dxa"/>
          </w:tcPr>
          <w:p w14:paraId="5AA385DF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4E53B386" w14:textId="77777777" w:rsidR="00FA78EB" w:rsidRDefault="00FA78EB">
            <w:pPr>
              <w:pStyle w:val="ConsPlusNormal"/>
              <w:jc w:val="center"/>
            </w:pPr>
            <w:r>
              <w:t>9,5</w:t>
            </w:r>
          </w:p>
        </w:tc>
        <w:tc>
          <w:tcPr>
            <w:tcW w:w="2097" w:type="dxa"/>
          </w:tcPr>
          <w:p w14:paraId="7C1AEAA7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2FA8F3BE" w14:textId="77777777" w:rsidR="00FA78EB" w:rsidRDefault="00FA78EB">
            <w:pPr>
              <w:pStyle w:val="ConsPlusNormal"/>
            </w:pPr>
          </w:p>
        </w:tc>
      </w:tr>
      <w:tr w:rsidR="00FA78EB" w14:paraId="2DEFAD60" w14:textId="77777777">
        <w:tc>
          <w:tcPr>
            <w:tcW w:w="2948" w:type="dxa"/>
          </w:tcPr>
          <w:p w14:paraId="0CEC61AC" w14:textId="77777777" w:rsidR="00FA78EB" w:rsidRDefault="00FA7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27" w:type="dxa"/>
          </w:tcPr>
          <w:p w14:paraId="636BB0AA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356557E7" w14:textId="77777777" w:rsidR="00FA78EB" w:rsidRDefault="00FA78EB">
            <w:pPr>
              <w:pStyle w:val="ConsPlusNormal"/>
              <w:jc w:val="center"/>
            </w:pPr>
            <w:r>
              <w:t>1525,781311</w:t>
            </w:r>
          </w:p>
        </w:tc>
        <w:tc>
          <w:tcPr>
            <w:tcW w:w="2097" w:type="dxa"/>
          </w:tcPr>
          <w:p w14:paraId="0BEA1336" w14:textId="77777777" w:rsidR="00FA78EB" w:rsidRDefault="00FA78EB">
            <w:pPr>
              <w:pStyle w:val="ConsPlusNormal"/>
              <w:jc w:val="center"/>
            </w:pPr>
            <w:r>
              <w:t>2276,291077</w:t>
            </w:r>
          </w:p>
        </w:tc>
      </w:tr>
      <w:tr w:rsidR="00FA78EB" w14:paraId="3E32FE1E" w14:textId="77777777">
        <w:tc>
          <w:tcPr>
            <w:tcW w:w="2948" w:type="dxa"/>
          </w:tcPr>
          <w:p w14:paraId="5EDAFC89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12170A9C" w14:textId="77777777" w:rsidR="00FA78EB" w:rsidRDefault="00FA78EB">
            <w:pPr>
              <w:pStyle w:val="ConsPlusNormal"/>
              <w:jc w:val="center"/>
            </w:pPr>
            <w:r>
              <w:t>156,5</w:t>
            </w:r>
          </w:p>
        </w:tc>
        <w:tc>
          <w:tcPr>
            <w:tcW w:w="2097" w:type="dxa"/>
          </w:tcPr>
          <w:p w14:paraId="18FEB94C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7F175C0B" w14:textId="77777777" w:rsidR="00FA78EB" w:rsidRDefault="00FA78EB">
            <w:pPr>
              <w:pStyle w:val="ConsPlusNormal"/>
            </w:pPr>
          </w:p>
        </w:tc>
      </w:tr>
      <w:tr w:rsidR="00FA78EB" w14:paraId="013E25AB" w14:textId="77777777">
        <w:tc>
          <w:tcPr>
            <w:tcW w:w="2948" w:type="dxa"/>
          </w:tcPr>
          <w:p w14:paraId="454BA2EF" w14:textId="77777777" w:rsidR="00FA78EB" w:rsidRDefault="00FA7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27" w:type="dxa"/>
          </w:tcPr>
          <w:p w14:paraId="01B68318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51CFE225" w14:textId="77777777" w:rsidR="00FA78EB" w:rsidRDefault="00FA78EB">
            <w:pPr>
              <w:pStyle w:val="ConsPlusNormal"/>
              <w:jc w:val="center"/>
            </w:pPr>
            <w:r>
              <w:t>1392,984317</w:t>
            </w:r>
          </w:p>
        </w:tc>
        <w:tc>
          <w:tcPr>
            <w:tcW w:w="2097" w:type="dxa"/>
          </w:tcPr>
          <w:p w14:paraId="2F2388A6" w14:textId="77777777" w:rsidR="00FA78EB" w:rsidRDefault="00FA78EB">
            <w:pPr>
              <w:pStyle w:val="ConsPlusNormal"/>
              <w:jc w:val="center"/>
            </w:pPr>
            <w:r>
              <w:t>2193,420059</w:t>
            </w:r>
          </w:p>
        </w:tc>
      </w:tr>
      <w:tr w:rsidR="00FA78EB" w14:paraId="71F64F21" w14:textId="77777777">
        <w:tc>
          <w:tcPr>
            <w:tcW w:w="2948" w:type="dxa"/>
          </w:tcPr>
          <w:p w14:paraId="4837D109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205B1DCA" w14:textId="77777777" w:rsidR="00FA78EB" w:rsidRDefault="00FA78EB">
            <w:pPr>
              <w:pStyle w:val="ConsPlusNormal"/>
              <w:jc w:val="center"/>
            </w:pPr>
            <w:r>
              <w:t>44,5</w:t>
            </w:r>
          </w:p>
        </w:tc>
        <w:tc>
          <w:tcPr>
            <w:tcW w:w="2097" w:type="dxa"/>
          </w:tcPr>
          <w:p w14:paraId="62929351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2C2A6876" w14:textId="77777777" w:rsidR="00FA78EB" w:rsidRDefault="00FA78EB">
            <w:pPr>
              <w:pStyle w:val="ConsPlusNormal"/>
            </w:pPr>
          </w:p>
        </w:tc>
      </w:tr>
      <w:tr w:rsidR="00FA78EB" w14:paraId="24986BBE" w14:textId="77777777">
        <w:tc>
          <w:tcPr>
            <w:tcW w:w="2948" w:type="dxa"/>
          </w:tcPr>
          <w:p w14:paraId="1146A425" w14:textId="77777777" w:rsidR="00FA78EB" w:rsidRDefault="00FA7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927" w:type="dxa"/>
          </w:tcPr>
          <w:p w14:paraId="5E13DC5B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3AF982C0" w14:textId="77777777" w:rsidR="00FA78EB" w:rsidRDefault="00FA78EB">
            <w:pPr>
              <w:pStyle w:val="ConsPlusNormal"/>
              <w:jc w:val="center"/>
            </w:pPr>
            <w:r>
              <w:t>1415,855738</w:t>
            </w:r>
          </w:p>
        </w:tc>
        <w:tc>
          <w:tcPr>
            <w:tcW w:w="2097" w:type="dxa"/>
          </w:tcPr>
          <w:p w14:paraId="1119C49D" w14:textId="77777777" w:rsidR="00FA78EB" w:rsidRDefault="00FA78EB">
            <w:pPr>
              <w:pStyle w:val="ConsPlusNormal"/>
              <w:jc w:val="center"/>
            </w:pPr>
            <w:r>
              <w:t>2155,249162</w:t>
            </w:r>
          </w:p>
        </w:tc>
      </w:tr>
      <w:tr w:rsidR="00FA78EB" w14:paraId="18E4CCBF" w14:textId="77777777">
        <w:tc>
          <w:tcPr>
            <w:tcW w:w="2948" w:type="dxa"/>
          </w:tcPr>
          <w:p w14:paraId="066A0E0D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2DA9BAC7" w14:textId="77777777" w:rsidR="00FA78EB" w:rsidRDefault="00FA78EB">
            <w:pPr>
              <w:pStyle w:val="ConsPlusNormal"/>
              <w:jc w:val="center"/>
            </w:pPr>
            <w:r>
              <w:t>42,9</w:t>
            </w:r>
          </w:p>
        </w:tc>
        <w:tc>
          <w:tcPr>
            <w:tcW w:w="2097" w:type="dxa"/>
          </w:tcPr>
          <w:p w14:paraId="636F24A8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39DE1BFF" w14:textId="77777777" w:rsidR="00FA78EB" w:rsidRDefault="00FA78EB">
            <w:pPr>
              <w:pStyle w:val="ConsPlusNormal"/>
            </w:pPr>
          </w:p>
        </w:tc>
      </w:tr>
      <w:tr w:rsidR="00FA78EB" w14:paraId="286B1A57" w14:textId="77777777">
        <w:tc>
          <w:tcPr>
            <w:tcW w:w="2948" w:type="dxa"/>
          </w:tcPr>
          <w:p w14:paraId="1C8F7D53" w14:textId="77777777" w:rsidR="00FA78EB" w:rsidRDefault="00FA7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27" w:type="dxa"/>
          </w:tcPr>
          <w:p w14:paraId="47C7ACFF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5244964A" w14:textId="77777777" w:rsidR="00FA78EB" w:rsidRDefault="00FA78EB">
            <w:pPr>
              <w:pStyle w:val="ConsPlusNormal"/>
              <w:jc w:val="center"/>
            </w:pPr>
            <w:r>
              <w:t>1438,080782</w:t>
            </w:r>
          </w:p>
        </w:tc>
        <w:tc>
          <w:tcPr>
            <w:tcW w:w="2097" w:type="dxa"/>
          </w:tcPr>
          <w:p w14:paraId="2C46850D" w14:textId="77777777" w:rsidR="00FA78EB" w:rsidRDefault="00FA78EB">
            <w:pPr>
              <w:pStyle w:val="ConsPlusNormal"/>
              <w:jc w:val="center"/>
            </w:pPr>
            <w:r>
              <w:t>2118,604297</w:t>
            </w:r>
          </w:p>
        </w:tc>
      </w:tr>
      <w:tr w:rsidR="00FA78EB" w14:paraId="70F1B635" w14:textId="77777777">
        <w:tc>
          <w:tcPr>
            <w:tcW w:w="2948" w:type="dxa"/>
          </w:tcPr>
          <w:p w14:paraId="2FDE548C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7F5E49A2" w14:textId="77777777" w:rsidR="00FA78EB" w:rsidRDefault="00FA78EB">
            <w:pPr>
              <w:pStyle w:val="ConsPlusNormal"/>
              <w:jc w:val="center"/>
            </w:pPr>
            <w:r>
              <w:t>60,3</w:t>
            </w:r>
          </w:p>
        </w:tc>
        <w:tc>
          <w:tcPr>
            <w:tcW w:w="2097" w:type="dxa"/>
          </w:tcPr>
          <w:p w14:paraId="5F3BD6B1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15A83479" w14:textId="77777777" w:rsidR="00FA78EB" w:rsidRDefault="00FA78EB">
            <w:pPr>
              <w:pStyle w:val="ConsPlusNormal"/>
            </w:pPr>
          </w:p>
        </w:tc>
      </w:tr>
      <w:tr w:rsidR="00FA78EB" w14:paraId="03E8F7BD" w14:textId="77777777">
        <w:tc>
          <w:tcPr>
            <w:tcW w:w="2948" w:type="dxa"/>
          </w:tcPr>
          <w:p w14:paraId="03E80E90" w14:textId="77777777" w:rsidR="00FA78EB" w:rsidRDefault="00FA7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1927" w:type="dxa"/>
          </w:tcPr>
          <w:p w14:paraId="78834ECD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6072F9EB" w14:textId="77777777" w:rsidR="00FA78EB" w:rsidRDefault="00FA78EB">
            <w:pPr>
              <w:pStyle w:val="ConsPlusNormal"/>
              <w:jc w:val="center"/>
            </w:pPr>
            <w:r>
              <w:t>1386,619221</w:t>
            </w:r>
          </w:p>
        </w:tc>
        <w:tc>
          <w:tcPr>
            <w:tcW w:w="2097" w:type="dxa"/>
          </w:tcPr>
          <w:p w14:paraId="35EA987E" w14:textId="77777777" w:rsidR="00FA78EB" w:rsidRDefault="00FA78EB">
            <w:pPr>
              <w:pStyle w:val="ConsPlusNormal"/>
              <w:jc w:val="center"/>
            </w:pPr>
            <w:r>
              <w:t>2087,25111</w:t>
            </w:r>
          </w:p>
        </w:tc>
      </w:tr>
      <w:tr w:rsidR="00FA78EB" w14:paraId="0E9B2936" w14:textId="77777777">
        <w:tc>
          <w:tcPr>
            <w:tcW w:w="2948" w:type="dxa"/>
          </w:tcPr>
          <w:p w14:paraId="1B74B899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67DA7C21" w14:textId="77777777" w:rsidR="00FA78EB" w:rsidRDefault="00FA78EB">
            <w:pPr>
              <w:pStyle w:val="ConsPlusNormal"/>
              <w:jc w:val="center"/>
            </w:pPr>
            <w:r>
              <w:t>20,6</w:t>
            </w:r>
          </w:p>
        </w:tc>
        <w:tc>
          <w:tcPr>
            <w:tcW w:w="2097" w:type="dxa"/>
          </w:tcPr>
          <w:p w14:paraId="43D8E0D2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7235A22A" w14:textId="77777777" w:rsidR="00FA78EB" w:rsidRDefault="00FA78EB">
            <w:pPr>
              <w:pStyle w:val="ConsPlusNormal"/>
            </w:pPr>
          </w:p>
        </w:tc>
      </w:tr>
      <w:tr w:rsidR="00FA78EB" w14:paraId="694E33F0" w14:textId="77777777">
        <w:tc>
          <w:tcPr>
            <w:tcW w:w="2948" w:type="dxa"/>
          </w:tcPr>
          <w:p w14:paraId="7188AB25" w14:textId="77777777" w:rsidR="00FA78EB" w:rsidRDefault="00FA7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1927" w:type="dxa"/>
          </w:tcPr>
          <w:p w14:paraId="231AA2EE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4FE93AEF" w14:textId="77777777" w:rsidR="00FA78EB" w:rsidRDefault="00FA78EB">
            <w:pPr>
              <w:pStyle w:val="ConsPlusNormal"/>
              <w:jc w:val="center"/>
            </w:pPr>
            <w:r>
              <w:t>1369,040692</w:t>
            </w:r>
          </w:p>
        </w:tc>
        <w:tc>
          <w:tcPr>
            <w:tcW w:w="2097" w:type="dxa"/>
          </w:tcPr>
          <w:p w14:paraId="4186BEB0" w14:textId="77777777" w:rsidR="00FA78EB" w:rsidRDefault="00FA78EB">
            <w:pPr>
              <w:pStyle w:val="ConsPlusNormal"/>
              <w:jc w:val="center"/>
            </w:pPr>
            <w:r>
              <w:t>2076,546848</w:t>
            </w:r>
          </w:p>
        </w:tc>
      </w:tr>
      <w:tr w:rsidR="00FA78EB" w14:paraId="710E42E8" w14:textId="77777777">
        <w:tc>
          <w:tcPr>
            <w:tcW w:w="2948" w:type="dxa"/>
          </w:tcPr>
          <w:p w14:paraId="782B5B65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325E3065" w14:textId="77777777" w:rsidR="00FA78EB" w:rsidRDefault="00FA78EB">
            <w:pPr>
              <w:pStyle w:val="ConsPlusNormal"/>
              <w:jc w:val="center"/>
            </w:pPr>
            <w:r>
              <w:t>54,3</w:t>
            </w:r>
          </w:p>
        </w:tc>
        <w:tc>
          <w:tcPr>
            <w:tcW w:w="2097" w:type="dxa"/>
          </w:tcPr>
          <w:p w14:paraId="62737286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01FD64BC" w14:textId="77777777" w:rsidR="00FA78EB" w:rsidRDefault="00FA78EB">
            <w:pPr>
              <w:pStyle w:val="ConsPlusNormal"/>
            </w:pPr>
          </w:p>
        </w:tc>
      </w:tr>
      <w:tr w:rsidR="00FA78EB" w14:paraId="049C94DE" w14:textId="77777777">
        <w:tc>
          <w:tcPr>
            <w:tcW w:w="2948" w:type="dxa"/>
          </w:tcPr>
          <w:p w14:paraId="4B29AA7B" w14:textId="77777777" w:rsidR="00FA78EB" w:rsidRDefault="00FA7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1927" w:type="dxa"/>
          </w:tcPr>
          <w:p w14:paraId="187E0654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35C58F98" w14:textId="77777777" w:rsidR="00FA78EB" w:rsidRDefault="00FA78EB">
            <w:pPr>
              <w:pStyle w:val="ConsPlusNormal"/>
              <w:jc w:val="center"/>
            </w:pPr>
            <w:r>
              <w:t>1395,350488</w:t>
            </w:r>
          </w:p>
        </w:tc>
        <w:tc>
          <w:tcPr>
            <w:tcW w:w="2097" w:type="dxa"/>
          </w:tcPr>
          <w:p w14:paraId="77229434" w14:textId="77777777" w:rsidR="00FA78EB" w:rsidRDefault="00FA78EB">
            <w:pPr>
              <w:pStyle w:val="ConsPlusNormal"/>
              <w:jc w:val="center"/>
            </w:pPr>
            <w:r>
              <w:t>2029,095577</w:t>
            </w:r>
          </w:p>
        </w:tc>
      </w:tr>
      <w:tr w:rsidR="00FA78EB" w14:paraId="3C770DE4" w14:textId="77777777">
        <w:tc>
          <w:tcPr>
            <w:tcW w:w="2948" w:type="dxa"/>
          </w:tcPr>
          <w:p w14:paraId="0607B370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707B784C" w14:textId="77777777" w:rsidR="00FA78EB" w:rsidRDefault="00FA78EB">
            <w:pPr>
              <w:pStyle w:val="ConsPlusNormal"/>
              <w:jc w:val="center"/>
            </w:pPr>
            <w:r>
              <w:t>13,8</w:t>
            </w:r>
          </w:p>
        </w:tc>
        <w:tc>
          <w:tcPr>
            <w:tcW w:w="2097" w:type="dxa"/>
          </w:tcPr>
          <w:p w14:paraId="4BC2E6AE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0F1890C8" w14:textId="77777777" w:rsidR="00FA78EB" w:rsidRDefault="00FA78EB">
            <w:pPr>
              <w:pStyle w:val="ConsPlusNormal"/>
            </w:pPr>
          </w:p>
        </w:tc>
      </w:tr>
      <w:tr w:rsidR="00FA78EB" w14:paraId="4074494F" w14:textId="77777777">
        <w:tc>
          <w:tcPr>
            <w:tcW w:w="2948" w:type="dxa"/>
          </w:tcPr>
          <w:p w14:paraId="3E5CB760" w14:textId="77777777" w:rsidR="00FA78EB" w:rsidRDefault="00FA7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927" w:type="dxa"/>
          </w:tcPr>
          <w:p w14:paraId="05F3A5A9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6F26F851" w14:textId="77777777" w:rsidR="00FA78EB" w:rsidRDefault="00FA78EB">
            <w:pPr>
              <w:pStyle w:val="ConsPlusNormal"/>
              <w:jc w:val="center"/>
            </w:pPr>
            <w:r>
              <w:t>1383,232548</w:t>
            </w:r>
          </w:p>
        </w:tc>
        <w:tc>
          <w:tcPr>
            <w:tcW w:w="2097" w:type="dxa"/>
          </w:tcPr>
          <w:p w14:paraId="451136E8" w14:textId="77777777" w:rsidR="00FA78EB" w:rsidRDefault="00FA78EB">
            <w:pPr>
              <w:pStyle w:val="ConsPlusNormal"/>
              <w:jc w:val="center"/>
            </w:pPr>
            <w:r>
              <w:t>2022,428063</w:t>
            </w:r>
          </w:p>
        </w:tc>
      </w:tr>
      <w:tr w:rsidR="00FA78EB" w14:paraId="677E613C" w14:textId="77777777">
        <w:tc>
          <w:tcPr>
            <w:tcW w:w="2948" w:type="dxa"/>
          </w:tcPr>
          <w:p w14:paraId="482D2C2C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080470F9" w14:textId="77777777" w:rsidR="00FA78EB" w:rsidRDefault="00FA78EB">
            <w:pPr>
              <w:pStyle w:val="ConsPlusNormal"/>
              <w:jc w:val="center"/>
            </w:pPr>
            <w:r>
              <w:t>27,1</w:t>
            </w:r>
          </w:p>
        </w:tc>
        <w:tc>
          <w:tcPr>
            <w:tcW w:w="2097" w:type="dxa"/>
          </w:tcPr>
          <w:p w14:paraId="2D6EC3E5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0D5DEDF4" w14:textId="77777777" w:rsidR="00FA78EB" w:rsidRDefault="00FA78EB">
            <w:pPr>
              <w:pStyle w:val="ConsPlusNormal"/>
            </w:pPr>
          </w:p>
        </w:tc>
      </w:tr>
      <w:tr w:rsidR="00FA78EB" w14:paraId="701691C8" w14:textId="77777777">
        <w:tc>
          <w:tcPr>
            <w:tcW w:w="2948" w:type="dxa"/>
          </w:tcPr>
          <w:p w14:paraId="76653274" w14:textId="77777777" w:rsidR="00FA78EB" w:rsidRDefault="00FA7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1927" w:type="dxa"/>
          </w:tcPr>
          <w:p w14:paraId="234D8F6B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7183B856" w14:textId="77777777" w:rsidR="00FA78EB" w:rsidRDefault="00FA78EB">
            <w:pPr>
              <w:pStyle w:val="ConsPlusNormal"/>
              <w:jc w:val="center"/>
            </w:pPr>
            <w:r>
              <w:t>1396,258447</w:t>
            </w:r>
          </w:p>
        </w:tc>
        <w:tc>
          <w:tcPr>
            <w:tcW w:w="2097" w:type="dxa"/>
          </w:tcPr>
          <w:p w14:paraId="6543AB7C" w14:textId="77777777" w:rsidR="00FA78EB" w:rsidRDefault="00FA78EB">
            <w:pPr>
              <w:pStyle w:val="ConsPlusNormal"/>
              <w:jc w:val="center"/>
            </w:pPr>
            <w:r>
              <w:t>1998,687468</w:t>
            </w:r>
          </w:p>
        </w:tc>
      </w:tr>
      <w:tr w:rsidR="00FA78EB" w14:paraId="01183BB4" w14:textId="77777777">
        <w:tc>
          <w:tcPr>
            <w:tcW w:w="2948" w:type="dxa"/>
          </w:tcPr>
          <w:p w14:paraId="2CE3886A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2FF50D92" w14:textId="77777777" w:rsidR="00FA78EB" w:rsidRDefault="00FA78EB">
            <w:pPr>
              <w:pStyle w:val="ConsPlusNormal"/>
              <w:jc w:val="center"/>
            </w:pPr>
            <w:r>
              <w:t>57,1</w:t>
            </w:r>
          </w:p>
        </w:tc>
        <w:tc>
          <w:tcPr>
            <w:tcW w:w="2097" w:type="dxa"/>
          </w:tcPr>
          <w:p w14:paraId="67166351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60ED0CFD" w14:textId="77777777" w:rsidR="00FA78EB" w:rsidRDefault="00FA78EB">
            <w:pPr>
              <w:pStyle w:val="ConsPlusNormal"/>
            </w:pPr>
          </w:p>
        </w:tc>
      </w:tr>
      <w:tr w:rsidR="00FA78EB" w14:paraId="08BA5414" w14:textId="77777777">
        <w:tc>
          <w:tcPr>
            <w:tcW w:w="2948" w:type="dxa"/>
          </w:tcPr>
          <w:p w14:paraId="19B70A30" w14:textId="77777777" w:rsidR="00FA78EB" w:rsidRDefault="00FA7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27" w:type="dxa"/>
          </w:tcPr>
          <w:p w14:paraId="1E0E83D8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2DE4C17C" w14:textId="77777777" w:rsidR="00FA78EB" w:rsidRDefault="00FA78EB">
            <w:pPr>
              <w:pStyle w:val="ConsPlusNormal"/>
              <w:jc w:val="center"/>
            </w:pPr>
            <w:r>
              <w:t>1445,329954</w:t>
            </w:r>
          </w:p>
        </w:tc>
        <w:tc>
          <w:tcPr>
            <w:tcW w:w="2097" w:type="dxa"/>
          </w:tcPr>
          <w:p w14:paraId="3BDF833B" w14:textId="77777777" w:rsidR="00FA78EB" w:rsidRDefault="00FA78EB">
            <w:pPr>
              <w:pStyle w:val="ConsPlusNormal"/>
              <w:jc w:val="center"/>
            </w:pPr>
            <w:r>
              <w:t>2027,929985</w:t>
            </w:r>
          </w:p>
        </w:tc>
      </w:tr>
      <w:tr w:rsidR="00FA78EB" w14:paraId="20F94527" w14:textId="77777777">
        <w:tc>
          <w:tcPr>
            <w:tcW w:w="2948" w:type="dxa"/>
          </w:tcPr>
          <w:p w14:paraId="6F3832C5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5A008F8C" w14:textId="77777777" w:rsidR="00FA78EB" w:rsidRDefault="00FA78EB">
            <w:pPr>
              <w:pStyle w:val="ConsPlusNormal"/>
              <w:jc w:val="center"/>
            </w:pPr>
            <w:r>
              <w:t>21,1</w:t>
            </w:r>
          </w:p>
        </w:tc>
        <w:tc>
          <w:tcPr>
            <w:tcW w:w="2097" w:type="dxa"/>
          </w:tcPr>
          <w:p w14:paraId="628FE1EC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44DB026F" w14:textId="77777777" w:rsidR="00FA78EB" w:rsidRDefault="00FA78EB">
            <w:pPr>
              <w:pStyle w:val="ConsPlusNormal"/>
            </w:pPr>
          </w:p>
        </w:tc>
      </w:tr>
      <w:tr w:rsidR="00FA78EB" w14:paraId="724A372C" w14:textId="77777777">
        <w:tc>
          <w:tcPr>
            <w:tcW w:w="2948" w:type="dxa"/>
          </w:tcPr>
          <w:p w14:paraId="15DEA111" w14:textId="77777777" w:rsidR="00FA78EB" w:rsidRDefault="00FA7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1927" w:type="dxa"/>
          </w:tcPr>
          <w:p w14:paraId="18D5CFFC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5D98C2F9" w14:textId="77777777" w:rsidR="00FA78EB" w:rsidRDefault="00FA78EB">
            <w:pPr>
              <w:pStyle w:val="ConsPlusNormal"/>
              <w:jc w:val="center"/>
            </w:pPr>
            <w:r>
              <w:t>1435,44</w:t>
            </w:r>
          </w:p>
        </w:tc>
        <w:tc>
          <w:tcPr>
            <w:tcW w:w="2097" w:type="dxa"/>
          </w:tcPr>
          <w:p w14:paraId="487CAEC9" w14:textId="77777777" w:rsidR="00FA78EB" w:rsidRDefault="00FA78EB">
            <w:pPr>
              <w:pStyle w:val="ConsPlusNormal"/>
              <w:jc w:val="center"/>
            </w:pPr>
            <w:r>
              <w:t>2046,57</w:t>
            </w:r>
          </w:p>
        </w:tc>
      </w:tr>
      <w:tr w:rsidR="00FA78EB" w14:paraId="439E397F" w14:textId="77777777">
        <w:tc>
          <w:tcPr>
            <w:tcW w:w="2948" w:type="dxa"/>
          </w:tcPr>
          <w:p w14:paraId="2433913E" w14:textId="77777777" w:rsidR="00FA78EB" w:rsidRDefault="00FA78EB">
            <w:pPr>
              <w:pStyle w:val="ConsPlusNormal"/>
            </w:pPr>
          </w:p>
        </w:tc>
        <w:tc>
          <w:tcPr>
            <w:tcW w:w="1927" w:type="dxa"/>
          </w:tcPr>
          <w:p w14:paraId="6957AD8B" w14:textId="77777777" w:rsidR="00FA78EB" w:rsidRDefault="00FA78EB">
            <w:pPr>
              <w:pStyle w:val="ConsPlusNormal"/>
              <w:jc w:val="center"/>
            </w:pPr>
            <w:r>
              <w:t>225,8</w:t>
            </w:r>
          </w:p>
        </w:tc>
        <w:tc>
          <w:tcPr>
            <w:tcW w:w="2097" w:type="dxa"/>
          </w:tcPr>
          <w:p w14:paraId="63A9AC46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7F42E027" w14:textId="77777777" w:rsidR="00FA78EB" w:rsidRDefault="00FA78EB">
            <w:pPr>
              <w:pStyle w:val="ConsPlusNormal"/>
            </w:pPr>
          </w:p>
        </w:tc>
      </w:tr>
      <w:tr w:rsidR="00FA78EB" w14:paraId="630D8349" w14:textId="77777777">
        <w:tc>
          <w:tcPr>
            <w:tcW w:w="2948" w:type="dxa"/>
          </w:tcPr>
          <w:p w14:paraId="28108465" w14:textId="77777777" w:rsidR="00FA78EB" w:rsidRDefault="00FA7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27" w:type="dxa"/>
          </w:tcPr>
          <w:p w14:paraId="1CB3E691" w14:textId="77777777" w:rsidR="00FA78EB" w:rsidRDefault="00FA78EB">
            <w:pPr>
              <w:pStyle w:val="ConsPlusNormal"/>
            </w:pPr>
          </w:p>
        </w:tc>
        <w:tc>
          <w:tcPr>
            <w:tcW w:w="2097" w:type="dxa"/>
          </w:tcPr>
          <w:p w14:paraId="3CA11447" w14:textId="77777777" w:rsidR="00FA78EB" w:rsidRDefault="00FA78EB">
            <w:pPr>
              <w:pStyle w:val="ConsPlusNormal"/>
              <w:jc w:val="center"/>
            </w:pPr>
            <w:r>
              <w:t>1635,248718</w:t>
            </w:r>
          </w:p>
        </w:tc>
        <w:tc>
          <w:tcPr>
            <w:tcW w:w="2097" w:type="dxa"/>
          </w:tcPr>
          <w:p w14:paraId="0A93CC33" w14:textId="77777777" w:rsidR="00FA78EB" w:rsidRDefault="00FA78EB">
            <w:pPr>
              <w:pStyle w:val="ConsPlusNormal"/>
              <w:jc w:val="center"/>
            </w:pPr>
            <w:r>
              <w:t>2151,739319</w:t>
            </w:r>
          </w:p>
        </w:tc>
      </w:tr>
    </w:tbl>
    <w:p w14:paraId="187281A8" w14:textId="77777777" w:rsidR="00FA78EB" w:rsidRDefault="00FA78EB">
      <w:pPr>
        <w:pStyle w:val="ConsPlusNormal"/>
        <w:jc w:val="both"/>
      </w:pPr>
    </w:p>
    <w:p w14:paraId="7BE4C05A" w14:textId="77777777" w:rsidR="00FA78EB" w:rsidRDefault="00FA78EB">
      <w:pPr>
        <w:pStyle w:val="ConsPlusTitle"/>
        <w:jc w:val="center"/>
        <w:outlineLvl w:val="1"/>
      </w:pPr>
      <w:r>
        <w:t>Система координат: WGS 84</w:t>
      </w:r>
    </w:p>
    <w:p w14:paraId="11B430FD" w14:textId="77777777" w:rsidR="00FA78EB" w:rsidRDefault="00FA78EB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948"/>
        <w:gridCol w:w="3061"/>
        <w:gridCol w:w="3061"/>
      </w:tblGrid>
      <w:tr w:rsidR="00FA78EB" w14:paraId="1AD4CCCE" w14:textId="77777777">
        <w:tc>
          <w:tcPr>
            <w:tcW w:w="2948" w:type="dxa"/>
          </w:tcPr>
          <w:p w14:paraId="48C809CA" w14:textId="77777777" w:rsidR="00FA78EB" w:rsidRDefault="00FA78EB">
            <w:pPr>
              <w:pStyle w:val="ConsPlusNormal"/>
              <w:jc w:val="center"/>
            </w:pPr>
            <w:r>
              <w:t>Номер характерной точки</w:t>
            </w:r>
          </w:p>
        </w:tc>
        <w:tc>
          <w:tcPr>
            <w:tcW w:w="3061" w:type="dxa"/>
          </w:tcPr>
          <w:p w14:paraId="3D2C66D8" w14:textId="77777777" w:rsidR="00FA78EB" w:rsidRDefault="00FA78EB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3061" w:type="dxa"/>
          </w:tcPr>
          <w:p w14:paraId="6B724BDA" w14:textId="77777777" w:rsidR="00FA78EB" w:rsidRDefault="00FA78EB">
            <w:pPr>
              <w:pStyle w:val="ConsPlusNormal"/>
              <w:jc w:val="center"/>
            </w:pPr>
            <w:r>
              <w:t>Е</w:t>
            </w:r>
          </w:p>
        </w:tc>
      </w:tr>
      <w:tr w:rsidR="00FA78EB" w14:paraId="081026F7" w14:textId="77777777">
        <w:tc>
          <w:tcPr>
            <w:tcW w:w="2948" w:type="dxa"/>
          </w:tcPr>
          <w:p w14:paraId="70C1AFCF" w14:textId="77777777" w:rsidR="00FA78EB" w:rsidRDefault="00FA78EB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061" w:type="dxa"/>
          </w:tcPr>
          <w:p w14:paraId="51828226" w14:textId="77777777" w:rsidR="00FA78EB" w:rsidRDefault="00FA78EB">
            <w:pPr>
              <w:pStyle w:val="ConsPlusNormal"/>
              <w:jc w:val="center"/>
            </w:pPr>
            <w:r>
              <w:t>48°43'28,270"</w:t>
            </w:r>
          </w:p>
        </w:tc>
        <w:tc>
          <w:tcPr>
            <w:tcW w:w="3061" w:type="dxa"/>
          </w:tcPr>
          <w:p w14:paraId="16C7BFA7" w14:textId="77777777" w:rsidR="00FA78EB" w:rsidRDefault="00FA78EB">
            <w:pPr>
              <w:pStyle w:val="ConsPlusNormal"/>
              <w:jc w:val="center"/>
            </w:pPr>
            <w:r>
              <w:t>44°32'22,770"</w:t>
            </w:r>
          </w:p>
        </w:tc>
      </w:tr>
      <w:tr w:rsidR="00FA78EB" w14:paraId="44A43251" w14:textId="77777777">
        <w:tc>
          <w:tcPr>
            <w:tcW w:w="2948" w:type="dxa"/>
          </w:tcPr>
          <w:p w14:paraId="6EB3752B" w14:textId="77777777" w:rsidR="00FA78EB" w:rsidRDefault="00FA78EB">
            <w:pPr>
              <w:pStyle w:val="ConsPlusNormal"/>
              <w:jc w:val="center"/>
            </w:pPr>
            <w:r>
              <w:lastRenderedPageBreak/>
              <w:t>2</w:t>
            </w:r>
          </w:p>
        </w:tc>
        <w:tc>
          <w:tcPr>
            <w:tcW w:w="3061" w:type="dxa"/>
          </w:tcPr>
          <w:p w14:paraId="75A2EF99" w14:textId="77777777" w:rsidR="00FA78EB" w:rsidRDefault="00FA78EB">
            <w:pPr>
              <w:pStyle w:val="ConsPlusNormal"/>
              <w:jc w:val="center"/>
            </w:pPr>
            <w:r>
              <w:t>48°43'25,029"</w:t>
            </w:r>
          </w:p>
        </w:tc>
        <w:tc>
          <w:tcPr>
            <w:tcW w:w="3061" w:type="dxa"/>
          </w:tcPr>
          <w:p w14:paraId="06CEBFE4" w14:textId="77777777" w:rsidR="00FA78EB" w:rsidRDefault="00FA78EB">
            <w:pPr>
              <w:pStyle w:val="ConsPlusNormal"/>
              <w:jc w:val="center"/>
            </w:pPr>
            <w:r>
              <w:t>44°32'28,932"</w:t>
            </w:r>
          </w:p>
        </w:tc>
      </w:tr>
      <w:tr w:rsidR="00FA78EB" w14:paraId="33CBBF94" w14:textId="77777777">
        <w:tc>
          <w:tcPr>
            <w:tcW w:w="2948" w:type="dxa"/>
          </w:tcPr>
          <w:p w14:paraId="6A2B38DF" w14:textId="77777777" w:rsidR="00FA78EB" w:rsidRDefault="00FA78E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061" w:type="dxa"/>
          </w:tcPr>
          <w:p w14:paraId="1731AEFC" w14:textId="77777777" w:rsidR="00FA78EB" w:rsidRDefault="00FA78EB">
            <w:pPr>
              <w:pStyle w:val="ConsPlusNormal"/>
              <w:jc w:val="center"/>
            </w:pPr>
            <w:r>
              <w:t>48°43'24,725"</w:t>
            </w:r>
          </w:p>
        </w:tc>
        <w:tc>
          <w:tcPr>
            <w:tcW w:w="3061" w:type="dxa"/>
          </w:tcPr>
          <w:p w14:paraId="6812C991" w14:textId="77777777" w:rsidR="00FA78EB" w:rsidRDefault="00FA78EB">
            <w:pPr>
              <w:pStyle w:val="ConsPlusNormal"/>
              <w:jc w:val="center"/>
            </w:pPr>
            <w:r>
              <w:t>44°32'28,863"</w:t>
            </w:r>
          </w:p>
        </w:tc>
      </w:tr>
      <w:tr w:rsidR="00FA78EB" w14:paraId="4DFC1EEA" w14:textId="77777777">
        <w:tc>
          <w:tcPr>
            <w:tcW w:w="2948" w:type="dxa"/>
          </w:tcPr>
          <w:p w14:paraId="2A816CEE" w14:textId="77777777" w:rsidR="00FA78EB" w:rsidRDefault="00FA78E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061" w:type="dxa"/>
          </w:tcPr>
          <w:p w14:paraId="423CA9F9" w14:textId="77777777" w:rsidR="00FA78EB" w:rsidRDefault="00FA78EB">
            <w:pPr>
              <w:pStyle w:val="ConsPlusNormal"/>
              <w:jc w:val="center"/>
            </w:pPr>
            <w:r>
              <w:t>48°43'20,427"</w:t>
            </w:r>
          </w:p>
        </w:tc>
        <w:tc>
          <w:tcPr>
            <w:tcW w:w="3061" w:type="dxa"/>
          </w:tcPr>
          <w:p w14:paraId="2C51822F" w14:textId="77777777" w:rsidR="00FA78EB" w:rsidRDefault="00FA78EB">
            <w:pPr>
              <w:pStyle w:val="ConsPlusNormal"/>
              <w:jc w:val="center"/>
            </w:pPr>
            <w:r>
              <w:t>44°32'24,806"</w:t>
            </w:r>
          </w:p>
        </w:tc>
      </w:tr>
      <w:tr w:rsidR="00FA78EB" w14:paraId="7DD9B1BC" w14:textId="77777777">
        <w:tc>
          <w:tcPr>
            <w:tcW w:w="2948" w:type="dxa"/>
          </w:tcPr>
          <w:p w14:paraId="5C3AC8AE" w14:textId="77777777" w:rsidR="00FA78EB" w:rsidRDefault="00FA78E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3061" w:type="dxa"/>
          </w:tcPr>
          <w:p w14:paraId="56319499" w14:textId="77777777" w:rsidR="00FA78EB" w:rsidRDefault="00FA78EB">
            <w:pPr>
              <w:pStyle w:val="ConsPlusNormal"/>
              <w:jc w:val="center"/>
            </w:pPr>
            <w:r>
              <w:t>48°43'21,168"</w:t>
            </w:r>
          </w:p>
        </w:tc>
        <w:tc>
          <w:tcPr>
            <w:tcW w:w="3061" w:type="dxa"/>
          </w:tcPr>
          <w:p w14:paraId="471EA62C" w14:textId="77777777" w:rsidR="00FA78EB" w:rsidRDefault="00FA78EB">
            <w:pPr>
              <w:pStyle w:val="ConsPlusNormal"/>
              <w:jc w:val="center"/>
            </w:pPr>
            <w:r>
              <w:t>44°32'22,938"</w:t>
            </w:r>
          </w:p>
        </w:tc>
      </w:tr>
      <w:tr w:rsidR="00FA78EB" w14:paraId="2596795F" w14:textId="77777777">
        <w:tc>
          <w:tcPr>
            <w:tcW w:w="2948" w:type="dxa"/>
          </w:tcPr>
          <w:p w14:paraId="23846BA4" w14:textId="77777777" w:rsidR="00FA78EB" w:rsidRDefault="00FA78E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3061" w:type="dxa"/>
          </w:tcPr>
          <w:p w14:paraId="2A222D40" w14:textId="77777777" w:rsidR="00FA78EB" w:rsidRDefault="00FA78EB">
            <w:pPr>
              <w:pStyle w:val="ConsPlusNormal"/>
              <w:jc w:val="center"/>
            </w:pPr>
            <w:r>
              <w:t>48°43'21,888"</w:t>
            </w:r>
          </w:p>
        </w:tc>
        <w:tc>
          <w:tcPr>
            <w:tcW w:w="3061" w:type="dxa"/>
          </w:tcPr>
          <w:p w14:paraId="7C2EAC57" w14:textId="77777777" w:rsidR="00FA78EB" w:rsidRDefault="00FA78EB">
            <w:pPr>
              <w:pStyle w:val="ConsPlusNormal"/>
              <w:jc w:val="center"/>
            </w:pPr>
            <w:r>
              <w:t>44°32'21,146"</w:t>
            </w:r>
          </w:p>
        </w:tc>
      </w:tr>
      <w:tr w:rsidR="00FA78EB" w14:paraId="206E7EA5" w14:textId="77777777">
        <w:tc>
          <w:tcPr>
            <w:tcW w:w="2948" w:type="dxa"/>
          </w:tcPr>
          <w:p w14:paraId="18BAFD6B" w14:textId="77777777" w:rsidR="00FA78EB" w:rsidRDefault="00FA78EB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3061" w:type="dxa"/>
          </w:tcPr>
          <w:p w14:paraId="5898A56C" w14:textId="77777777" w:rsidR="00FA78EB" w:rsidRDefault="00FA78EB">
            <w:pPr>
              <w:pStyle w:val="ConsPlusNormal"/>
              <w:jc w:val="center"/>
            </w:pPr>
            <w:r>
              <w:t>48°43'20,222"</w:t>
            </w:r>
          </w:p>
        </w:tc>
        <w:tc>
          <w:tcPr>
            <w:tcW w:w="3061" w:type="dxa"/>
          </w:tcPr>
          <w:p w14:paraId="730EF8DF" w14:textId="77777777" w:rsidR="00FA78EB" w:rsidRDefault="00FA78EB">
            <w:pPr>
              <w:pStyle w:val="ConsPlusNormal"/>
              <w:jc w:val="center"/>
            </w:pPr>
            <w:r>
              <w:t>44°32'19,611"</w:t>
            </w:r>
          </w:p>
        </w:tc>
      </w:tr>
      <w:tr w:rsidR="00FA78EB" w14:paraId="2DFDDE80" w14:textId="77777777">
        <w:tc>
          <w:tcPr>
            <w:tcW w:w="2948" w:type="dxa"/>
          </w:tcPr>
          <w:p w14:paraId="49FD4EB1" w14:textId="77777777" w:rsidR="00FA78EB" w:rsidRDefault="00FA78EB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3061" w:type="dxa"/>
          </w:tcPr>
          <w:p w14:paraId="15C0B279" w14:textId="77777777" w:rsidR="00FA78EB" w:rsidRDefault="00FA78EB">
            <w:pPr>
              <w:pStyle w:val="ConsPlusNormal"/>
              <w:jc w:val="center"/>
            </w:pPr>
            <w:r>
              <w:t>48°43'19,653"</w:t>
            </w:r>
          </w:p>
        </w:tc>
        <w:tc>
          <w:tcPr>
            <w:tcW w:w="3061" w:type="dxa"/>
          </w:tcPr>
          <w:p w14:paraId="1C8B7B17" w14:textId="77777777" w:rsidR="00FA78EB" w:rsidRDefault="00FA78EB">
            <w:pPr>
              <w:pStyle w:val="ConsPlusNormal"/>
              <w:jc w:val="center"/>
            </w:pPr>
            <w:r>
              <w:t>44°32'19,087"</w:t>
            </w:r>
          </w:p>
        </w:tc>
      </w:tr>
      <w:tr w:rsidR="00FA78EB" w14:paraId="216309F0" w14:textId="77777777">
        <w:tc>
          <w:tcPr>
            <w:tcW w:w="2948" w:type="dxa"/>
          </w:tcPr>
          <w:p w14:paraId="7F4D905D" w14:textId="77777777" w:rsidR="00FA78EB" w:rsidRDefault="00FA78EB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3061" w:type="dxa"/>
          </w:tcPr>
          <w:p w14:paraId="5DA84502" w14:textId="77777777" w:rsidR="00FA78EB" w:rsidRDefault="00FA78EB">
            <w:pPr>
              <w:pStyle w:val="ConsPlusNormal"/>
              <w:jc w:val="center"/>
            </w:pPr>
            <w:r>
              <w:t>48°43'20,505"</w:t>
            </w:r>
          </w:p>
        </w:tc>
        <w:tc>
          <w:tcPr>
            <w:tcW w:w="3061" w:type="dxa"/>
          </w:tcPr>
          <w:p w14:paraId="1B6C3612" w14:textId="77777777" w:rsidR="00FA78EB" w:rsidRDefault="00FA78EB">
            <w:pPr>
              <w:pStyle w:val="ConsPlusNormal"/>
              <w:jc w:val="center"/>
            </w:pPr>
            <w:r>
              <w:t>44°32'16,766"</w:t>
            </w:r>
          </w:p>
        </w:tc>
      </w:tr>
      <w:tr w:rsidR="00FA78EB" w14:paraId="26EAA81E" w14:textId="77777777">
        <w:tc>
          <w:tcPr>
            <w:tcW w:w="2948" w:type="dxa"/>
          </w:tcPr>
          <w:p w14:paraId="6F80F4E8" w14:textId="77777777" w:rsidR="00FA78EB" w:rsidRDefault="00FA78EB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3061" w:type="dxa"/>
          </w:tcPr>
          <w:p w14:paraId="41405561" w14:textId="77777777" w:rsidR="00FA78EB" w:rsidRDefault="00FA78EB">
            <w:pPr>
              <w:pStyle w:val="ConsPlusNormal"/>
              <w:jc w:val="center"/>
            </w:pPr>
            <w:r>
              <w:t>48°43'20,113"</w:t>
            </w:r>
          </w:p>
        </w:tc>
        <w:tc>
          <w:tcPr>
            <w:tcW w:w="3061" w:type="dxa"/>
          </w:tcPr>
          <w:p w14:paraId="5C182FB2" w14:textId="77777777" w:rsidR="00FA78EB" w:rsidRDefault="00FA78EB">
            <w:pPr>
              <w:pStyle w:val="ConsPlusNormal"/>
              <w:jc w:val="center"/>
            </w:pPr>
            <w:r>
              <w:t>44°32'16,439"</w:t>
            </w:r>
          </w:p>
        </w:tc>
      </w:tr>
      <w:tr w:rsidR="00FA78EB" w14:paraId="5EC294F8" w14:textId="77777777">
        <w:tc>
          <w:tcPr>
            <w:tcW w:w="2948" w:type="dxa"/>
          </w:tcPr>
          <w:p w14:paraId="13404252" w14:textId="77777777" w:rsidR="00FA78EB" w:rsidRDefault="00FA78EB">
            <w:pPr>
              <w:pStyle w:val="ConsPlusNormal"/>
              <w:jc w:val="center"/>
            </w:pPr>
            <w:r>
              <w:t>11</w:t>
            </w:r>
          </w:p>
        </w:tc>
        <w:tc>
          <w:tcPr>
            <w:tcW w:w="3061" w:type="dxa"/>
          </w:tcPr>
          <w:p w14:paraId="233CF8D7" w14:textId="77777777" w:rsidR="00FA78EB" w:rsidRDefault="00FA78EB">
            <w:pPr>
              <w:pStyle w:val="ConsPlusNormal"/>
              <w:jc w:val="center"/>
            </w:pPr>
            <w:r>
              <w:t>48°43'20,535"</w:t>
            </w:r>
          </w:p>
        </w:tc>
        <w:tc>
          <w:tcPr>
            <w:tcW w:w="3061" w:type="dxa"/>
          </w:tcPr>
          <w:p w14:paraId="75231AA8" w14:textId="77777777" w:rsidR="00FA78EB" w:rsidRDefault="00FA78EB">
            <w:pPr>
              <w:pStyle w:val="ConsPlusNormal"/>
              <w:jc w:val="center"/>
            </w:pPr>
            <w:r>
              <w:t>44°32'15,278"</w:t>
            </w:r>
          </w:p>
        </w:tc>
      </w:tr>
      <w:tr w:rsidR="00FA78EB" w14:paraId="6B4ED188" w14:textId="77777777">
        <w:tc>
          <w:tcPr>
            <w:tcW w:w="2948" w:type="dxa"/>
          </w:tcPr>
          <w:p w14:paraId="69D9C456" w14:textId="77777777" w:rsidR="00FA78EB" w:rsidRDefault="00FA78EB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3061" w:type="dxa"/>
          </w:tcPr>
          <w:p w14:paraId="624DF3B4" w14:textId="77777777" w:rsidR="00FA78EB" w:rsidRDefault="00FA78EB">
            <w:pPr>
              <w:pStyle w:val="ConsPlusNormal"/>
              <w:jc w:val="center"/>
            </w:pPr>
            <w:r>
              <w:t>48°43'22,123"</w:t>
            </w:r>
          </w:p>
        </w:tc>
        <w:tc>
          <w:tcPr>
            <w:tcW w:w="3061" w:type="dxa"/>
          </w:tcPr>
          <w:p w14:paraId="638B1FC6" w14:textId="77777777" w:rsidR="00FA78EB" w:rsidRDefault="00FA78EB">
            <w:pPr>
              <w:pStyle w:val="ConsPlusNormal"/>
              <w:jc w:val="center"/>
            </w:pPr>
            <w:r>
              <w:t>44°32'16,709"</w:t>
            </w:r>
          </w:p>
        </w:tc>
      </w:tr>
      <w:tr w:rsidR="00FA78EB" w14:paraId="57565298" w14:textId="77777777">
        <w:tc>
          <w:tcPr>
            <w:tcW w:w="2948" w:type="dxa"/>
          </w:tcPr>
          <w:p w14:paraId="49C9501B" w14:textId="77777777" w:rsidR="00FA78EB" w:rsidRDefault="00FA78EB">
            <w:pPr>
              <w:pStyle w:val="ConsPlusNormal"/>
              <w:jc w:val="center"/>
            </w:pPr>
            <w:r>
              <w:t>13</w:t>
            </w:r>
          </w:p>
        </w:tc>
        <w:tc>
          <w:tcPr>
            <w:tcW w:w="3061" w:type="dxa"/>
          </w:tcPr>
          <w:p w14:paraId="4B1305D5" w14:textId="77777777" w:rsidR="00FA78EB" w:rsidRDefault="00FA78EB">
            <w:pPr>
              <w:pStyle w:val="ConsPlusNormal"/>
              <w:jc w:val="center"/>
            </w:pPr>
            <w:r>
              <w:t>48°43'21,803"</w:t>
            </w:r>
          </w:p>
        </w:tc>
        <w:tc>
          <w:tcPr>
            <w:tcW w:w="3061" w:type="dxa"/>
          </w:tcPr>
          <w:p w14:paraId="33D3970B" w14:textId="77777777" w:rsidR="00FA78EB" w:rsidRDefault="00FA78EB">
            <w:pPr>
              <w:pStyle w:val="ConsPlusNormal"/>
              <w:jc w:val="center"/>
            </w:pPr>
            <w:r>
              <w:t>44°32'17,621"</w:t>
            </w:r>
          </w:p>
        </w:tc>
      </w:tr>
    </w:tbl>
    <w:p w14:paraId="25AB63A4" w14:textId="77777777" w:rsidR="00FA78EB" w:rsidRDefault="00FA78EB">
      <w:pPr>
        <w:pStyle w:val="ConsPlusNormal"/>
        <w:jc w:val="both"/>
      </w:pPr>
    </w:p>
    <w:p w14:paraId="3B1A5CED" w14:textId="77777777" w:rsidR="00FA78EB" w:rsidRDefault="00FA78EB">
      <w:pPr>
        <w:pStyle w:val="ConsPlusNormal"/>
        <w:jc w:val="both"/>
      </w:pPr>
    </w:p>
    <w:p w14:paraId="7D6BBB79" w14:textId="77777777" w:rsidR="00FA78EB" w:rsidRDefault="00FA78EB">
      <w:pPr>
        <w:pStyle w:val="ConsPlusNormal"/>
        <w:jc w:val="both"/>
      </w:pPr>
    </w:p>
    <w:p w14:paraId="290406D2" w14:textId="77777777" w:rsidR="00FA78EB" w:rsidRDefault="00FA78EB">
      <w:pPr>
        <w:pStyle w:val="ConsPlusNormal"/>
        <w:jc w:val="both"/>
      </w:pPr>
    </w:p>
    <w:p w14:paraId="1A86757E" w14:textId="77777777" w:rsidR="00FA78EB" w:rsidRDefault="00FA78EB">
      <w:pPr>
        <w:pStyle w:val="ConsPlusNormal"/>
        <w:jc w:val="both"/>
      </w:pPr>
    </w:p>
    <w:p w14:paraId="33561607" w14:textId="77777777" w:rsidR="00FA78EB" w:rsidRDefault="00FA78EB">
      <w:pPr>
        <w:pStyle w:val="ConsPlusNormal"/>
        <w:jc w:val="right"/>
        <w:outlineLvl w:val="0"/>
      </w:pPr>
      <w:r>
        <w:t>Приложение 4</w:t>
      </w:r>
    </w:p>
    <w:p w14:paraId="0897C750" w14:textId="77777777" w:rsidR="00FA78EB" w:rsidRDefault="00FA78EB">
      <w:pPr>
        <w:pStyle w:val="ConsPlusNormal"/>
        <w:jc w:val="right"/>
      </w:pPr>
      <w:r>
        <w:t>к приказу</w:t>
      </w:r>
    </w:p>
    <w:p w14:paraId="41C60774" w14:textId="77777777" w:rsidR="00FA78EB" w:rsidRDefault="00FA78EB">
      <w:pPr>
        <w:pStyle w:val="ConsPlusNormal"/>
        <w:jc w:val="right"/>
      </w:pPr>
      <w:r>
        <w:t>комитета государственной охраны</w:t>
      </w:r>
    </w:p>
    <w:p w14:paraId="6518BA3D" w14:textId="77777777" w:rsidR="00FA78EB" w:rsidRDefault="00FA78EB">
      <w:pPr>
        <w:pStyle w:val="ConsPlusNormal"/>
        <w:jc w:val="right"/>
      </w:pPr>
      <w:r>
        <w:t>объектов культурного наследия</w:t>
      </w:r>
    </w:p>
    <w:p w14:paraId="00ADB2D8" w14:textId="77777777" w:rsidR="00FA78EB" w:rsidRDefault="00FA78EB">
      <w:pPr>
        <w:pStyle w:val="ConsPlusNormal"/>
        <w:jc w:val="right"/>
      </w:pPr>
      <w:r>
        <w:t>Волгоградской области</w:t>
      </w:r>
    </w:p>
    <w:p w14:paraId="22B2C58A" w14:textId="77777777" w:rsidR="00FA78EB" w:rsidRDefault="00FA78EB">
      <w:pPr>
        <w:pStyle w:val="ConsPlusNormal"/>
        <w:jc w:val="right"/>
      </w:pPr>
      <w:r>
        <w:t>от 27 августа 2020 г. N 192</w:t>
      </w:r>
    </w:p>
    <w:p w14:paraId="3F50F409" w14:textId="77777777" w:rsidR="00FA78EB" w:rsidRDefault="00FA78EB">
      <w:pPr>
        <w:pStyle w:val="ConsPlusNormal"/>
        <w:jc w:val="both"/>
      </w:pPr>
    </w:p>
    <w:p w14:paraId="1FAEC564" w14:textId="77777777" w:rsidR="00FA78EB" w:rsidRDefault="00FA78EB">
      <w:pPr>
        <w:pStyle w:val="ConsPlusTitle"/>
        <w:jc w:val="center"/>
      </w:pPr>
      <w:bookmarkStart w:id="2" w:name="P248"/>
      <w:bookmarkEnd w:id="2"/>
      <w:r>
        <w:t>РЕЖИМ ИСПОЛЬЗОВАНИЯ ТЕРРИТОРИИ ОБЪЕКТА КУЛЬТУРНОГО НАСЛЕДИЯ</w:t>
      </w:r>
    </w:p>
    <w:p w14:paraId="0ED74D78" w14:textId="77777777" w:rsidR="00FA78EB" w:rsidRDefault="00FA78EB">
      <w:pPr>
        <w:pStyle w:val="ConsPlusTitle"/>
        <w:jc w:val="center"/>
      </w:pPr>
      <w:r>
        <w:t>РЕГИОНАЛЬНОГО ЗНАЧЕНИЯ "АНСАМБЛЬ ЗАСТРОЙКИ ДЕТСКОЙ</w:t>
      </w:r>
    </w:p>
    <w:p w14:paraId="74C3BAA6" w14:textId="77777777" w:rsidR="00FA78EB" w:rsidRDefault="00FA78EB">
      <w:pPr>
        <w:pStyle w:val="ConsPlusTitle"/>
        <w:jc w:val="center"/>
      </w:pPr>
      <w:r>
        <w:t>ИНФЕКЦИОННОЙ БОЛЬНИЦЫ N 21", РАСПОЛОЖЕННОГО ПО АДРЕСУ:</w:t>
      </w:r>
    </w:p>
    <w:p w14:paraId="13DC6C24" w14:textId="77777777" w:rsidR="00FA78EB" w:rsidRDefault="00FA78EB">
      <w:pPr>
        <w:pStyle w:val="ConsPlusTitle"/>
        <w:jc w:val="center"/>
      </w:pPr>
      <w:r>
        <w:t>ВОЛГОГРАДСКАЯ ОБЛАСТЬ, Г. ВОЛГОГРАД,</w:t>
      </w:r>
    </w:p>
    <w:p w14:paraId="0A2D620B" w14:textId="77777777" w:rsidR="00FA78EB" w:rsidRDefault="00FA78EB">
      <w:pPr>
        <w:pStyle w:val="ConsPlusTitle"/>
        <w:jc w:val="center"/>
      </w:pPr>
      <w:r>
        <w:t>ПР-КТ ИМ. В.И. ЛЕНИНА, 54</w:t>
      </w:r>
    </w:p>
    <w:p w14:paraId="0A1705FC" w14:textId="77777777" w:rsidR="00FA78EB" w:rsidRDefault="00FA78EB">
      <w:pPr>
        <w:pStyle w:val="ConsPlusNormal"/>
        <w:jc w:val="both"/>
      </w:pPr>
    </w:p>
    <w:p w14:paraId="304D3AB0" w14:textId="77777777" w:rsidR="00FA78EB" w:rsidRDefault="00FA78EB">
      <w:pPr>
        <w:pStyle w:val="ConsPlusNormal"/>
        <w:ind w:firstLine="540"/>
        <w:jc w:val="both"/>
      </w:pPr>
      <w:r>
        <w:t xml:space="preserve">В границах территории объекта культурного наследия регионального значения "Ансамбль застройки детской инфекционной больницы N 21", расположенного по адресу: Волгоградская область, г. Волгоград, </w:t>
      </w:r>
      <w:proofErr w:type="spellStart"/>
      <w:r>
        <w:t>пр-кт</w:t>
      </w:r>
      <w:proofErr w:type="spellEnd"/>
      <w:r>
        <w:t xml:space="preserve"> им. В.И. Ленина, 54, запрещается:</w:t>
      </w:r>
    </w:p>
    <w:p w14:paraId="1DD136E0" w14:textId="77777777" w:rsidR="00FA78EB" w:rsidRDefault="00FA78EB">
      <w:pPr>
        <w:pStyle w:val="ConsPlusNormal"/>
        <w:spacing w:before="220"/>
        <w:ind w:firstLine="540"/>
        <w:jc w:val="both"/>
      </w:pPr>
      <w:r>
        <w:t>хозяйственная деятельность, нарушающая целостность объектов культурного наследия и создающая угрозу их повреждения или уничтожения, за исключением работ по сохранению объекта культурного наследия и применения специальных мер, направленных на сохранение и регенерацию историко-градостроительной или природной среды объекта культурного наследия;</w:t>
      </w:r>
    </w:p>
    <w:p w14:paraId="7E32E70B" w14:textId="77777777" w:rsidR="00FA78EB" w:rsidRDefault="00FA78EB">
      <w:pPr>
        <w:pStyle w:val="ConsPlusNormal"/>
        <w:spacing w:before="220"/>
        <w:ind w:firstLine="540"/>
        <w:jc w:val="both"/>
      </w:pPr>
      <w:r>
        <w:t>использование строительных технологий, создающих динамические нагрузки и оказывающих негативное воздействие на объект культурного наследия;</w:t>
      </w:r>
    </w:p>
    <w:p w14:paraId="01D68FA1" w14:textId="77777777" w:rsidR="00FA78EB" w:rsidRDefault="00FA78EB">
      <w:pPr>
        <w:pStyle w:val="ConsPlusNormal"/>
        <w:spacing w:before="220"/>
        <w:ind w:firstLine="540"/>
        <w:jc w:val="both"/>
      </w:pPr>
      <w:r>
        <w:t xml:space="preserve">строительство объектов капитального строительства, за исключением воссоздания утраченных зданий и сооружений ансамбля, подтвержденных историческими, историко-архивными и археологическими исследованиями в прежних высотных и плановых габаритах, </w:t>
      </w:r>
      <w:r>
        <w:lastRenderedPageBreak/>
        <w:t>разборки диссонирующих и дисгармоничных объектов при условии отсутствия историко-культурной ценности, подтвержденной архивными и историко-культурными исследованиями в соответствии с заключением государственного органа охраны объектов культурного наследия;</w:t>
      </w:r>
    </w:p>
    <w:p w14:paraId="1F50C611" w14:textId="77777777" w:rsidR="00FA78EB" w:rsidRDefault="00FA78EB">
      <w:pPr>
        <w:pStyle w:val="ConsPlusNormal"/>
        <w:spacing w:before="220"/>
        <w:ind w:firstLine="540"/>
        <w:jc w:val="both"/>
      </w:pPr>
      <w:r>
        <w:t>реконструкция объектов капитального строительства, не являющихся объектами культурного наследия, с изменением их объемно-пространственного решения (в том числе высотных параметров);</w:t>
      </w:r>
    </w:p>
    <w:p w14:paraId="78CB44F4" w14:textId="77777777" w:rsidR="00FA78EB" w:rsidRDefault="00FA78EB">
      <w:pPr>
        <w:pStyle w:val="ConsPlusNormal"/>
        <w:spacing w:before="220"/>
        <w:ind w:firstLine="540"/>
        <w:jc w:val="both"/>
      </w:pPr>
      <w:r>
        <w:t>проведение работ по благоустройству и озеленению территории, а также установка малых архитектурных форм, нарушающих целостность и визуальное восприятие объекта культурного наследия и создающих угрозу его повреждения или уничтожения;</w:t>
      </w:r>
    </w:p>
    <w:p w14:paraId="29214020" w14:textId="77777777" w:rsidR="00FA78EB" w:rsidRDefault="00FA78EB">
      <w:pPr>
        <w:pStyle w:val="ConsPlusNormal"/>
        <w:spacing w:before="220"/>
        <w:ind w:firstLine="540"/>
        <w:jc w:val="both"/>
      </w:pPr>
      <w:r>
        <w:t>изменение существующих градостроительных (планировочных, типологических) характеристик историко-градостроительной среды;</w:t>
      </w:r>
    </w:p>
    <w:p w14:paraId="7BA5CC49" w14:textId="77777777" w:rsidR="00FA78EB" w:rsidRDefault="00FA78EB">
      <w:pPr>
        <w:pStyle w:val="ConsPlusNormal"/>
        <w:spacing w:before="220"/>
        <w:ind w:firstLine="540"/>
        <w:jc w:val="both"/>
      </w:pPr>
      <w:r>
        <w:t>прокладка сетей инженерно-технического обеспечения в надземном исполнении, за исключением прокладки и ремонта инженерных коммуникаций и сетей, для обеспечения условий эксплуатации объекта культурного наследия (с их прокладкой в подземные трассы);</w:t>
      </w:r>
    </w:p>
    <w:p w14:paraId="229B035C" w14:textId="77777777" w:rsidR="00FA78EB" w:rsidRDefault="00FA78EB">
      <w:pPr>
        <w:pStyle w:val="ConsPlusNormal"/>
        <w:spacing w:before="220"/>
        <w:ind w:firstLine="540"/>
        <w:jc w:val="both"/>
      </w:pPr>
      <w:r>
        <w:t>реконструкция, ремонт и капитальный ремонт элементов улично-дорожной сети с увеличением существующих габаритов проезжей части либо нарушающих целостность объекта культурного наследия и создающих угрозу его повреждения или уничтожения;</w:t>
      </w:r>
    </w:p>
    <w:p w14:paraId="2FDC9732" w14:textId="77777777" w:rsidR="00FA78EB" w:rsidRDefault="00FA78EB">
      <w:pPr>
        <w:pStyle w:val="ConsPlusNormal"/>
        <w:spacing w:before="220"/>
        <w:ind w:firstLine="540"/>
        <w:jc w:val="both"/>
      </w:pPr>
      <w:r>
        <w:t>ремонт, реконструкция существующих и устройство новых пешеходных дорожек без использования традиционных материалов;</w:t>
      </w:r>
    </w:p>
    <w:p w14:paraId="3CA12A89" w14:textId="77777777" w:rsidR="00FA78EB" w:rsidRDefault="00FA78EB">
      <w:pPr>
        <w:pStyle w:val="ConsPlusNormal"/>
        <w:spacing w:before="220"/>
        <w:ind w:firstLine="540"/>
        <w:jc w:val="both"/>
      </w:pPr>
      <w:r>
        <w:t>установка сплошных ограждений, нарушающих визуальное восприятие объекта культурного наследия, за исключением визуально проницаемых ограждений высотой не более 1,5 м;</w:t>
      </w:r>
    </w:p>
    <w:p w14:paraId="0DE9ADA7" w14:textId="77777777" w:rsidR="00FA78EB" w:rsidRDefault="00FA78EB">
      <w:pPr>
        <w:pStyle w:val="ConsPlusNormal"/>
        <w:spacing w:before="220"/>
        <w:ind w:firstLine="540"/>
        <w:jc w:val="both"/>
      </w:pPr>
      <w:r>
        <w:t>организация необорудованных мест для сбора мусора;</w:t>
      </w:r>
    </w:p>
    <w:p w14:paraId="58B79803" w14:textId="77777777" w:rsidR="00FA78EB" w:rsidRDefault="00FA78EB">
      <w:pPr>
        <w:pStyle w:val="ConsPlusNormal"/>
        <w:spacing w:before="220"/>
        <w:ind w:firstLine="540"/>
        <w:jc w:val="both"/>
      </w:pPr>
      <w:r>
        <w:t>распространение наружной рекламы, за исключением наружной рекламы на объектах культурного наследия, их территориях, содержащей исключительно информацию о проведении на объектах культурного наследия и их территориях театрально-зрелищных, культурно-просветительных и воспитательно-патриотических мероприятиях или исключительно информацию об указанных мероприятиях и одновременное упоминание об определенном лице как о спонсоре данного мероприятия, при условии, если такому упоминанию отведено не более чем десять процентов рекламной площади (пространства);</w:t>
      </w:r>
    </w:p>
    <w:p w14:paraId="164F9BB6" w14:textId="77777777" w:rsidR="00FA78EB" w:rsidRDefault="00FA78EB">
      <w:pPr>
        <w:pStyle w:val="ConsPlusNormal"/>
        <w:spacing w:before="220"/>
        <w:ind w:firstLine="540"/>
        <w:jc w:val="both"/>
      </w:pPr>
      <w:r>
        <w:t>строительство автостоянок и парковок, оказывающих негативное влияние на объект культурного наследия, за исключением устройства открытых парковок для обеспечения расчетного количества стояночных мест, обслуживающих объект культурного наследия;</w:t>
      </w:r>
    </w:p>
    <w:p w14:paraId="071548D2" w14:textId="77777777" w:rsidR="00FA78EB" w:rsidRDefault="00FA78EB">
      <w:pPr>
        <w:pStyle w:val="ConsPlusNormal"/>
        <w:spacing w:before="220"/>
        <w:ind w:firstLine="540"/>
        <w:jc w:val="both"/>
      </w:pPr>
      <w:r>
        <w:t>установка элементов информационно-декоративного оформления (мобильные информационные конструкции), в том числе праздничного, а также временных строительных ограждающих конструкций, нарушающих визуальное восприятие объекта культурного наследия;</w:t>
      </w:r>
    </w:p>
    <w:p w14:paraId="56976080" w14:textId="77777777" w:rsidR="00FA78EB" w:rsidRDefault="00FA78EB">
      <w:pPr>
        <w:pStyle w:val="ConsPlusNormal"/>
        <w:spacing w:before="220"/>
        <w:ind w:firstLine="540"/>
        <w:jc w:val="both"/>
      </w:pPr>
      <w:r>
        <w:t>проведение научно-исследовательских и изыскательских работ, в том числе по изучению культурного слоя, нарушающих целостность объекта культурного наследия и создающих угрозу его повреждения или уничтожения;</w:t>
      </w:r>
    </w:p>
    <w:p w14:paraId="085E01E5" w14:textId="77777777" w:rsidR="00FA78EB" w:rsidRDefault="00FA78EB">
      <w:pPr>
        <w:pStyle w:val="ConsPlusNormal"/>
        <w:spacing w:before="220"/>
        <w:ind w:firstLine="540"/>
        <w:jc w:val="both"/>
      </w:pPr>
      <w:r>
        <w:t>проведение в порядке, установленном законодательством мероприятий по музеефикации объекта культурного наследия без согласованных с уполномоченным региональным государственным органом в сфере охраны объектов культурного наследия проектов проведения таких работ, содержащих разделы об обеспечении сохранности объектов культурного наследия.</w:t>
      </w:r>
    </w:p>
    <w:p w14:paraId="197B572E" w14:textId="77777777" w:rsidR="00FA78EB" w:rsidRDefault="00FA78EB">
      <w:pPr>
        <w:pStyle w:val="ConsPlusNormal"/>
        <w:jc w:val="both"/>
      </w:pPr>
    </w:p>
    <w:p w14:paraId="2BCC40E6" w14:textId="77777777" w:rsidR="00FA78EB" w:rsidRDefault="00FA78EB">
      <w:pPr>
        <w:pStyle w:val="ConsPlusNormal"/>
        <w:jc w:val="both"/>
      </w:pPr>
    </w:p>
    <w:p w14:paraId="55E29271" w14:textId="77777777" w:rsidR="00FA78EB" w:rsidRDefault="00FA78E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018DF8D" w14:textId="77777777" w:rsidR="00C911FC" w:rsidRDefault="00C911FC"/>
    <w:sectPr w:rsidR="00C911FC" w:rsidSect="001C33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78EB"/>
    <w:rsid w:val="001C3366"/>
    <w:rsid w:val="006D45AB"/>
    <w:rsid w:val="00C911FC"/>
    <w:rsid w:val="00FA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FD1D79"/>
  <w15:chartTrackingRefBased/>
  <w15:docId w15:val="{C2CD58E5-BBFB-4F35-B5B2-CBFD5C8EB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A78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FA78E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BA0A759C7F4BA1F9FBCB205125F6A9AA853AD069F97931A2CB6C0CC3CC14A71253B7399473711D4C8F23B609998EA6B0E7472407347C48B8ABAE956K2PA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BA0A759C7F4BA1F9FBCAC080433359FA950F60A9E99904D74E7C69B63914C24657B75CC04731CD6CCF96F30DDC6B3384A3F7E406D5BC58BK9P4E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BA0A759C7F4BA1F9FBCAC080433359FAB5DF2099C98904D74E7C69B63914C24657B75C80373178199B66E6C9B93A03B483F7D4271K5P9E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BA0A759C7F4BA1F9FBCAC080433359FAB5DF2099C98904D74E7C69B63914C24657B75CF0370178199B66E6C9B93A03B483F7D4271K5P9E" TargetMode="External"/><Relationship Id="rId10" Type="http://schemas.openxmlformats.org/officeDocument/2006/relationships/image" Target="media/image2.png"/><Relationship Id="rId4" Type="http://schemas.openxmlformats.org/officeDocument/2006/relationships/hyperlink" Target="http://www.consultant.ru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1416</Words>
  <Characters>8077</Characters>
  <Application>Microsoft Office Word</Application>
  <DocSecurity>0</DocSecurity>
  <Lines>67</Lines>
  <Paragraphs>18</Paragraphs>
  <ScaleCrop>false</ScaleCrop>
  <Company>diakov.net</Company>
  <LinksUpToDate>false</LinksUpToDate>
  <CharactersWithSpaces>9475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888</cp:lastModifiedBy>
  <cp:revision>3</cp:revision>
  <dcterms:created xsi:type="dcterms:W3CDTF">2020-12-20T04:15:00Z</dcterms:created>
  <dcterms:modified xsi:type="dcterms:W3CDTF">2024-04-12T14:47:00Z</dcterms:modified>
</cp:coreProperties>
</file>