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9F38D" w14:textId="02A13B86" w:rsidR="00FF3B11" w:rsidRDefault="00FF3B1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F3B11">
        <w:t>Приказ комитета государственной охраны объектов культурного наследия Волгоградской обл. от 12.04.2024 N 30-н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 и Котельниковского района Волгоградской области"</w:t>
      </w:r>
    </w:p>
    <w:p w14:paraId="45112C55" w14:textId="77777777" w:rsidR="00FF3B11" w:rsidRDefault="00FF3B11">
      <w:pPr>
        <w:pStyle w:val="ConsPlusNormal"/>
        <w:jc w:val="both"/>
        <w:outlineLvl w:val="0"/>
      </w:pPr>
    </w:p>
    <w:p w14:paraId="3EDE96FD" w14:textId="77777777" w:rsidR="00FF3B11" w:rsidRDefault="00FF3B1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C534724" w14:textId="77777777" w:rsidR="00FF3B11" w:rsidRDefault="00FF3B11">
      <w:pPr>
        <w:pStyle w:val="ConsPlusTitle"/>
        <w:jc w:val="center"/>
      </w:pPr>
      <w:r>
        <w:t>КУЛЬТУРНОГО НАСЛЕДИЯ ВОЛГОГРАДСКОЙ ОБЛАСТИ</w:t>
      </w:r>
    </w:p>
    <w:p w14:paraId="21DD2B1D" w14:textId="77777777" w:rsidR="00FF3B11" w:rsidRDefault="00FF3B11">
      <w:pPr>
        <w:pStyle w:val="ConsPlusTitle"/>
        <w:jc w:val="both"/>
      </w:pPr>
    </w:p>
    <w:p w14:paraId="3CCBB4E7" w14:textId="77777777" w:rsidR="00FF3B11" w:rsidRDefault="00FF3B11">
      <w:pPr>
        <w:pStyle w:val="ConsPlusTitle"/>
        <w:jc w:val="center"/>
      </w:pPr>
      <w:r>
        <w:t>ПРИКАЗ</w:t>
      </w:r>
    </w:p>
    <w:p w14:paraId="6DE7D2B0" w14:textId="77777777" w:rsidR="00FF3B11" w:rsidRDefault="00FF3B11">
      <w:pPr>
        <w:pStyle w:val="ConsPlusTitle"/>
        <w:jc w:val="center"/>
      </w:pPr>
      <w:r>
        <w:t>от 12 апреля 2024 г. N 30-н</w:t>
      </w:r>
    </w:p>
    <w:p w14:paraId="718AA2CB" w14:textId="77777777" w:rsidR="00FF3B11" w:rsidRDefault="00FF3B11">
      <w:pPr>
        <w:pStyle w:val="ConsPlusTitle"/>
        <w:jc w:val="both"/>
      </w:pPr>
    </w:p>
    <w:p w14:paraId="6E94457F" w14:textId="77777777" w:rsidR="00FF3B11" w:rsidRDefault="00FF3B11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493B0DCD" w14:textId="77777777" w:rsidR="00FF3B11" w:rsidRDefault="00FF3B11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798D4444" w14:textId="77777777" w:rsidR="00FF3B11" w:rsidRDefault="00FF3B11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3B80D9E4" w14:textId="77777777" w:rsidR="00FF3B11" w:rsidRDefault="00FF3B11">
      <w:pPr>
        <w:pStyle w:val="ConsPlusTitle"/>
        <w:jc w:val="center"/>
      </w:pPr>
      <w:r>
        <w:t>ВОЛГОГРАД И КОТЕЛЬНИКОВСКОГО РАЙОНА ВОЛГОГРАДСКОЙ ОБЛАСТИ</w:t>
      </w:r>
    </w:p>
    <w:p w14:paraId="5933DCF6" w14:textId="77777777" w:rsidR="00FF3B11" w:rsidRDefault="00FF3B11">
      <w:pPr>
        <w:pStyle w:val="ConsPlusNormal"/>
        <w:jc w:val="both"/>
      </w:pPr>
    </w:p>
    <w:p w14:paraId="35B0C11B" w14:textId="77777777" w:rsidR="00FF3B11" w:rsidRDefault="00FF3B11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8ECE653" w14:textId="77777777" w:rsidR="00FF3B11" w:rsidRDefault="00FF3B11">
      <w:pPr>
        <w:pStyle w:val="ConsPlusNormal"/>
        <w:spacing w:before="220"/>
        <w:ind w:firstLine="540"/>
        <w:jc w:val="both"/>
      </w:pPr>
      <w:r>
        <w:t>1. Утвердить:</w:t>
      </w:r>
    </w:p>
    <w:p w14:paraId="134CDCDD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Васильевка, центр, согласно </w:t>
      </w:r>
      <w:hyperlink w:anchor="P35">
        <w:r>
          <w:rPr>
            <w:color w:val="0000FF"/>
          </w:rPr>
          <w:t>приложению 1</w:t>
        </w:r>
      </w:hyperlink>
      <w:r>
        <w:t>;</w:t>
      </w:r>
    </w:p>
    <w:p w14:paraId="06C1D48B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  <w:r>
        <w:t xml:space="preserve">, согласно </w:t>
      </w:r>
      <w:hyperlink w:anchor="P119">
        <w:r>
          <w:rPr>
            <w:color w:val="0000FF"/>
          </w:rPr>
          <w:t>приложению 2</w:t>
        </w:r>
      </w:hyperlink>
      <w:r>
        <w:t>;</w:t>
      </w:r>
    </w:p>
    <w:p w14:paraId="55038C32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Веселый, согласно </w:t>
      </w:r>
      <w:hyperlink w:anchor="P203">
        <w:r>
          <w:rPr>
            <w:color w:val="0000FF"/>
          </w:rPr>
          <w:t>приложению 3</w:t>
        </w:r>
      </w:hyperlink>
      <w:r>
        <w:t>;</w:t>
      </w:r>
    </w:p>
    <w:p w14:paraId="042640BF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пос. Выпасной, согласно </w:t>
      </w:r>
      <w:hyperlink w:anchor="P287">
        <w:r>
          <w:rPr>
            <w:color w:val="0000FF"/>
          </w:rPr>
          <w:t>приложению 4</w:t>
        </w:r>
      </w:hyperlink>
      <w:r>
        <w:t>;</w:t>
      </w:r>
    </w:p>
    <w:p w14:paraId="4A8E860D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  <w:r>
        <w:t xml:space="preserve">, согласно </w:t>
      </w:r>
      <w:hyperlink w:anchor="P371">
        <w:r>
          <w:rPr>
            <w:color w:val="0000FF"/>
          </w:rPr>
          <w:t>приложению 5</w:t>
        </w:r>
      </w:hyperlink>
      <w:r>
        <w:t>;</w:t>
      </w:r>
    </w:p>
    <w:p w14:paraId="58B97012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  <w:r>
        <w:t xml:space="preserve">, согласно </w:t>
      </w:r>
      <w:hyperlink w:anchor="P455">
        <w:r>
          <w:rPr>
            <w:color w:val="0000FF"/>
          </w:rPr>
          <w:t>приложению 6</w:t>
        </w:r>
      </w:hyperlink>
      <w:r>
        <w:t>;</w:t>
      </w:r>
    </w:p>
    <w:p w14:paraId="5D0D4A17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  <w:r>
        <w:t xml:space="preserve">, согласно </w:t>
      </w:r>
      <w:hyperlink w:anchor="P539">
        <w:r>
          <w:rPr>
            <w:color w:val="0000FF"/>
          </w:rPr>
          <w:t>приложению 7</w:t>
        </w:r>
      </w:hyperlink>
      <w:r>
        <w:t>;</w:t>
      </w:r>
    </w:p>
    <w:p w14:paraId="61E02F3E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Нагольный, согласно </w:t>
      </w:r>
      <w:hyperlink w:anchor="P623">
        <w:r>
          <w:rPr>
            <w:color w:val="0000FF"/>
          </w:rPr>
          <w:t>приложению 8</w:t>
        </w:r>
      </w:hyperlink>
      <w:r>
        <w:t>;</w:t>
      </w:r>
    </w:p>
    <w:p w14:paraId="70814406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  <w:r>
        <w:t xml:space="preserve">, согласно </w:t>
      </w:r>
      <w:hyperlink w:anchor="P707">
        <w:r>
          <w:rPr>
            <w:color w:val="0000FF"/>
          </w:rPr>
          <w:t>приложению 9</w:t>
        </w:r>
      </w:hyperlink>
      <w:r>
        <w:t>;</w:t>
      </w:r>
    </w:p>
    <w:p w14:paraId="2A1B869A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"Памятный знак в честь земляков станицы </w:t>
      </w:r>
      <w:proofErr w:type="spellStart"/>
      <w:r>
        <w:t>Зимовейской</w:t>
      </w:r>
      <w:proofErr w:type="spellEnd"/>
      <w:r>
        <w:t xml:space="preserve">-Пугачевской предводителей крестьянских войн Разина Степана Тимофеевича, Пугачева Емельяна Ивановича и народовольца Генералова Василия Денисовича", расположенного по адресу (местонахождение): Волгоградская 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Пугачевская, согласно </w:t>
      </w:r>
      <w:hyperlink w:anchor="P791">
        <w:r>
          <w:rPr>
            <w:color w:val="0000FF"/>
          </w:rPr>
          <w:t>приложению 10</w:t>
        </w:r>
      </w:hyperlink>
      <w:r>
        <w:t>;</w:t>
      </w:r>
    </w:p>
    <w:p w14:paraId="7D07957D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"Здание Тракторозаводского рынка", расположенного по адресу (местонахождение): Волгоградская область, г. Волгоград, Тракторозаводский район, ул. Ополченская, 11в, согласно </w:t>
      </w:r>
      <w:hyperlink w:anchor="P886">
        <w:r>
          <w:rPr>
            <w:color w:val="0000FF"/>
          </w:rPr>
          <w:t>приложению 11</w:t>
        </w:r>
      </w:hyperlink>
      <w:r>
        <w:t>.</w:t>
      </w:r>
    </w:p>
    <w:p w14:paraId="26FECA8E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18 июля 2018 г. N 152 "Об установлении границ и режима использования территории объекта культурного наследия регионального значения "Цирк (рынок)", расположенного по адресу: г. Волгоград, ул. Ополченская, 11а".</w:t>
      </w:r>
    </w:p>
    <w:p w14:paraId="17AD8407" w14:textId="77777777" w:rsidR="00FF3B11" w:rsidRDefault="00FF3B1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6AEBD3B" w14:textId="77777777" w:rsidR="00FF3B11" w:rsidRDefault="00FF3B11">
      <w:pPr>
        <w:pStyle w:val="ConsPlusNormal"/>
        <w:jc w:val="both"/>
      </w:pPr>
    </w:p>
    <w:p w14:paraId="289E8595" w14:textId="77777777" w:rsidR="00FF3B11" w:rsidRDefault="00FF3B11">
      <w:pPr>
        <w:pStyle w:val="ConsPlusNormal"/>
        <w:jc w:val="right"/>
      </w:pPr>
      <w:r>
        <w:t>Председатель комитета</w:t>
      </w:r>
    </w:p>
    <w:p w14:paraId="6477766D" w14:textId="77777777" w:rsidR="00FF3B11" w:rsidRDefault="00FF3B11">
      <w:pPr>
        <w:pStyle w:val="ConsPlusNormal"/>
        <w:jc w:val="right"/>
      </w:pPr>
      <w:r>
        <w:t>А.Ю.БАЖЕНОВ</w:t>
      </w:r>
    </w:p>
    <w:p w14:paraId="56071082" w14:textId="77777777" w:rsidR="00FF3B11" w:rsidRDefault="00FF3B11">
      <w:pPr>
        <w:pStyle w:val="ConsPlusNormal"/>
        <w:jc w:val="both"/>
      </w:pPr>
    </w:p>
    <w:p w14:paraId="68112E0E" w14:textId="77777777" w:rsidR="00FF3B11" w:rsidRDefault="00FF3B11">
      <w:pPr>
        <w:pStyle w:val="ConsPlusNormal"/>
        <w:jc w:val="both"/>
      </w:pPr>
    </w:p>
    <w:p w14:paraId="7620BF53" w14:textId="77777777" w:rsidR="00FF3B11" w:rsidRDefault="00FF3B11">
      <w:pPr>
        <w:pStyle w:val="ConsPlusNormal"/>
        <w:jc w:val="both"/>
      </w:pPr>
    </w:p>
    <w:p w14:paraId="6158D719" w14:textId="77777777" w:rsidR="00FF3B11" w:rsidRDefault="00FF3B11">
      <w:pPr>
        <w:pStyle w:val="ConsPlusNormal"/>
        <w:jc w:val="both"/>
      </w:pPr>
    </w:p>
    <w:p w14:paraId="2840D557" w14:textId="77777777" w:rsidR="00FF3B11" w:rsidRDefault="00FF3B11">
      <w:pPr>
        <w:pStyle w:val="ConsPlusNormal"/>
        <w:jc w:val="both"/>
      </w:pPr>
    </w:p>
    <w:p w14:paraId="5A453CBA" w14:textId="77777777" w:rsidR="00FF3B11" w:rsidRDefault="00FF3B11">
      <w:pPr>
        <w:pStyle w:val="ConsPlusNormal"/>
        <w:jc w:val="right"/>
        <w:outlineLvl w:val="0"/>
      </w:pPr>
      <w:bookmarkStart w:id="0" w:name="P35"/>
      <w:bookmarkEnd w:id="0"/>
      <w:r>
        <w:t>Приложение 1</w:t>
      </w:r>
    </w:p>
    <w:p w14:paraId="2D378868" w14:textId="77777777" w:rsidR="00FF3B11" w:rsidRDefault="00FF3B11">
      <w:pPr>
        <w:pStyle w:val="ConsPlusNormal"/>
        <w:jc w:val="right"/>
      </w:pPr>
      <w:r>
        <w:t>к приказу</w:t>
      </w:r>
    </w:p>
    <w:p w14:paraId="4678D9A5" w14:textId="77777777" w:rsidR="00FF3B11" w:rsidRDefault="00FF3B11">
      <w:pPr>
        <w:pStyle w:val="ConsPlusNormal"/>
        <w:jc w:val="right"/>
      </w:pPr>
      <w:r>
        <w:t>комитета</w:t>
      </w:r>
    </w:p>
    <w:p w14:paraId="25425CF2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7DF466C2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24171F2F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2614078C" w14:textId="77777777" w:rsidR="00FF3B11" w:rsidRDefault="00FF3B11">
      <w:pPr>
        <w:pStyle w:val="ConsPlusNormal"/>
        <w:jc w:val="right"/>
      </w:pPr>
      <w:r>
        <w:t>от 12.04.2024 N 30-н</w:t>
      </w:r>
    </w:p>
    <w:p w14:paraId="6972458C" w14:textId="77777777" w:rsidR="00FF3B11" w:rsidRDefault="00FF3B11">
      <w:pPr>
        <w:pStyle w:val="ConsPlusNormal"/>
        <w:jc w:val="both"/>
      </w:pPr>
    </w:p>
    <w:p w14:paraId="5FE2F4D5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0D77B94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5AC9B56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9CFD90E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5C6CB5F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Васильевка, центр &lt;1&gt;</w:t>
      </w:r>
    </w:p>
    <w:p w14:paraId="7674DAD1" w14:textId="77777777" w:rsidR="00FF3B11" w:rsidRDefault="00FF3B11">
      <w:pPr>
        <w:pStyle w:val="ConsPlusNormal"/>
        <w:jc w:val="both"/>
      </w:pPr>
    </w:p>
    <w:p w14:paraId="7BFB85EC" w14:textId="77777777" w:rsidR="00FF3B11" w:rsidRDefault="00FF3B11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7B4DB4A1" w14:textId="77777777" w:rsidR="00FF3B11" w:rsidRDefault="00FF3B11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F17751A" w14:textId="77777777" w:rsidR="00FF3B11" w:rsidRDefault="00FF3B11">
      <w:pPr>
        <w:pStyle w:val="ConsPlusNormal"/>
        <w:jc w:val="both"/>
      </w:pPr>
    </w:p>
    <w:p w14:paraId="71F466F2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81E3F89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B783AB8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E71776A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1FEFDCA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Васильевка, центр</w:t>
      </w:r>
    </w:p>
    <w:p w14:paraId="6E5B17E1" w14:textId="77777777" w:rsidR="00FF3B11" w:rsidRDefault="00FF3B11">
      <w:pPr>
        <w:pStyle w:val="ConsPlusNormal"/>
        <w:jc w:val="both"/>
      </w:pPr>
    </w:p>
    <w:p w14:paraId="37B0095A" w14:textId="77777777" w:rsidR="00FF3B11" w:rsidRDefault="00FF3B11">
      <w:pPr>
        <w:pStyle w:val="ConsPlusNormal"/>
        <w:jc w:val="center"/>
      </w:pPr>
      <w:r>
        <w:rPr>
          <w:noProof/>
          <w:position w:val="-223"/>
        </w:rPr>
        <w:drawing>
          <wp:inline distT="0" distB="0" distL="0" distR="0" wp14:anchorId="6740F801" wp14:editId="427733DA">
            <wp:extent cx="3962400" cy="29838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8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389D9" w14:textId="77777777" w:rsidR="00FF3B11" w:rsidRDefault="00FF3B11">
      <w:pPr>
        <w:pStyle w:val="ConsPlusNormal"/>
        <w:jc w:val="both"/>
      </w:pPr>
    </w:p>
    <w:p w14:paraId="40AC46F6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C2B3265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0391D2B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7A20B13E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33C8152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>. Васильевка, центр</w:t>
      </w:r>
    </w:p>
    <w:p w14:paraId="533A12E9" w14:textId="77777777" w:rsidR="00FF3B11" w:rsidRDefault="00FF3B11">
      <w:pPr>
        <w:pStyle w:val="ConsPlusNormal"/>
        <w:jc w:val="both"/>
      </w:pPr>
    </w:p>
    <w:p w14:paraId="75F4529A" w14:textId="77777777" w:rsidR="00FF3B11" w:rsidRDefault="00FF3B11">
      <w:pPr>
        <w:pStyle w:val="ConsPlusNormal"/>
        <w:jc w:val="center"/>
      </w:pPr>
      <w:r>
        <w:rPr>
          <w:noProof/>
          <w:position w:val="-254"/>
        </w:rPr>
        <w:lastRenderedPageBreak/>
        <w:drawing>
          <wp:inline distT="0" distB="0" distL="0" distR="0" wp14:anchorId="720D04D7" wp14:editId="787F935B">
            <wp:extent cx="3962400" cy="3372485"/>
            <wp:effectExtent l="0" t="0" r="0" b="0"/>
            <wp:docPr id="6246923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1D59B" w14:textId="77777777" w:rsidR="00FF3B11" w:rsidRDefault="00FF3B11">
      <w:pPr>
        <w:pStyle w:val="ConsPlusNormal"/>
        <w:jc w:val="both"/>
      </w:pPr>
    </w:p>
    <w:p w14:paraId="7C3C784B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6DFBF0C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0B0F51E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5FB85DDB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3EF59238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6DF74B41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Васильевка, центр</w:t>
      </w:r>
    </w:p>
    <w:p w14:paraId="430EDF72" w14:textId="77777777" w:rsidR="00FF3B11" w:rsidRDefault="00FF3B11">
      <w:pPr>
        <w:pStyle w:val="ConsPlusNormal"/>
        <w:jc w:val="both"/>
      </w:pPr>
    </w:p>
    <w:p w14:paraId="2C9EE25F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665F14B3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1AE88F04" w14:textId="77777777">
        <w:tc>
          <w:tcPr>
            <w:tcW w:w="3118" w:type="dxa"/>
          </w:tcPr>
          <w:p w14:paraId="68AA0E16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EEB53E2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04FDE28B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3816E1B4" w14:textId="77777777">
        <w:tc>
          <w:tcPr>
            <w:tcW w:w="3118" w:type="dxa"/>
          </w:tcPr>
          <w:p w14:paraId="66C35FD9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7040E80A" w14:textId="77777777" w:rsidR="00FF3B11" w:rsidRDefault="00FF3B11">
            <w:pPr>
              <w:pStyle w:val="ConsPlusNormal"/>
              <w:jc w:val="center"/>
            </w:pPr>
            <w:r>
              <w:t>349762,41</w:t>
            </w:r>
          </w:p>
        </w:tc>
        <w:tc>
          <w:tcPr>
            <w:tcW w:w="2948" w:type="dxa"/>
          </w:tcPr>
          <w:p w14:paraId="0512AA2B" w14:textId="77777777" w:rsidR="00FF3B11" w:rsidRDefault="00FF3B11">
            <w:pPr>
              <w:pStyle w:val="ConsPlusNormal"/>
              <w:jc w:val="center"/>
            </w:pPr>
            <w:r>
              <w:t>1293546,24</w:t>
            </w:r>
          </w:p>
        </w:tc>
      </w:tr>
      <w:tr w:rsidR="00FF3B11" w14:paraId="0C65768B" w14:textId="77777777">
        <w:tc>
          <w:tcPr>
            <w:tcW w:w="3118" w:type="dxa"/>
          </w:tcPr>
          <w:p w14:paraId="60DD8510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2D46AC60" w14:textId="77777777" w:rsidR="00FF3B11" w:rsidRDefault="00FF3B11">
            <w:pPr>
              <w:pStyle w:val="ConsPlusNormal"/>
              <w:jc w:val="center"/>
            </w:pPr>
            <w:r>
              <w:t>349762,42</w:t>
            </w:r>
          </w:p>
        </w:tc>
        <w:tc>
          <w:tcPr>
            <w:tcW w:w="2948" w:type="dxa"/>
          </w:tcPr>
          <w:p w14:paraId="0B4FB87E" w14:textId="77777777" w:rsidR="00FF3B11" w:rsidRDefault="00FF3B11">
            <w:pPr>
              <w:pStyle w:val="ConsPlusNormal"/>
              <w:jc w:val="center"/>
            </w:pPr>
            <w:r>
              <w:t>1293560,86</w:t>
            </w:r>
          </w:p>
        </w:tc>
      </w:tr>
      <w:tr w:rsidR="00FF3B11" w14:paraId="0BFF91B5" w14:textId="77777777">
        <w:tc>
          <w:tcPr>
            <w:tcW w:w="3118" w:type="dxa"/>
          </w:tcPr>
          <w:p w14:paraId="2B8171E3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1FFADE91" w14:textId="77777777" w:rsidR="00FF3B11" w:rsidRDefault="00FF3B11">
            <w:pPr>
              <w:pStyle w:val="ConsPlusNormal"/>
              <w:jc w:val="center"/>
            </w:pPr>
            <w:r>
              <w:t>349750,08</w:t>
            </w:r>
          </w:p>
        </w:tc>
        <w:tc>
          <w:tcPr>
            <w:tcW w:w="2948" w:type="dxa"/>
          </w:tcPr>
          <w:p w14:paraId="763936FD" w14:textId="77777777" w:rsidR="00FF3B11" w:rsidRDefault="00FF3B11">
            <w:pPr>
              <w:pStyle w:val="ConsPlusNormal"/>
              <w:jc w:val="center"/>
            </w:pPr>
            <w:r>
              <w:t>1293560,86</w:t>
            </w:r>
          </w:p>
        </w:tc>
      </w:tr>
      <w:tr w:rsidR="00FF3B11" w14:paraId="598E18CE" w14:textId="77777777">
        <w:tc>
          <w:tcPr>
            <w:tcW w:w="3118" w:type="dxa"/>
          </w:tcPr>
          <w:p w14:paraId="668581BA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2ACEA685" w14:textId="77777777" w:rsidR="00FF3B11" w:rsidRDefault="00FF3B11">
            <w:pPr>
              <w:pStyle w:val="ConsPlusNormal"/>
              <w:jc w:val="center"/>
            </w:pPr>
            <w:r>
              <w:t>349750,07</w:t>
            </w:r>
          </w:p>
        </w:tc>
        <w:tc>
          <w:tcPr>
            <w:tcW w:w="2948" w:type="dxa"/>
          </w:tcPr>
          <w:p w14:paraId="54D71003" w14:textId="77777777" w:rsidR="00FF3B11" w:rsidRDefault="00FF3B11">
            <w:pPr>
              <w:pStyle w:val="ConsPlusNormal"/>
              <w:jc w:val="center"/>
            </w:pPr>
            <w:r>
              <w:t>1293546,23</w:t>
            </w:r>
          </w:p>
        </w:tc>
      </w:tr>
      <w:tr w:rsidR="00FF3B11" w14:paraId="632F69B5" w14:textId="77777777">
        <w:tc>
          <w:tcPr>
            <w:tcW w:w="3118" w:type="dxa"/>
          </w:tcPr>
          <w:p w14:paraId="3B5A8F3F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1C3639C2" w14:textId="77777777" w:rsidR="00FF3B11" w:rsidRDefault="00FF3B11">
            <w:pPr>
              <w:pStyle w:val="ConsPlusNormal"/>
              <w:jc w:val="center"/>
            </w:pPr>
            <w:r>
              <w:t>349762,41</w:t>
            </w:r>
          </w:p>
        </w:tc>
        <w:tc>
          <w:tcPr>
            <w:tcW w:w="2948" w:type="dxa"/>
          </w:tcPr>
          <w:p w14:paraId="67528118" w14:textId="77777777" w:rsidR="00FF3B11" w:rsidRDefault="00FF3B11">
            <w:pPr>
              <w:pStyle w:val="ConsPlusNormal"/>
              <w:jc w:val="center"/>
            </w:pPr>
            <w:r>
              <w:t>1293546,24</w:t>
            </w:r>
          </w:p>
        </w:tc>
      </w:tr>
    </w:tbl>
    <w:p w14:paraId="2CF7257D" w14:textId="77777777" w:rsidR="00FF3B11" w:rsidRDefault="00FF3B11">
      <w:pPr>
        <w:pStyle w:val="ConsPlusNormal"/>
        <w:jc w:val="both"/>
      </w:pPr>
    </w:p>
    <w:p w14:paraId="2065F2FF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227D82A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D9C6739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430D6BF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60AB0A1E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Васильевка, центр</w:t>
      </w:r>
    </w:p>
    <w:p w14:paraId="1CB00B99" w14:textId="77777777" w:rsidR="00FF3B11" w:rsidRDefault="00FF3B11">
      <w:pPr>
        <w:pStyle w:val="ConsPlusNormal"/>
        <w:jc w:val="both"/>
      </w:pPr>
    </w:p>
    <w:p w14:paraId="28B9B93C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Васильевка, центр, запрещается:</w:t>
      </w:r>
    </w:p>
    <w:p w14:paraId="780405AA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4D5A46EA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B5F581A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33C38FCC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70706158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22535DD0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2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7342BD51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Васильевка, центр, разрешается:</w:t>
      </w:r>
    </w:p>
    <w:p w14:paraId="6265B493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72CD57D2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4AAF0D1F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38974597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1E5577D7" w14:textId="77777777" w:rsidR="00FF3B11" w:rsidRDefault="00FF3B11">
      <w:pPr>
        <w:pStyle w:val="ConsPlusNormal"/>
        <w:jc w:val="both"/>
      </w:pPr>
    </w:p>
    <w:p w14:paraId="4FE33F9B" w14:textId="77777777" w:rsidR="00FF3B11" w:rsidRDefault="00FF3B11">
      <w:pPr>
        <w:pStyle w:val="ConsPlusNormal"/>
        <w:jc w:val="both"/>
      </w:pPr>
    </w:p>
    <w:p w14:paraId="5C0C089B" w14:textId="77777777" w:rsidR="00FF3B11" w:rsidRDefault="00FF3B11">
      <w:pPr>
        <w:pStyle w:val="ConsPlusNormal"/>
        <w:jc w:val="both"/>
      </w:pPr>
    </w:p>
    <w:p w14:paraId="54B30058" w14:textId="77777777" w:rsidR="00FF3B11" w:rsidRDefault="00FF3B11">
      <w:pPr>
        <w:pStyle w:val="ConsPlusNormal"/>
        <w:jc w:val="both"/>
      </w:pPr>
    </w:p>
    <w:p w14:paraId="7221083B" w14:textId="77777777" w:rsidR="00FF3B11" w:rsidRDefault="00FF3B11">
      <w:pPr>
        <w:pStyle w:val="ConsPlusNormal"/>
        <w:jc w:val="both"/>
      </w:pPr>
    </w:p>
    <w:p w14:paraId="7845BE95" w14:textId="77777777" w:rsidR="00FF3B11" w:rsidRDefault="00FF3B11">
      <w:pPr>
        <w:pStyle w:val="ConsPlusNormal"/>
        <w:jc w:val="right"/>
        <w:outlineLvl w:val="0"/>
      </w:pPr>
      <w:bookmarkStart w:id="1" w:name="P119"/>
      <w:bookmarkEnd w:id="1"/>
      <w:r>
        <w:t>Приложение 2</w:t>
      </w:r>
    </w:p>
    <w:p w14:paraId="26AD63C6" w14:textId="77777777" w:rsidR="00FF3B11" w:rsidRDefault="00FF3B11">
      <w:pPr>
        <w:pStyle w:val="ConsPlusNormal"/>
        <w:jc w:val="right"/>
      </w:pPr>
      <w:r>
        <w:t>к приказу</w:t>
      </w:r>
    </w:p>
    <w:p w14:paraId="64D97054" w14:textId="77777777" w:rsidR="00FF3B11" w:rsidRDefault="00FF3B11">
      <w:pPr>
        <w:pStyle w:val="ConsPlusNormal"/>
        <w:jc w:val="right"/>
      </w:pPr>
      <w:r>
        <w:t>комитета</w:t>
      </w:r>
    </w:p>
    <w:p w14:paraId="04B738B6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04074AB4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26C991CA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1DEAC747" w14:textId="77777777" w:rsidR="00FF3B11" w:rsidRDefault="00FF3B11">
      <w:pPr>
        <w:pStyle w:val="ConsPlusNormal"/>
        <w:jc w:val="right"/>
      </w:pPr>
      <w:r>
        <w:t>от 12.04.2024 N 30-н</w:t>
      </w:r>
    </w:p>
    <w:p w14:paraId="52EBC0EA" w14:textId="77777777" w:rsidR="00FF3B11" w:rsidRDefault="00FF3B11">
      <w:pPr>
        <w:pStyle w:val="ConsPlusNormal"/>
        <w:jc w:val="both"/>
      </w:pPr>
    </w:p>
    <w:p w14:paraId="3954ADD8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09E1356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B5871E1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B15A1F4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27F2CB15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  <w:r>
        <w:t xml:space="preserve"> &lt;2&gt;</w:t>
      </w:r>
    </w:p>
    <w:p w14:paraId="2865BC5F" w14:textId="77777777" w:rsidR="00FF3B11" w:rsidRDefault="00FF3B11">
      <w:pPr>
        <w:pStyle w:val="ConsPlusNormal"/>
        <w:jc w:val="both"/>
      </w:pPr>
    </w:p>
    <w:p w14:paraId="61F856E3" w14:textId="77777777" w:rsidR="00FF3B11" w:rsidRDefault="00FF3B11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F2A1C28" w14:textId="77777777" w:rsidR="00FF3B11" w:rsidRDefault="00FF3B11">
      <w:pPr>
        <w:pStyle w:val="ConsPlusNormal"/>
        <w:spacing w:before="22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D86EE44" w14:textId="77777777" w:rsidR="00FF3B11" w:rsidRDefault="00FF3B11">
      <w:pPr>
        <w:pStyle w:val="ConsPlusNormal"/>
        <w:jc w:val="both"/>
      </w:pPr>
    </w:p>
    <w:p w14:paraId="1C6F8856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DCE18B7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6971DA3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E58EB7A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44E8B6D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</w:p>
    <w:p w14:paraId="1447A1DA" w14:textId="77777777" w:rsidR="00FF3B11" w:rsidRDefault="00FF3B11">
      <w:pPr>
        <w:pStyle w:val="ConsPlusNormal"/>
        <w:jc w:val="both"/>
      </w:pPr>
    </w:p>
    <w:p w14:paraId="1B18E617" w14:textId="77777777" w:rsidR="00FF3B11" w:rsidRDefault="00FF3B11">
      <w:pPr>
        <w:pStyle w:val="ConsPlusNormal"/>
        <w:jc w:val="center"/>
      </w:pPr>
      <w:r>
        <w:rPr>
          <w:noProof/>
          <w:position w:val="-255"/>
        </w:rPr>
        <w:drawing>
          <wp:inline distT="0" distB="0" distL="0" distR="0" wp14:anchorId="5144EF96" wp14:editId="5CA82C20">
            <wp:extent cx="3962400" cy="3379470"/>
            <wp:effectExtent l="0" t="0" r="0" b="0"/>
            <wp:docPr id="11462934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B52F" w14:textId="77777777" w:rsidR="00FF3B11" w:rsidRDefault="00FF3B11">
      <w:pPr>
        <w:pStyle w:val="ConsPlusNormal"/>
        <w:jc w:val="both"/>
      </w:pPr>
    </w:p>
    <w:p w14:paraId="181681BA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27B7225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4D6CA69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7F1FF73B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85C9184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</w:p>
    <w:p w14:paraId="62472AD3" w14:textId="77777777" w:rsidR="00FF3B11" w:rsidRDefault="00FF3B11">
      <w:pPr>
        <w:pStyle w:val="ConsPlusNormal"/>
        <w:jc w:val="both"/>
      </w:pPr>
    </w:p>
    <w:p w14:paraId="5F42D17E" w14:textId="77777777" w:rsidR="00FF3B11" w:rsidRDefault="00FF3B11">
      <w:pPr>
        <w:pStyle w:val="ConsPlusNormal"/>
        <w:jc w:val="center"/>
      </w:pPr>
      <w:r>
        <w:rPr>
          <w:noProof/>
          <w:position w:val="-235"/>
        </w:rPr>
        <w:lastRenderedPageBreak/>
        <w:drawing>
          <wp:inline distT="0" distB="0" distL="0" distR="0" wp14:anchorId="3AB1B146" wp14:editId="4DEAA89D">
            <wp:extent cx="3761740" cy="3131185"/>
            <wp:effectExtent l="0" t="0" r="0" b="0"/>
            <wp:docPr id="15118583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BBDBF" w14:textId="77777777" w:rsidR="00FF3B11" w:rsidRDefault="00FF3B11">
      <w:pPr>
        <w:pStyle w:val="ConsPlusNormal"/>
        <w:jc w:val="both"/>
      </w:pPr>
    </w:p>
    <w:p w14:paraId="3D5AFC3D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68B7E4F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07987DA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215D5FEF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16360DF9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32C2BB23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</w:p>
    <w:p w14:paraId="7391F199" w14:textId="77777777" w:rsidR="00FF3B11" w:rsidRDefault="00FF3B11">
      <w:pPr>
        <w:pStyle w:val="ConsPlusNormal"/>
        <w:jc w:val="both"/>
      </w:pPr>
    </w:p>
    <w:p w14:paraId="40EE6A27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156B1F7B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891"/>
      </w:tblGrid>
      <w:tr w:rsidR="00FF3B11" w14:paraId="57E00F3A" w14:textId="77777777">
        <w:tc>
          <w:tcPr>
            <w:tcW w:w="3118" w:type="dxa"/>
          </w:tcPr>
          <w:p w14:paraId="49A365D5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C868668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FDEF814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1CE88548" w14:textId="77777777">
        <w:tc>
          <w:tcPr>
            <w:tcW w:w="3118" w:type="dxa"/>
          </w:tcPr>
          <w:p w14:paraId="49B4F691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E63F1FE" w14:textId="77777777" w:rsidR="00FF3B11" w:rsidRDefault="00FF3B11">
            <w:pPr>
              <w:pStyle w:val="ConsPlusNormal"/>
              <w:jc w:val="center"/>
            </w:pPr>
            <w:r>
              <w:t>383503,71</w:t>
            </w:r>
          </w:p>
        </w:tc>
        <w:tc>
          <w:tcPr>
            <w:tcW w:w="2891" w:type="dxa"/>
          </w:tcPr>
          <w:p w14:paraId="1B476488" w14:textId="77777777" w:rsidR="00FF3B11" w:rsidRDefault="00FF3B11">
            <w:pPr>
              <w:pStyle w:val="ConsPlusNormal"/>
              <w:jc w:val="center"/>
            </w:pPr>
            <w:r>
              <w:t>1310752,23</w:t>
            </w:r>
          </w:p>
        </w:tc>
      </w:tr>
      <w:tr w:rsidR="00FF3B11" w14:paraId="49A3B60E" w14:textId="77777777">
        <w:tc>
          <w:tcPr>
            <w:tcW w:w="3118" w:type="dxa"/>
          </w:tcPr>
          <w:p w14:paraId="1F4DE6C3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A9A84E2" w14:textId="77777777" w:rsidR="00FF3B11" w:rsidRDefault="00FF3B11">
            <w:pPr>
              <w:pStyle w:val="ConsPlusNormal"/>
              <w:jc w:val="center"/>
            </w:pPr>
            <w:r>
              <w:t>383503,71</w:t>
            </w:r>
          </w:p>
        </w:tc>
        <w:tc>
          <w:tcPr>
            <w:tcW w:w="2891" w:type="dxa"/>
          </w:tcPr>
          <w:p w14:paraId="64E894DC" w14:textId="77777777" w:rsidR="00FF3B11" w:rsidRDefault="00FF3B11">
            <w:pPr>
              <w:pStyle w:val="ConsPlusNormal"/>
              <w:jc w:val="center"/>
            </w:pPr>
            <w:r>
              <w:t>1310758,70</w:t>
            </w:r>
          </w:p>
        </w:tc>
      </w:tr>
      <w:tr w:rsidR="00FF3B11" w14:paraId="1ACD9FF0" w14:textId="77777777">
        <w:tc>
          <w:tcPr>
            <w:tcW w:w="3118" w:type="dxa"/>
          </w:tcPr>
          <w:p w14:paraId="288C13C6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20DF60DB" w14:textId="77777777" w:rsidR="00FF3B11" w:rsidRDefault="00FF3B11">
            <w:pPr>
              <w:pStyle w:val="ConsPlusNormal"/>
              <w:jc w:val="center"/>
            </w:pPr>
            <w:r>
              <w:t>383498,77</w:t>
            </w:r>
          </w:p>
        </w:tc>
        <w:tc>
          <w:tcPr>
            <w:tcW w:w="2891" w:type="dxa"/>
          </w:tcPr>
          <w:p w14:paraId="349387CD" w14:textId="77777777" w:rsidR="00FF3B11" w:rsidRDefault="00FF3B11">
            <w:pPr>
              <w:pStyle w:val="ConsPlusNormal"/>
              <w:jc w:val="center"/>
            </w:pPr>
            <w:r>
              <w:t>1310758,70</w:t>
            </w:r>
          </w:p>
        </w:tc>
      </w:tr>
      <w:tr w:rsidR="00FF3B11" w14:paraId="767A5EEC" w14:textId="77777777">
        <w:tc>
          <w:tcPr>
            <w:tcW w:w="3118" w:type="dxa"/>
          </w:tcPr>
          <w:p w14:paraId="5D7D7335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30B99ADC" w14:textId="77777777" w:rsidR="00FF3B11" w:rsidRDefault="00FF3B11">
            <w:pPr>
              <w:pStyle w:val="ConsPlusNormal"/>
              <w:jc w:val="center"/>
            </w:pPr>
            <w:r>
              <w:t>383498,77</w:t>
            </w:r>
          </w:p>
        </w:tc>
        <w:tc>
          <w:tcPr>
            <w:tcW w:w="2891" w:type="dxa"/>
          </w:tcPr>
          <w:p w14:paraId="5B76C542" w14:textId="77777777" w:rsidR="00FF3B11" w:rsidRDefault="00FF3B11">
            <w:pPr>
              <w:pStyle w:val="ConsPlusNormal"/>
              <w:jc w:val="center"/>
            </w:pPr>
            <w:r>
              <w:t>1310752,23</w:t>
            </w:r>
          </w:p>
        </w:tc>
      </w:tr>
      <w:tr w:rsidR="00FF3B11" w14:paraId="69E0088D" w14:textId="77777777">
        <w:tc>
          <w:tcPr>
            <w:tcW w:w="3118" w:type="dxa"/>
          </w:tcPr>
          <w:p w14:paraId="4F987DCB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281EAA8A" w14:textId="77777777" w:rsidR="00FF3B11" w:rsidRDefault="00FF3B11">
            <w:pPr>
              <w:pStyle w:val="ConsPlusNormal"/>
              <w:jc w:val="center"/>
            </w:pPr>
            <w:r>
              <w:t>383503,71</w:t>
            </w:r>
          </w:p>
        </w:tc>
        <w:tc>
          <w:tcPr>
            <w:tcW w:w="2891" w:type="dxa"/>
          </w:tcPr>
          <w:p w14:paraId="3B814926" w14:textId="77777777" w:rsidR="00FF3B11" w:rsidRDefault="00FF3B11">
            <w:pPr>
              <w:pStyle w:val="ConsPlusNormal"/>
              <w:jc w:val="center"/>
            </w:pPr>
            <w:r>
              <w:t>1310752,23</w:t>
            </w:r>
          </w:p>
        </w:tc>
      </w:tr>
    </w:tbl>
    <w:p w14:paraId="52B4E994" w14:textId="77777777" w:rsidR="00FF3B11" w:rsidRDefault="00FF3B11">
      <w:pPr>
        <w:pStyle w:val="ConsPlusNormal"/>
        <w:jc w:val="both"/>
      </w:pPr>
    </w:p>
    <w:p w14:paraId="0171C33D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45BA0EE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A396C8E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8065B5D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6EBB5DB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</w:p>
    <w:p w14:paraId="5BAC7FCD" w14:textId="77777777" w:rsidR="00FF3B11" w:rsidRDefault="00FF3B11">
      <w:pPr>
        <w:pStyle w:val="ConsPlusNormal"/>
        <w:jc w:val="both"/>
      </w:pPr>
    </w:p>
    <w:p w14:paraId="03AFD53C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  <w:r>
        <w:t>, запрещается:</w:t>
      </w:r>
    </w:p>
    <w:p w14:paraId="0B9418A5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4B822E1C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проведение земляных, строительных, мелиоративных и иных работ, за исключением работ по </w:t>
      </w:r>
      <w:r>
        <w:lastRenderedPageBreak/>
        <w:t>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C2FBC8A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2E60E834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56B8E636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0E647EDC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5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40637E36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Верхнеяблочный</w:t>
      </w:r>
      <w:proofErr w:type="spellEnd"/>
      <w:r>
        <w:t>, разрешается:</w:t>
      </w:r>
    </w:p>
    <w:p w14:paraId="43EDB19D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10C39F44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3BC1B544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1153C913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5655896F" w14:textId="77777777" w:rsidR="00FF3B11" w:rsidRDefault="00FF3B11">
      <w:pPr>
        <w:pStyle w:val="ConsPlusNormal"/>
        <w:jc w:val="both"/>
      </w:pPr>
    </w:p>
    <w:p w14:paraId="2A86559F" w14:textId="77777777" w:rsidR="00FF3B11" w:rsidRDefault="00FF3B11">
      <w:pPr>
        <w:pStyle w:val="ConsPlusNormal"/>
        <w:jc w:val="both"/>
      </w:pPr>
    </w:p>
    <w:p w14:paraId="7E8F769F" w14:textId="77777777" w:rsidR="00FF3B11" w:rsidRDefault="00FF3B11">
      <w:pPr>
        <w:pStyle w:val="ConsPlusNormal"/>
        <w:jc w:val="both"/>
      </w:pPr>
    </w:p>
    <w:p w14:paraId="60C6A500" w14:textId="77777777" w:rsidR="00FF3B11" w:rsidRDefault="00FF3B11">
      <w:pPr>
        <w:pStyle w:val="ConsPlusNormal"/>
        <w:jc w:val="both"/>
      </w:pPr>
    </w:p>
    <w:p w14:paraId="3FB4D8ED" w14:textId="77777777" w:rsidR="00FF3B11" w:rsidRDefault="00FF3B11">
      <w:pPr>
        <w:pStyle w:val="ConsPlusNormal"/>
        <w:jc w:val="both"/>
      </w:pPr>
    </w:p>
    <w:p w14:paraId="17F2D378" w14:textId="77777777" w:rsidR="00FF3B11" w:rsidRDefault="00FF3B11">
      <w:pPr>
        <w:pStyle w:val="ConsPlusNormal"/>
        <w:jc w:val="right"/>
        <w:outlineLvl w:val="0"/>
      </w:pPr>
      <w:bookmarkStart w:id="2" w:name="P203"/>
      <w:bookmarkEnd w:id="2"/>
      <w:r>
        <w:t>Приложение 3</w:t>
      </w:r>
    </w:p>
    <w:p w14:paraId="59A74E20" w14:textId="77777777" w:rsidR="00FF3B11" w:rsidRDefault="00FF3B11">
      <w:pPr>
        <w:pStyle w:val="ConsPlusNormal"/>
        <w:jc w:val="right"/>
      </w:pPr>
      <w:r>
        <w:t>к приказу</w:t>
      </w:r>
    </w:p>
    <w:p w14:paraId="026D0FEC" w14:textId="77777777" w:rsidR="00FF3B11" w:rsidRDefault="00FF3B11">
      <w:pPr>
        <w:pStyle w:val="ConsPlusNormal"/>
        <w:jc w:val="right"/>
      </w:pPr>
      <w:r>
        <w:t>комитета</w:t>
      </w:r>
    </w:p>
    <w:p w14:paraId="2D089299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3CECC476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6239BB48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5BD29FE2" w14:textId="77777777" w:rsidR="00FF3B11" w:rsidRDefault="00FF3B11">
      <w:pPr>
        <w:pStyle w:val="ConsPlusNormal"/>
        <w:jc w:val="right"/>
      </w:pPr>
      <w:r>
        <w:t>от 12.04.2024 N 30-н</w:t>
      </w:r>
    </w:p>
    <w:p w14:paraId="3A4C7C11" w14:textId="77777777" w:rsidR="00FF3B11" w:rsidRDefault="00FF3B11">
      <w:pPr>
        <w:pStyle w:val="ConsPlusNormal"/>
        <w:jc w:val="both"/>
      </w:pPr>
    </w:p>
    <w:p w14:paraId="23405F49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7943574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BD39D5A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0484310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7F418D95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Веселый &lt;3&gt;</w:t>
      </w:r>
    </w:p>
    <w:p w14:paraId="10E185FE" w14:textId="77777777" w:rsidR="00FF3B11" w:rsidRDefault="00FF3B11">
      <w:pPr>
        <w:pStyle w:val="ConsPlusNormal"/>
        <w:jc w:val="both"/>
      </w:pPr>
    </w:p>
    <w:p w14:paraId="36DE144D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00BD9C34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1E1C49" w14:textId="77777777" w:rsidR="00FF3B11" w:rsidRDefault="00FF3B11">
      <w:pPr>
        <w:pStyle w:val="ConsPlusNormal"/>
        <w:jc w:val="both"/>
      </w:pPr>
    </w:p>
    <w:p w14:paraId="6F2FC222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6377EBC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A05A792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5FA6B7F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22FAD0B6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Веселый</w:t>
      </w:r>
    </w:p>
    <w:p w14:paraId="0B25AD6A" w14:textId="77777777" w:rsidR="00FF3B11" w:rsidRDefault="00FF3B11">
      <w:pPr>
        <w:pStyle w:val="ConsPlusNormal"/>
        <w:jc w:val="both"/>
      </w:pPr>
    </w:p>
    <w:p w14:paraId="3F7A6013" w14:textId="77777777" w:rsidR="00FF3B11" w:rsidRDefault="00FF3B11">
      <w:pPr>
        <w:pStyle w:val="ConsPlusNormal"/>
        <w:jc w:val="center"/>
      </w:pPr>
      <w:r>
        <w:rPr>
          <w:noProof/>
          <w:position w:val="-257"/>
        </w:rPr>
        <w:drawing>
          <wp:inline distT="0" distB="0" distL="0" distR="0" wp14:anchorId="3E53753D" wp14:editId="22C575B6">
            <wp:extent cx="3962400" cy="3406140"/>
            <wp:effectExtent l="0" t="0" r="0" b="0"/>
            <wp:docPr id="4922537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484F4" w14:textId="77777777" w:rsidR="00FF3B11" w:rsidRDefault="00FF3B11">
      <w:pPr>
        <w:pStyle w:val="ConsPlusNormal"/>
        <w:jc w:val="both"/>
      </w:pPr>
    </w:p>
    <w:p w14:paraId="122D6C7F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3A7EE2B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C68E401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2EFFC1EC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4BF401F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>. Веселый</w:t>
      </w:r>
    </w:p>
    <w:p w14:paraId="580BA061" w14:textId="77777777" w:rsidR="00FF3B11" w:rsidRDefault="00FF3B11">
      <w:pPr>
        <w:pStyle w:val="ConsPlusNormal"/>
        <w:jc w:val="both"/>
      </w:pPr>
    </w:p>
    <w:p w14:paraId="51148F24" w14:textId="77777777" w:rsidR="00FF3B11" w:rsidRDefault="00FF3B11">
      <w:pPr>
        <w:pStyle w:val="ConsPlusNormal"/>
        <w:jc w:val="center"/>
      </w:pPr>
      <w:r>
        <w:rPr>
          <w:noProof/>
          <w:position w:val="-198"/>
        </w:rPr>
        <w:drawing>
          <wp:inline distT="0" distB="0" distL="0" distR="0" wp14:anchorId="0C4184B6" wp14:editId="488CF96E">
            <wp:extent cx="3560445" cy="2654935"/>
            <wp:effectExtent l="0" t="0" r="0" b="0"/>
            <wp:docPr id="3392889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331E" w14:textId="77777777" w:rsidR="00FF3B11" w:rsidRDefault="00FF3B11">
      <w:pPr>
        <w:pStyle w:val="ConsPlusNormal"/>
        <w:jc w:val="both"/>
      </w:pPr>
    </w:p>
    <w:p w14:paraId="2DE9D3FA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E75DBA2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A77D070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31841275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32C4EE11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47EDDAAA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Веселый</w:t>
      </w:r>
    </w:p>
    <w:p w14:paraId="0AEA9975" w14:textId="77777777" w:rsidR="00FF3B11" w:rsidRDefault="00FF3B11">
      <w:pPr>
        <w:pStyle w:val="ConsPlusNormal"/>
        <w:jc w:val="both"/>
      </w:pPr>
    </w:p>
    <w:p w14:paraId="650DCDFB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5DA40407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063E4D1F" w14:textId="77777777">
        <w:tc>
          <w:tcPr>
            <w:tcW w:w="3118" w:type="dxa"/>
          </w:tcPr>
          <w:p w14:paraId="783B6552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9AAE065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B6F41DB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39A37438" w14:textId="77777777">
        <w:tc>
          <w:tcPr>
            <w:tcW w:w="3118" w:type="dxa"/>
          </w:tcPr>
          <w:p w14:paraId="1F215A95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5D9CC212" w14:textId="77777777" w:rsidR="00FF3B11" w:rsidRDefault="00FF3B11">
            <w:pPr>
              <w:pStyle w:val="ConsPlusNormal"/>
              <w:jc w:val="center"/>
            </w:pPr>
            <w:r>
              <w:t>385417,27</w:t>
            </w:r>
          </w:p>
        </w:tc>
        <w:tc>
          <w:tcPr>
            <w:tcW w:w="2948" w:type="dxa"/>
          </w:tcPr>
          <w:p w14:paraId="61CE125D" w14:textId="77777777" w:rsidR="00FF3B11" w:rsidRDefault="00FF3B11">
            <w:pPr>
              <w:pStyle w:val="ConsPlusNormal"/>
              <w:jc w:val="center"/>
            </w:pPr>
            <w:r>
              <w:t>1295494,04</w:t>
            </w:r>
          </w:p>
        </w:tc>
      </w:tr>
      <w:tr w:rsidR="00FF3B11" w14:paraId="6C9EE9D5" w14:textId="77777777">
        <w:tc>
          <w:tcPr>
            <w:tcW w:w="3118" w:type="dxa"/>
          </w:tcPr>
          <w:p w14:paraId="4EAE5A8A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11D443F1" w14:textId="77777777" w:rsidR="00FF3B11" w:rsidRDefault="00FF3B11">
            <w:pPr>
              <w:pStyle w:val="ConsPlusNormal"/>
              <w:jc w:val="center"/>
            </w:pPr>
            <w:r>
              <w:t>385424,04</w:t>
            </w:r>
          </w:p>
        </w:tc>
        <w:tc>
          <w:tcPr>
            <w:tcW w:w="2948" w:type="dxa"/>
          </w:tcPr>
          <w:p w14:paraId="173F25EE" w14:textId="77777777" w:rsidR="00FF3B11" w:rsidRDefault="00FF3B11">
            <w:pPr>
              <w:pStyle w:val="ConsPlusNormal"/>
              <w:jc w:val="center"/>
            </w:pPr>
            <w:r>
              <w:t>1295501,33</w:t>
            </w:r>
          </w:p>
        </w:tc>
      </w:tr>
      <w:tr w:rsidR="00FF3B11" w14:paraId="43123FFF" w14:textId="77777777">
        <w:tc>
          <w:tcPr>
            <w:tcW w:w="3118" w:type="dxa"/>
          </w:tcPr>
          <w:p w14:paraId="277D906F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171AB623" w14:textId="77777777" w:rsidR="00FF3B11" w:rsidRDefault="00FF3B11">
            <w:pPr>
              <w:pStyle w:val="ConsPlusNormal"/>
              <w:jc w:val="center"/>
            </w:pPr>
            <w:r>
              <w:t>385419,38</w:t>
            </w:r>
          </w:p>
        </w:tc>
        <w:tc>
          <w:tcPr>
            <w:tcW w:w="2948" w:type="dxa"/>
          </w:tcPr>
          <w:p w14:paraId="76CA1EF3" w14:textId="77777777" w:rsidR="00FF3B11" w:rsidRDefault="00FF3B11">
            <w:pPr>
              <w:pStyle w:val="ConsPlusNormal"/>
              <w:jc w:val="center"/>
            </w:pPr>
            <w:r>
              <w:t>1295505,92</w:t>
            </w:r>
          </w:p>
        </w:tc>
      </w:tr>
      <w:tr w:rsidR="00FF3B11" w14:paraId="669CBB23" w14:textId="77777777">
        <w:tc>
          <w:tcPr>
            <w:tcW w:w="3118" w:type="dxa"/>
          </w:tcPr>
          <w:p w14:paraId="2E2DECE2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32E56C60" w14:textId="77777777" w:rsidR="00FF3B11" w:rsidRDefault="00FF3B11">
            <w:pPr>
              <w:pStyle w:val="ConsPlusNormal"/>
              <w:jc w:val="center"/>
            </w:pPr>
            <w:r>
              <w:t>385412,47</w:t>
            </w:r>
          </w:p>
        </w:tc>
        <w:tc>
          <w:tcPr>
            <w:tcW w:w="2948" w:type="dxa"/>
          </w:tcPr>
          <w:p w14:paraId="267B6349" w14:textId="77777777" w:rsidR="00FF3B11" w:rsidRDefault="00FF3B11">
            <w:pPr>
              <w:pStyle w:val="ConsPlusNormal"/>
              <w:jc w:val="center"/>
            </w:pPr>
            <w:r>
              <w:t>1295498,52</w:t>
            </w:r>
          </w:p>
        </w:tc>
      </w:tr>
      <w:tr w:rsidR="00FF3B11" w14:paraId="4B745B41" w14:textId="77777777">
        <w:tc>
          <w:tcPr>
            <w:tcW w:w="3118" w:type="dxa"/>
          </w:tcPr>
          <w:p w14:paraId="25C422D4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7078F52E" w14:textId="77777777" w:rsidR="00FF3B11" w:rsidRDefault="00FF3B11">
            <w:pPr>
              <w:pStyle w:val="ConsPlusNormal"/>
              <w:jc w:val="center"/>
            </w:pPr>
            <w:r>
              <w:t>385417,27</w:t>
            </w:r>
          </w:p>
        </w:tc>
        <w:tc>
          <w:tcPr>
            <w:tcW w:w="2948" w:type="dxa"/>
          </w:tcPr>
          <w:p w14:paraId="6B62E191" w14:textId="77777777" w:rsidR="00FF3B11" w:rsidRDefault="00FF3B11">
            <w:pPr>
              <w:pStyle w:val="ConsPlusNormal"/>
              <w:jc w:val="center"/>
            </w:pPr>
            <w:r>
              <w:t>1295494,04</w:t>
            </w:r>
          </w:p>
        </w:tc>
      </w:tr>
    </w:tbl>
    <w:p w14:paraId="49DDB5E3" w14:textId="77777777" w:rsidR="00FF3B11" w:rsidRDefault="00FF3B11">
      <w:pPr>
        <w:pStyle w:val="ConsPlusNormal"/>
        <w:jc w:val="both"/>
      </w:pPr>
    </w:p>
    <w:p w14:paraId="5997A72C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9F5176E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A90A5A3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A2F2D6A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5EEE151F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Веселый</w:t>
      </w:r>
    </w:p>
    <w:p w14:paraId="6EAD2964" w14:textId="77777777" w:rsidR="00FF3B11" w:rsidRDefault="00FF3B11">
      <w:pPr>
        <w:pStyle w:val="ConsPlusNormal"/>
        <w:jc w:val="both"/>
      </w:pPr>
    </w:p>
    <w:p w14:paraId="0419C716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Веселый, запрещается:</w:t>
      </w:r>
    </w:p>
    <w:p w14:paraId="6BF73DE1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070DC4FF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64B1F9D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7B088D9E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122DE076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0508BE4D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8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3B7942A0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</w:t>
      </w:r>
      <w:r>
        <w:lastRenderedPageBreak/>
        <w:t xml:space="preserve">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Веселый, разрешается:</w:t>
      </w:r>
    </w:p>
    <w:p w14:paraId="35FDC5DF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639CDC5E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13BEF29E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1F6E6387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68ECFA7F" w14:textId="77777777" w:rsidR="00FF3B11" w:rsidRDefault="00FF3B11">
      <w:pPr>
        <w:pStyle w:val="ConsPlusNormal"/>
        <w:jc w:val="both"/>
      </w:pPr>
    </w:p>
    <w:p w14:paraId="6652CCC6" w14:textId="77777777" w:rsidR="00FF3B11" w:rsidRDefault="00FF3B11">
      <w:pPr>
        <w:pStyle w:val="ConsPlusNormal"/>
        <w:jc w:val="both"/>
      </w:pPr>
    </w:p>
    <w:p w14:paraId="1186C4B0" w14:textId="77777777" w:rsidR="00FF3B11" w:rsidRDefault="00FF3B11">
      <w:pPr>
        <w:pStyle w:val="ConsPlusNormal"/>
        <w:jc w:val="both"/>
      </w:pPr>
    </w:p>
    <w:p w14:paraId="7A3457F8" w14:textId="77777777" w:rsidR="00FF3B11" w:rsidRDefault="00FF3B11">
      <w:pPr>
        <w:pStyle w:val="ConsPlusNormal"/>
        <w:jc w:val="both"/>
      </w:pPr>
    </w:p>
    <w:p w14:paraId="451FC299" w14:textId="77777777" w:rsidR="00FF3B11" w:rsidRDefault="00FF3B11">
      <w:pPr>
        <w:pStyle w:val="ConsPlusNormal"/>
        <w:jc w:val="both"/>
      </w:pPr>
    </w:p>
    <w:p w14:paraId="6E794B02" w14:textId="77777777" w:rsidR="00FF3B11" w:rsidRDefault="00FF3B11">
      <w:pPr>
        <w:pStyle w:val="ConsPlusNormal"/>
        <w:jc w:val="right"/>
        <w:outlineLvl w:val="0"/>
      </w:pPr>
      <w:bookmarkStart w:id="3" w:name="P287"/>
      <w:bookmarkEnd w:id="3"/>
      <w:r>
        <w:t>Приложение 4</w:t>
      </w:r>
    </w:p>
    <w:p w14:paraId="3E3F8D5A" w14:textId="77777777" w:rsidR="00FF3B11" w:rsidRDefault="00FF3B11">
      <w:pPr>
        <w:pStyle w:val="ConsPlusNormal"/>
        <w:jc w:val="right"/>
      </w:pPr>
      <w:r>
        <w:t>к приказу</w:t>
      </w:r>
    </w:p>
    <w:p w14:paraId="271E98D4" w14:textId="77777777" w:rsidR="00FF3B11" w:rsidRDefault="00FF3B11">
      <w:pPr>
        <w:pStyle w:val="ConsPlusNormal"/>
        <w:jc w:val="right"/>
      </w:pPr>
      <w:r>
        <w:t>комитета</w:t>
      </w:r>
    </w:p>
    <w:p w14:paraId="5BD9BC67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4B1DAEE2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4CCAEA6B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1F8FEE4E" w14:textId="77777777" w:rsidR="00FF3B11" w:rsidRDefault="00FF3B11">
      <w:pPr>
        <w:pStyle w:val="ConsPlusNormal"/>
        <w:jc w:val="right"/>
      </w:pPr>
      <w:r>
        <w:t>от 12.04.2024 N 30-н</w:t>
      </w:r>
    </w:p>
    <w:p w14:paraId="6FB5DB3C" w14:textId="77777777" w:rsidR="00FF3B11" w:rsidRDefault="00FF3B11">
      <w:pPr>
        <w:pStyle w:val="ConsPlusNormal"/>
        <w:jc w:val="both"/>
      </w:pPr>
    </w:p>
    <w:p w14:paraId="2EA86FC7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ED4FD30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C01D063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CA4376A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12EEA1FF" w14:textId="77777777" w:rsidR="00FF3B11" w:rsidRDefault="00FF3B11">
      <w:pPr>
        <w:pStyle w:val="ConsPlusTitle"/>
        <w:jc w:val="center"/>
      </w:pPr>
      <w:r>
        <w:t>Котельниковский район, пос. Выпасной &lt;4&gt;</w:t>
      </w:r>
    </w:p>
    <w:p w14:paraId="67C967DC" w14:textId="77777777" w:rsidR="00FF3B11" w:rsidRDefault="00FF3B11">
      <w:pPr>
        <w:pStyle w:val="ConsPlusNormal"/>
        <w:jc w:val="both"/>
      </w:pPr>
    </w:p>
    <w:p w14:paraId="34A253EA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527A0E8D" w14:textId="77777777" w:rsidR="00FF3B11" w:rsidRDefault="00FF3B11">
      <w:pPr>
        <w:pStyle w:val="ConsPlusNormal"/>
        <w:spacing w:before="22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F8D0932" w14:textId="77777777" w:rsidR="00FF3B11" w:rsidRDefault="00FF3B11">
      <w:pPr>
        <w:pStyle w:val="ConsPlusNormal"/>
        <w:jc w:val="both"/>
      </w:pPr>
    </w:p>
    <w:p w14:paraId="50A69210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13E53EB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F262B9F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6645705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726B0FCA" w14:textId="77777777" w:rsidR="00FF3B11" w:rsidRDefault="00FF3B11">
      <w:pPr>
        <w:pStyle w:val="ConsPlusTitle"/>
        <w:jc w:val="center"/>
      </w:pPr>
      <w:r>
        <w:t>Котельниковский район, пос. Выпасной</w:t>
      </w:r>
    </w:p>
    <w:p w14:paraId="1049A256" w14:textId="77777777" w:rsidR="00FF3B11" w:rsidRDefault="00FF3B11">
      <w:pPr>
        <w:pStyle w:val="ConsPlusNormal"/>
        <w:jc w:val="both"/>
      </w:pPr>
    </w:p>
    <w:p w14:paraId="73E56AB9" w14:textId="77777777" w:rsidR="00FF3B11" w:rsidRDefault="00FF3B11">
      <w:pPr>
        <w:pStyle w:val="ConsPlusNormal"/>
        <w:jc w:val="center"/>
      </w:pPr>
      <w:r>
        <w:rPr>
          <w:noProof/>
          <w:position w:val="-235"/>
        </w:rPr>
        <w:lastRenderedPageBreak/>
        <w:drawing>
          <wp:inline distT="0" distB="0" distL="0" distR="0" wp14:anchorId="6349DD75" wp14:editId="23C1ABF2">
            <wp:extent cx="3962400" cy="3131185"/>
            <wp:effectExtent l="0" t="0" r="0" b="0"/>
            <wp:docPr id="12168864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1EDD" w14:textId="77777777" w:rsidR="00FF3B11" w:rsidRDefault="00FF3B11">
      <w:pPr>
        <w:pStyle w:val="ConsPlusNormal"/>
        <w:jc w:val="both"/>
      </w:pPr>
    </w:p>
    <w:p w14:paraId="7478CE3D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98CDEB6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C48E355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6345E6FA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BB0061" w14:textId="77777777" w:rsidR="00FF3B11" w:rsidRDefault="00FF3B11">
      <w:pPr>
        <w:pStyle w:val="ConsPlusTitle"/>
        <w:jc w:val="center"/>
      </w:pPr>
      <w:r>
        <w:t>область, Котельниковский район, пос. Выпасной</w:t>
      </w:r>
    </w:p>
    <w:p w14:paraId="200A50DF" w14:textId="77777777" w:rsidR="00FF3B11" w:rsidRDefault="00FF3B11">
      <w:pPr>
        <w:pStyle w:val="ConsPlusNormal"/>
        <w:jc w:val="both"/>
      </w:pPr>
    </w:p>
    <w:p w14:paraId="46CD475D" w14:textId="77777777" w:rsidR="00FF3B11" w:rsidRDefault="00FF3B11">
      <w:pPr>
        <w:pStyle w:val="ConsPlusNormal"/>
        <w:jc w:val="center"/>
      </w:pPr>
      <w:r>
        <w:rPr>
          <w:noProof/>
          <w:position w:val="-225"/>
        </w:rPr>
        <w:drawing>
          <wp:inline distT="0" distB="0" distL="0" distR="0" wp14:anchorId="57EE1F9B" wp14:editId="653F5C17">
            <wp:extent cx="3761740" cy="2997200"/>
            <wp:effectExtent l="0" t="0" r="0" b="0"/>
            <wp:docPr id="15189102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9825" w14:textId="77777777" w:rsidR="00FF3B11" w:rsidRDefault="00FF3B11">
      <w:pPr>
        <w:pStyle w:val="ConsPlusNormal"/>
        <w:jc w:val="both"/>
      </w:pPr>
    </w:p>
    <w:p w14:paraId="0BD4A9B9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87FCF5B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A42DC41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52088FBD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2D7F359B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04383D06" w14:textId="77777777" w:rsidR="00FF3B11" w:rsidRDefault="00FF3B11">
      <w:pPr>
        <w:pStyle w:val="ConsPlusTitle"/>
        <w:jc w:val="center"/>
      </w:pPr>
      <w:r>
        <w:t>район, пос. Выпасной</w:t>
      </w:r>
    </w:p>
    <w:p w14:paraId="7C89CE1E" w14:textId="77777777" w:rsidR="00FF3B11" w:rsidRDefault="00FF3B11">
      <w:pPr>
        <w:pStyle w:val="ConsPlusNormal"/>
        <w:jc w:val="both"/>
      </w:pPr>
    </w:p>
    <w:p w14:paraId="4DB544EA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3E21B420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5ABF39A7" w14:textId="77777777">
        <w:tc>
          <w:tcPr>
            <w:tcW w:w="3118" w:type="dxa"/>
          </w:tcPr>
          <w:p w14:paraId="2E0817C7" w14:textId="77777777" w:rsidR="00FF3B11" w:rsidRDefault="00FF3B11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3005" w:type="dxa"/>
          </w:tcPr>
          <w:p w14:paraId="0784F334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1272D76D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66B99159" w14:textId="77777777">
        <w:tc>
          <w:tcPr>
            <w:tcW w:w="3118" w:type="dxa"/>
          </w:tcPr>
          <w:p w14:paraId="75139953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0BEE074E" w14:textId="77777777" w:rsidR="00FF3B11" w:rsidRDefault="00FF3B11">
            <w:pPr>
              <w:pStyle w:val="ConsPlusNormal"/>
              <w:jc w:val="center"/>
            </w:pPr>
            <w:r>
              <w:t>359724,95</w:t>
            </w:r>
          </w:p>
        </w:tc>
        <w:tc>
          <w:tcPr>
            <w:tcW w:w="2948" w:type="dxa"/>
          </w:tcPr>
          <w:p w14:paraId="459B0271" w14:textId="77777777" w:rsidR="00FF3B11" w:rsidRDefault="00FF3B11">
            <w:pPr>
              <w:pStyle w:val="ConsPlusNormal"/>
              <w:jc w:val="center"/>
            </w:pPr>
            <w:r>
              <w:t>1339498,26</w:t>
            </w:r>
          </w:p>
        </w:tc>
      </w:tr>
      <w:tr w:rsidR="00FF3B11" w14:paraId="4F3A04CC" w14:textId="77777777">
        <w:tc>
          <w:tcPr>
            <w:tcW w:w="3118" w:type="dxa"/>
          </w:tcPr>
          <w:p w14:paraId="7809FD89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32507ACA" w14:textId="77777777" w:rsidR="00FF3B11" w:rsidRDefault="00FF3B11">
            <w:pPr>
              <w:pStyle w:val="ConsPlusNormal"/>
              <w:jc w:val="center"/>
            </w:pPr>
            <w:r>
              <w:t>359731,76</w:t>
            </w:r>
          </w:p>
        </w:tc>
        <w:tc>
          <w:tcPr>
            <w:tcW w:w="2948" w:type="dxa"/>
          </w:tcPr>
          <w:p w14:paraId="54836156" w14:textId="77777777" w:rsidR="00FF3B11" w:rsidRDefault="00FF3B11">
            <w:pPr>
              <w:pStyle w:val="ConsPlusNormal"/>
              <w:jc w:val="center"/>
            </w:pPr>
            <w:r>
              <w:t>1339499,55</w:t>
            </w:r>
          </w:p>
        </w:tc>
      </w:tr>
      <w:tr w:rsidR="00FF3B11" w14:paraId="1B403AB0" w14:textId="77777777">
        <w:tc>
          <w:tcPr>
            <w:tcW w:w="3118" w:type="dxa"/>
          </w:tcPr>
          <w:p w14:paraId="7FD6D6CE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6FFB8EB9" w14:textId="77777777" w:rsidR="00FF3B11" w:rsidRDefault="00FF3B11">
            <w:pPr>
              <w:pStyle w:val="ConsPlusNormal"/>
              <w:jc w:val="center"/>
            </w:pPr>
            <w:r>
              <w:t>359729,96</w:t>
            </w:r>
          </w:p>
        </w:tc>
        <w:tc>
          <w:tcPr>
            <w:tcW w:w="2948" w:type="dxa"/>
          </w:tcPr>
          <w:p w14:paraId="209F5302" w14:textId="77777777" w:rsidR="00FF3B11" w:rsidRDefault="00FF3B11">
            <w:pPr>
              <w:pStyle w:val="ConsPlusNormal"/>
              <w:jc w:val="center"/>
            </w:pPr>
            <w:r>
              <w:t>1339507,84</w:t>
            </w:r>
          </w:p>
        </w:tc>
      </w:tr>
      <w:tr w:rsidR="00FF3B11" w14:paraId="4B54F817" w14:textId="77777777">
        <w:tc>
          <w:tcPr>
            <w:tcW w:w="3118" w:type="dxa"/>
          </w:tcPr>
          <w:p w14:paraId="0A1825F1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5B744446" w14:textId="77777777" w:rsidR="00FF3B11" w:rsidRDefault="00FF3B11">
            <w:pPr>
              <w:pStyle w:val="ConsPlusNormal"/>
              <w:jc w:val="center"/>
            </w:pPr>
            <w:r>
              <w:t>359723,38</w:t>
            </w:r>
          </w:p>
        </w:tc>
        <w:tc>
          <w:tcPr>
            <w:tcW w:w="2948" w:type="dxa"/>
          </w:tcPr>
          <w:p w14:paraId="166C1457" w14:textId="77777777" w:rsidR="00FF3B11" w:rsidRDefault="00FF3B11">
            <w:pPr>
              <w:pStyle w:val="ConsPlusNormal"/>
              <w:jc w:val="center"/>
            </w:pPr>
            <w:r>
              <w:t>1339506,59</w:t>
            </w:r>
          </w:p>
        </w:tc>
      </w:tr>
      <w:tr w:rsidR="00FF3B11" w14:paraId="5DE4AF90" w14:textId="77777777">
        <w:tc>
          <w:tcPr>
            <w:tcW w:w="3118" w:type="dxa"/>
          </w:tcPr>
          <w:p w14:paraId="15BE63D3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4408447C" w14:textId="77777777" w:rsidR="00FF3B11" w:rsidRDefault="00FF3B11">
            <w:pPr>
              <w:pStyle w:val="ConsPlusNormal"/>
              <w:jc w:val="center"/>
            </w:pPr>
            <w:r>
              <w:t>359724,95</w:t>
            </w:r>
          </w:p>
        </w:tc>
        <w:tc>
          <w:tcPr>
            <w:tcW w:w="2948" w:type="dxa"/>
          </w:tcPr>
          <w:p w14:paraId="0C3810AF" w14:textId="77777777" w:rsidR="00FF3B11" w:rsidRDefault="00FF3B11">
            <w:pPr>
              <w:pStyle w:val="ConsPlusNormal"/>
              <w:jc w:val="center"/>
            </w:pPr>
            <w:r>
              <w:t>1339498,26</w:t>
            </w:r>
          </w:p>
        </w:tc>
      </w:tr>
    </w:tbl>
    <w:p w14:paraId="293004AD" w14:textId="77777777" w:rsidR="00FF3B11" w:rsidRDefault="00FF3B11">
      <w:pPr>
        <w:pStyle w:val="ConsPlusNormal"/>
        <w:jc w:val="both"/>
      </w:pPr>
    </w:p>
    <w:p w14:paraId="323020C3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B65B05A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72B72E5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8E37AF5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39F0D296" w14:textId="77777777" w:rsidR="00FF3B11" w:rsidRDefault="00FF3B11">
      <w:pPr>
        <w:pStyle w:val="ConsPlusTitle"/>
        <w:jc w:val="center"/>
      </w:pPr>
      <w:r>
        <w:t>Котельниковский район, пос. Выпасной</w:t>
      </w:r>
    </w:p>
    <w:p w14:paraId="66CB8634" w14:textId="77777777" w:rsidR="00FF3B11" w:rsidRDefault="00FF3B11">
      <w:pPr>
        <w:pStyle w:val="ConsPlusNormal"/>
        <w:jc w:val="both"/>
      </w:pPr>
    </w:p>
    <w:p w14:paraId="28E85E32" w14:textId="77777777" w:rsidR="00FF3B11" w:rsidRDefault="00FF3B1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пос. Выпасной, запрещается:</w:t>
      </w:r>
    </w:p>
    <w:p w14:paraId="75726DD1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41EBD9F8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015E06E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324F8D91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30F6B098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02E1848C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20A6B3B9" w14:textId="77777777" w:rsidR="00FF3B11" w:rsidRDefault="00FF3B11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пос. Выпасной, разрешается:</w:t>
      </w:r>
    </w:p>
    <w:p w14:paraId="364970EA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3A7D8E09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7DBEBE9D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19A39AF4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проведение мероприятий по обеспечению пожарной и экологической безопасности объекта культурного наследия.</w:t>
      </w:r>
    </w:p>
    <w:p w14:paraId="347C3751" w14:textId="77777777" w:rsidR="00FF3B11" w:rsidRDefault="00FF3B11">
      <w:pPr>
        <w:pStyle w:val="ConsPlusNormal"/>
        <w:jc w:val="both"/>
      </w:pPr>
    </w:p>
    <w:p w14:paraId="1C62EC81" w14:textId="77777777" w:rsidR="00FF3B11" w:rsidRDefault="00FF3B11">
      <w:pPr>
        <w:pStyle w:val="ConsPlusNormal"/>
        <w:jc w:val="both"/>
      </w:pPr>
    </w:p>
    <w:p w14:paraId="1A17CEAF" w14:textId="77777777" w:rsidR="00FF3B11" w:rsidRDefault="00FF3B11">
      <w:pPr>
        <w:pStyle w:val="ConsPlusNormal"/>
        <w:jc w:val="both"/>
      </w:pPr>
    </w:p>
    <w:p w14:paraId="1E60BD6F" w14:textId="77777777" w:rsidR="00FF3B11" w:rsidRDefault="00FF3B11">
      <w:pPr>
        <w:pStyle w:val="ConsPlusNormal"/>
        <w:jc w:val="both"/>
      </w:pPr>
    </w:p>
    <w:p w14:paraId="00500519" w14:textId="77777777" w:rsidR="00FF3B11" w:rsidRDefault="00FF3B11">
      <w:pPr>
        <w:pStyle w:val="ConsPlusNormal"/>
        <w:jc w:val="both"/>
      </w:pPr>
    </w:p>
    <w:p w14:paraId="18E04549" w14:textId="77777777" w:rsidR="00FF3B11" w:rsidRDefault="00FF3B11">
      <w:pPr>
        <w:pStyle w:val="ConsPlusNormal"/>
        <w:jc w:val="right"/>
        <w:outlineLvl w:val="0"/>
      </w:pPr>
      <w:bookmarkStart w:id="4" w:name="P371"/>
      <w:bookmarkEnd w:id="4"/>
      <w:r>
        <w:t>Приложение 5</w:t>
      </w:r>
    </w:p>
    <w:p w14:paraId="6ECEB3A5" w14:textId="77777777" w:rsidR="00FF3B11" w:rsidRDefault="00FF3B11">
      <w:pPr>
        <w:pStyle w:val="ConsPlusNormal"/>
        <w:jc w:val="right"/>
      </w:pPr>
      <w:r>
        <w:t>к приказу</w:t>
      </w:r>
    </w:p>
    <w:p w14:paraId="0ACEBD02" w14:textId="77777777" w:rsidR="00FF3B11" w:rsidRDefault="00FF3B11">
      <w:pPr>
        <w:pStyle w:val="ConsPlusNormal"/>
        <w:jc w:val="right"/>
      </w:pPr>
      <w:r>
        <w:t>комитета</w:t>
      </w:r>
    </w:p>
    <w:p w14:paraId="3835A95A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7DAEC14D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343A9E7C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47DECA19" w14:textId="77777777" w:rsidR="00FF3B11" w:rsidRDefault="00FF3B11">
      <w:pPr>
        <w:pStyle w:val="ConsPlusNormal"/>
        <w:jc w:val="right"/>
      </w:pPr>
      <w:r>
        <w:t>от 12.04.2024 N 30-н</w:t>
      </w:r>
    </w:p>
    <w:p w14:paraId="48FBECC2" w14:textId="77777777" w:rsidR="00FF3B11" w:rsidRDefault="00FF3B11">
      <w:pPr>
        <w:pStyle w:val="ConsPlusNormal"/>
        <w:jc w:val="both"/>
      </w:pPr>
    </w:p>
    <w:p w14:paraId="03B6B9DA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4049ED7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04E4BE4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6C21CA2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7FD12C2B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  <w:r>
        <w:t xml:space="preserve"> &lt;5&gt;</w:t>
      </w:r>
    </w:p>
    <w:p w14:paraId="16986C1A" w14:textId="77777777" w:rsidR="00FF3B11" w:rsidRDefault="00FF3B11">
      <w:pPr>
        <w:pStyle w:val="ConsPlusNormal"/>
        <w:jc w:val="both"/>
      </w:pPr>
    </w:p>
    <w:p w14:paraId="7077EC4C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43B10B0F" w14:textId="77777777" w:rsidR="00FF3B11" w:rsidRDefault="00FF3B11">
      <w:pPr>
        <w:pStyle w:val="ConsPlusNormal"/>
        <w:spacing w:before="22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020434" w14:textId="77777777" w:rsidR="00FF3B11" w:rsidRDefault="00FF3B11">
      <w:pPr>
        <w:pStyle w:val="ConsPlusNormal"/>
        <w:jc w:val="both"/>
      </w:pPr>
    </w:p>
    <w:p w14:paraId="3A684337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CE7666D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4514E72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E3B4601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62F95EFD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</w:p>
    <w:p w14:paraId="13BE0CD2" w14:textId="77777777" w:rsidR="00FF3B11" w:rsidRDefault="00FF3B11">
      <w:pPr>
        <w:pStyle w:val="ConsPlusNormal"/>
        <w:jc w:val="both"/>
      </w:pPr>
    </w:p>
    <w:p w14:paraId="7CFE7FE5" w14:textId="77777777" w:rsidR="00FF3B11" w:rsidRDefault="00FF3B11">
      <w:pPr>
        <w:pStyle w:val="ConsPlusNormal"/>
        <w:jc w:val="center"/>
      </w:pPr>
      <w:r>
        <w:rPr>
          <w:noProof/>
          <w:position w:val="-245"/>
        </w:rPr>
        <w:drawing>
          <wp:inline distT="0" distB="0" distL="0" distR="0" wp14:anchorId="4ABCD5F1" wp14:editId="4968547E">
            <wp:extent cx="3962400" cy="3258820"/>
            <wp:effectExtent l="0" t="0" r="0" b="0"/>
            <wp:docPr id="9070636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D6974" w14:textId="77777777" w:rsidR="00FF3B11" w:rsidRDefault="00FF3B11">
      <w:pPr>
        <w:pStyle w:val="ConsPlusNormal"/>
        <w:jc w:val="both"/>
      </w:pPr>
    </w:p>
    <w:p w14:paraId="48436B52" w14:textId="77777777" w:rsidR="00FF3B11" w:rsidRDefault="00FF3B11">
      <w:pPr>
        <w:pStyle w:val="ConsPlusTitle"/>
        <w:jc w:val="center"/>
        <w:outlineLvl w:val="2"/>
      </w:pPr>
      <w:r>
        <w:lastRenderedPageBreak/>
        <w:t>Ситуационный план границ территории объекта культурного</w:t>
      </w:r>
    </w:p>
    <w:p w14:paraId="5D78FD02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58F15DD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5D46747C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2EF9189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</w:p>
    <w:p w14:paraId="6BAF2276" w14:textId="77777777" w:rsidR="00FF3B11" w:rsidRDefault="00FF3B11">
      <w:pPr>
        <w:pStyle w:val="ConsPlusNormal"/>
        <w:jc w:val="both"/>
      </w:pPr>
    </w:p>
    <w:p w14:paraId="38CA0613" w14:textId="77777777" w:rsidR="00FF3B11" w:rsidRDefault="00FF3B11">
      <w:pPr>
        <w:pStyle w:val="ConsPlusNormal"/>
        <w:jc w:val="center"/>
      </w:pPr>
      <w:r>
        <w:rPr>
          <w:noProof/>
          <w:position w:val="-226"/>
        </w:rPr>
        <w:drawing>
          <wp:inline distT="0" distB="0" distL="0" distR="0" wp14:anchorId="427E4CBA" wp14:editId="02524514">
            <wp:extent cx="3761740" cy="3017520"/>
            <wp:effectExtent l="0" t="0" r="0" b="0"/>
            <wp:docPr id="4834274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7CE76" w14:textId="77777777" w:rsidR="00FF3B11" w:rsidRDefault="00FF3B11">
      <w:pPr>
        <w:pStyle w:val="ConsPlusNormal"/>
        <w:jc w:val="both"/>
      </w:pPr>
    </w:p>
    <w:p w14:paraId="78984A3F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5655ABC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C569DEA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41F4D5A7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68B5319F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0A3D8552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</w:p>
    <w:p w14:paraId="7530451F" w14:textId="77777777" w:rsidR="00FF3B11" w:rsidRDefault="00FF3B11">
      <w:pPr>
        <w:pStyle w:val="ConsPlusNormal"/>
        <w:jc w:val="both"/>
      </w:pPr>
    </w:p>
    <w:p w14:paraId="57D8A827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2DB7BD9B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0E9539EB" w14:textId="77777777">
        <w:tc>
          <w:tcPr>
            <w:tcW w:w="3118" w:type="dxa"/>
          </w:tcPr>
          <w:p w14:paraId="7CF1AA30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5E1AED32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A0A7772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760BC8E2" w14:textId="77777777">
        <w:tc>
          <w:tcPr>
            <w:tcW w:w="3118" w:type="dxa"/>
          </w:tcPr>
          <w:p w14:paraId="0DDB9642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C202A0F" w14:textId="77777777" w:rsidR="00FF3B11" w:rsidRDefault="00FF3B11">
            <w:pPr>
              <w:pStyle w:val="ConsPlusNormal"/>
              <w:jc w:val="center"/>
            </w:pPr>
            <w:r>
              <w:t>369176,91</w:t>
            </w:r>
          </w:p>
        </w:tc>
        <w:tc>
          <w:tcPr>
            <w:tcW w:w="2948" w:type="dxa"/>
          </w:tcPr>
          <w:p w14:paraId="38FA5140" w14:textId="77777777" w:rsidR="00FF3B11" w:rsidRDefault="00FF3B11">
            <w:pPr>
              <w:pStyle w:val="ConsPlusNormal"/>
              <w:jc w:val="center"/>
            </w:pPr>
            <w:r>
              <w:t>1346261,05</w:t>
            </w:r>
          </w:p>
        </w:tc>
      </w:tr>
      <w:tr w:rsidR="00FF3B11" w14:paraId="573834F0" w14:textId="77777777">
        <w:tc>
          <w:tcPr>
            <w:tcW w:w="3118" w:type="dxa"/>
          </w:tcPr>
          <w:p w14:paraId="3D266EA1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66ED8F4" w14:textId="77777777" w:rsidR="00FF3B11" w:rsidRDefault="00FF3B11">
            <w:pPr>
              <w:pStyle w:val="ConsPlusNormal"/>
              <w:jc w:val="center"/>
            </w:pPr>
            <w:r>
              <w:t>369172,82</w:t>
            </w:r>
          </w:p>
        </w:tc>
        <w:tc>
          <w:tcPr>
            <w:tcW w:w="2948" w:type="dxa"/>
          </w:tcPr>
          <w:p w14:paraId="6585C089" w14:textId="77777777" w:rsidR="00FF3B11" w:rsidRDefault="00FF3B11">
            <w:pPr>
              <w:pStyle w:val="ConsPlusNormal"/>
              <w:jc w:val="center"/>
            </w:pPr>
            <w:r>
              <w:t>1346281,44</w:t>
            </w:r>
          </w:p>
        </w:tc>
      </w:tr>
      <w:tr w:rsidR="00FF3B11" w14:paraId="3A469042" w14:textId="77777777">
        <w:tc>
          <w:tcPr>
            <w:tcW w:w="3118" w:type="dxa"/>
          </w:tcPr>
          <w:p w14:paraId="2253CDFB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0411D427" w14:textId="77777777" w:rsidR="00FF3B11" w:rsidRDefault="00FF3B11">
            <w:pPr>
              <w:pStyle w:val="ConsPlusNormal"/>
              <w:jc w:val="center"/>
            </w:pPr>
            <w:r>
              <w:t>369165,37</w:t>
            </w:r>
          </w:p>
        </w:tc>
        <w:tc>
          <w:tcPr>
            <w:tcW w:w="2948" w:type="dxa"/>
          </w:tcPr>
          <w:p w14:paraId="3B0497F6" w14:textId="77777777" w:rsidR="00FF3B11" w:rsidRDefault="00FF3B11">
            <w:pPr>
              <w:pStyle w:val="ConsPlusNormal"/>
              <w:jc w:val="center"/>
            </w:pPr>
            <w:r>
              <w:t>1346279,94</w:t>
            </w:r>
          </w:p>
        </w:tc>
      </w:tr>
      <w:tr w:rsidR="00FF3B11" w14:paraId="458F1F60" w14:textId="77777777">
        <w:tc>
          <w:tcPr>
            <w:tcW w:w="3118" w:type="dxa"/>
          </w:tcPr>
          <w:p w14:paraId="4019104A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1C92B855" w14:textId="77777777" w:rsidR="00FF3B11" w:rsidRDefault="00FF3B11">
            <w:pPr>
              <w:pStyle w:val="ConsPlusNormal"/>
              <w:jc w:val="center"/>
            </w:pPr>
            <w:r>
              <w:t>369169,46</w:t>
            </w:r>
          </w:p>
        </w:tc>
        <w:tc>
          <w:tcPr>
            <w:tcW w:w="2948" w:type="dxa"/>
          </w:tcPr>
          <w:p w14:paraId="43B6595D" w14:textId="77777777" w:rsidR="00FF3B11" w:rsidRDefault="00FF3B11">
            <w:pPr>
              <w:pStyle w:val="ConsPlusNormal"/>
              <w:jc w:val="center"/>
            </w:pPr>
            <w:r>
              <w:t>1346259,55</w:t>
            </w:r>
          </w:p>
        </w:tc>
      </w:tr>
      <w:tr w:rsidR="00FF3B11" w14:paraId="65C71903" w14:textId="77777777">
        <w:tc>
          <w:tcPr>
            <w:tcW w:w="3118" w:type="dxa"/>
          </w:tcPr>
          <w:p w14:paraId="1EB37082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64EFDB67" w14:textId="77777777" w:rsidR="00FF3B11" w:rsidRDefault="00FF3B11">
            <w:pPr>
              <w:pStyle w:val="ConsPlusNormal"/>
              <w:jc w:val="center"/>
            </w:pPr>
            <w:r>
              <w:t>369176,91</w:t>
            </w:r>
          </w:p>
        </w:tc>
        <w:tc>
          <w:tcPr>
            <w:tcW w:w="2948" w:type="dxa"/>
          </w:tcPr>
          <w:p w14:paraId="60C0F6C0" w14:textId="77777777" w:rsidR="00FF3B11" w:rsidRDefault="00FF3B11">
            <w:pPr>
              <w:pStyle w:val="ConsPlusNormal"/>
              <w:jc w:val="center"/>
            </w:pPr>
            <w:r>
              <w:t>1346261,05</w:t>
            </w:r>
          </w:p>
        </w:tc>
      </w:tr>
    </w:tbl>
    <w:p w14:paraId="22176C32" w14:textId="77777777" w:rsidR="00FF3B11" w:rsidRDefault="00FF3B11">
      <w:pPr>
        <w:pStyle w:val="ConsPlusNormal"/>
        <w:jc w:val="both"/>
      </w:pPr>
    </w:p>
    <w:p w14:paraId="779E8769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7BDD1C4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825012D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EAB054B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31F7084E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</w:p>
    <w:p w14:paraId="6D066E20" w14:textId="77777777" w:rsidR="00FF3B11" w:rsidRDefault="00FF3B11">
      <w:pPr>
        <w:pStyle w:val="ConsPlusNormal"/>
        <w:jc w:val="both"/>
      </w:pPr>
    </w:p>
    <w:p w14:paraId="2ABBC101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</w:t>
      </w:r>
      <w:r>
        <w:lastRenderedPageBreak/>
        <w:t xml:space="preserve">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  <w:r>
        <w:t>, запрещается:</w:t>
      </w:r>
    </w:p>
    <w:p w14:paraId="7FE8151B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057EB389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8BA32A8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4A365775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21C60A15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457D94A8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4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7DBCC060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Дарганов</w:t>
      </w:r>
      <w:proofErr w:type="spellEnd"/>
      <w:r>
        <w:t>, разрешается:</w:t>
      </w:r>
    </w:p>
    <w:p w14:paraId="4D2D30CA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59B5906B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25724D50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2D0CB3E1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5B5D92F5" w14:textId="77777777" w:rsidR="00FF3B11" w:rsidRDefault="00FF3B11">
      <w:pPr>
        <w:pStyle w:val="ConsPlusNormal"/>
        <w:jc w:val="both"/>
      </w:pPr>
    </w:p>
    <w:p w14:paraId="2FDBA123" w14:textId="77777777" w:rsidR="00FF3B11" w:rsidRDefault="00FF3B11">
      <w:pPr>
        <w:pStyle w:val="ConsPlusNormal"/>
        <w:jc w:val="both"/>
      </w:pPr>
    </w:p>
    <w:p w14:paraId="17C19748" w14:textId="77777777" w:rsidR="00FF3B11" w:rsidRDefault="00FF3B11">
      <w:pPr>
        <w:pStyle w:val="ConsPlusNormal"/>
        <w:jc w:val="both"/>
      </w:pPr>
    </w:p>
    <w:p w14:paraId="78D55748" w14:textId="77777777" w:rsidR="00FF3B11" w:rsidRDefault="00FF3B11">
      <w:pPr>
        <w:pStyle w:val="ConsPlusNormal"/>
        <w:jc w:val="both"/>
      </w:pPr>
    </w:p>
    <w:p w14:paraId="2B8252DA" w14:textId="77777777" w:rsidR="00FF3B11" w:rsidRDefault="00FF3B11">
      <w:pPr>
        <w:pStyle w:val="ConsPlusNormal"/>
        <w:jc w:val="both"/>
      </w:pPr>
    </w:p>
    <w:p w14:paraId="41B14C0A" w14:textId="77777777" w:rsidR="00FF3B11" w:rsidRDefault="00FF3B11">
      <w:pPr>
        <w:pStyle w:val="ConsPlusNormal"/>
        <w:jc w:val="right"/>
        <w:outlineLvl w:val="0"/>
      </w:pPr>
      <w:bookmarkStart w:id="5" w:name="P455"/>
      <w:bookmarkEnd w:id="5"/>
      <w:r>
        <w:t>Приложение 6</w:t>
      </w:r>
    </w:p>
    <w:p w14:paraId="49BEE31D" w14:textId="77777777" w:rsidR="00FF3B11" w:rsidRDefault="00FF3B11">
      <w:pPr>
        <w:pStyle w:val="ConsPlusNormal"/>
        <w:jc w:val="right"/>
      </w:pPr>
      <w:r>
        <w:t>к приказу</w:t>
      </w:r>
    </w:p>
    <w:p w14:paraId="3B1BB450" w14:textId="77777777" w:rsidR="00FF3B11" w:rsidRDefault="00FF3B11">
      <w:pPr>
        <w:pStyle w:val="ConsPlusNormal"/>
        <w:jc w:val="right"/>
      </w:pPr>
      <w:r>
        <w:t>комитета</w:t>
      </w:r>
    </w:p>
    <w:p w14:paraId="30E146AB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4D60CD49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15B04815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26CA09F3" w14:textId="77777777" w:rsidR="00FF3B11" w:rsidRDefault="00FF3B11">
      <w:pPr>
        <w:pStyle w:val="ConsPlusNormal"/>
        <w:jc w:val="right"/>
      </w:pPr>
      <w:r>
        <w:t>от 12.04.2024 N 30-н</w:t>
      </w:r>
    </w:p>
    <w:p w14:paraId="2FEC6B39" w14:textId="77777777" w:rsidR="00FF3B11" w:rsidRDefault="00FF3B11">
      <w:pPr>
        <w:pStyle w:val="ConsPlusNormal"/>
        <w:jc w:val="both"/>
      </w:pPr>
    </w:p>
    <w:p w14:paraId="1BDA292D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B6A510E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8B45848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9ABA5F7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690AA61B" w14:textId="77777777" w:rsidR="00FF3B11" w:rsidRDefault="00FF3B11">
      <w:pPr>
        <w:pStyle w:val="ConsPlusTitle"/>
        <w:jc w:val="center"/>
      </w:pPr>
      <w:r>
        <w:lastRenderedPageBreak/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  <w:r>
        <w:t xml:space="preserve"> &lt;6&gt;</w:t>
      </w:r>
    </w:p>
    <w:p w14:paraId="58934E8C" w14:textId="77777777" w:rsidR="00FF3B11" w:rsidRDefault="00FF3B11">
      <w:pPr>
        <w:pStyle w:val="ConsPlusNormal"/>
        <w:jc w:val="both"/>
      </w:pPr>
    </w:p>
    <w:p w14:paraId="26392A8D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7A2226F4" w14:textId="77777777" w:rsidR="00FF3B11" w:rsidRDefault="00FF3B11">
      <w:pPr>
        <w:pStyle w:val="ConsPlusNormal"/>
        <w:spacing w:before="22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B3D66A4" w14:textId="77777777" w:rsidR="00FF3B11" w:rsidRDefault="00FF3B11">
      <w:pPr>
        <w:pStyle w:val="ConsPlusNormal"/>
        <w:jc w:val="both"/>
      </w:pPr>
    </w:p>
    <w:p w14:paraId="4D9748C4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FCF60F8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1C7D4CD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3B739F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15CF689D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</w:p>
    <w:p w14:paraId="50ED1E4F" w14:textId="77777777" w:rsidR="00FF3B11" w:rsidRDefault="00FF3B11">
      <w:pPr>
        <w:pStyle w:val="ConsPlusNormal"/>
        <w:jc w:val="both"/>
      </w:pPr>
    </w:p>
    <w:p w14:paraId="33B09D48" w14:textId="77777777" w:rsidR="00FF3B11" w:rsidRDefault="00FF3B11">
      <w:pPr>
        <w:pStyle w:val="ConsPlusNormal"/>
        <w:jc w:val="center"/>
      </w:pPr>
      <w:r>
        <w:rPr>
          <w:noProof/>
          <w:position w:val="-265"/>
        </w:rPr>
        <w:drawing>
          <wp:inline distT="0" distB="0" distL="0" distR="0" wp14:anchorId="2930CB03" wp14:editId="4FE8F527">
            <wp:extent cx="3962400" cy="3506470"/>
            <wp:effectExtent l="0" t="0" r="0" b="0"/>
            <wp:docPr id="7483257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EB22B" w14:textId="77777777" w:rsidR="00FF3B11" w:rsidRDefault="00FF3B11">
      <w:pPr>
        <w:pStyle w:val="ConsPlusNormal"/>
        <w:jc w:val="both"/>
      </w:pPr>
    </w:p>
    <w:p w14:paraId="1255DB63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2CE2E8C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3ADC7292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36243058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5F80A1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</w:p>
    <w:p w14:paraId="5BD6601A" w14:textId="77777777" w:rsidR="00FF3B11" w:rsidRDefault="00FF3B11">
      <w:pPr>
        <w:pStyle w:val="ConsPlusNormal"/>
        <w:jc w:val="both"/>
      </w:pPr>
    </w:p>
    <w:p w14:paraId="4A31A774" w14:textId="77777777" w:rsidR="00FF3B11" w:rsidRDefault="00FF3B11">
      <w:pPr>
        <w:pStyle w:val="ConsPlusNormal"/>
        <w:jc w:val="center"/>
      </w:pPr>
      <w:r>
        <w:rPr>
          <w:noProof/>
          <w:position w:val="-212"/>
        </w:rPr>
        <w:lastRenderedPageBreak/>
        <w:drawing>
          <wp:inline distT="0" distB="0" distL="0" distR="0" wp14:anchorId="3711B974" wp14:editId="3E045A47">
            <wp:extent cx="3681095" cy="2835910"/>
            <wp:effectExtent l="0" t="0" r="0" b="0"/>
            <wp:docPr id="13385262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09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1D718" w14:textId="77777777" w:rsidR="00FF3B11" w:rsidRDefault="00FF3B11">
      <w:pPr>
        <w:pStyle w:val="ConsPlusNormal"/>
        <w:jc w:val="both"/>
      </w:pPr>
    </w:p>
    <w:p w14:paraId="71D59845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A3F8647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20F2B55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7AFE380A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05B8C183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1BE46508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</w:p>
    <w:p w14:paraId="24049E5A" w14:textId="77777777" w:rsidR="00FF3B11" w:rsidRDefault="00FF3B11">
      <w:pPr>
        <w:pStyle w:val="ConsPlusNormal"/>
        <w:jc w:val="both"/>
      </w:pPr>
    </w:p>
    <w:p w14:paraId="603BB03F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6CE53AA6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4DFFA912" w14:textId="77777777">
        <w:tc>
          <w:tcPr>
            <w:tcW w:w="3118" w:type="dxa"/>
          </w:tcPr>
          <w:p w14:paraId="3107E35F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6AA911A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288D40E7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27237DC2" w14:textId="77777777">
        <w:tc>
          <w:tcPr>
            <w:tcW w:w="3118" w:type="dxa"/>
          </w:tcPr>
          <w:p w14:paraId="6405F87F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541AFBA0" w14:textId="77777777" w:rsidR="00FF3B11" w:rsidRDefault="00FF3B11">
            <w:pPr>
              <w:pStyle w:val="ConsPlusNormal"/>
              <w:jc w:val="center"/>
            </w:pPr>
            <w:r>
              <w:t>401864,91</w:t>
            </w:r>
          </w:p>
        </w:tc>
        <w:tc>
          <w:tcPr>
            <w:tcW w:w="2948" w:type="dxa"/>
          </w:tcPr>
          <w:p w14:paraId="2A33FAA6" w14:textId="77777777" w:rsidR="00FF3B11" w:rsidRDefault="00FF3B11">
            <w:pPr>
              <w:pStyle w:val="ConsPlusNormal"/>
              <w:jc w:val="center"/>
            </w:pPr>
            <w:r>
              <w:t>1321192,01</w:t>
            </w:r>
          </w:p>
        </w:tc>
      </w:tr>
      <w:tr w:rsidR="00FF3B11" w14:paraId="783B150E" w14:textId="77777777">
        <w:tc>
          <w:tcPr>
            <w:tcW w:w="3118" w:type="dxa"/>
          </w:tcPr>
          <w:p w14:paraId="179C51F2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63007BEA" w14:textId="77777777" w:rsidR="00FF3B11" w:rsidRDefault="00FF3B11">
            <w:pPr>
              <w:pStyle w:val="ConsPlusNormal"/>
              <w:jc w:val="center"/>
            </w:pPr>
            <w:r>
              <w:t>401869,36</w:t>
            </w:r>
          </w:p>
        </w:tc>
        <w:tc>
          <w:tcPr>
            <w:tcW w:w="2948" w:type="dxa"/>
          </w:tcPr>
          <w:p w14:paraId="249EB965" w14:textId="77777777" w:rsidR="00FF3B11" w:rsidRDefault="00FF3B11">
            <w:pPr>
              <w:pStyle w:val="ConsPlusNormal"/>
              <w:jc w:val="center"/>
            </w:pPr>
            <w:r>
              <w:t>1321200,79</w:t>
            </w:r>
          </w:p>
        </w:tc>
      </w:tr>
      <w:tr w:rsidR="00FF3B11" w14:paraId="54629A4B" w14:textId="77777777">
        <w:tc>
          <w:tcPr>
            <w:tcW w:w="3118" w:type="dxa"/>
          </w:tcPr>
          <w:p w14:paraId="0DA3B13A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5BD2AA5A" w14:textId="77777777" w:rsidR="00FF3B11" w:rsidRDefault="00FF3B11">
            <w:pPr>
              <w:pStyle w:val="ConsPlusNormal"/>
              <w:jc w:val="center"/>
            </w:pPr>
            <w:r>
              <w:t>401854,65</w:t>
            </w:r>
          </w:p>
        </w:tc>
        <w:tc>
          <w:tcPr>
            <w:tcW w:w="2948" w:type="dxa"/>
          </w:tcPr>
          <w:p w14:paraId="3BDE25F2" w14:textId="77777777" w:rsidR="00FF3B11" w:rsidRDefault="00FF3B11">
            <w:pPr>
              <w:pStyle w:val="ConsPlusNormal"/>
              <w:jc w:val="center"/>
            </w:pPr>
            <w:r>
              <w:t>1321208,33</w:t>
            </w:r>
          </w:p>
        </w:tc>
      </w:tr>
      <w:tr w:rsidR="00FF3B11" w14:paraId="799C103C" w14:textId="77777777">
        <w:tc>
          <w:tcPr>
            <w:tcW w:w="3118" w:type="dxa"/>
          </w:tcPr>
          <w:p w14:paraId="65C5FFDE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77F5D291" w14:textId="77777777" w:rsidR="00FF3B11" w:rsidRDefault="00FF3B11">
            <w:pPr>
              <w:pStyle w:val="ConsPlusNormal"/>
              <w:jc w:val="center"/>
            </w:pPr>
            <w:r>
              <w:t>401850,08</w:t>
            </w:r>
          </w:p>
        </w:tc>
        <w:tc>
          <w:tcPr>
            <w:tcW w:w="2948" w:type="dxa"/>
          </w:tcPr>
          <w:p w14:paraId="2C9C0C99" w14:textId="77777777" w:rsidR="00FF3B11" w:rsidRDefault="00FF3B11">
            <w:pPr>
              <w:pStyle w:val="ConsPlusNormal"/>
              <w:jc w:val="center"/>
            </w:pPr>
            <w:r>
              <w:t>1321198,95</w:t>
            </w:r>
          </w:p>
        </w:tc>
      </w:tr>
      <w:tr w:rsidR="00FF3B11" w14:paraId="3A46030F" w14:textId="77777777">
        <w:tc>
          <w:tcPr>
            <w:tcW w:w="3118" w:type="dxa"/>
          </w:tcPr>
          <w:p w14:paraId="7327D903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5ABD34CF" w14:textId="77777777" w:rsidR="00FF3B11" w:rsidRDefault="00FF3B11">
            <w:pPr>
              <w:pStyle w:val="ConsPlusNormal"/>
              <w:jc w:val="center"/>
            </w:pPr>
            <w:r>
              <w:t>401864,91</w:t>
            </w:r>
          </w:p>
        </w:tc>
        <w:tc>
          <w:tcPr>
            <w:tcW w:w="2948" w:type="dxa"/>
          </w:tcPr>
          <w:p w14:paraId="279FD89F" w14:textId="77777777" w:rsidR="00FF3B11" w:rsidRDefault="00FF3B11">
            <w:pPr>
              <w:pStyle w:val="ConsPlusNormal"/>
              <w:jc w:val="center"/>
            </w:pPr>
            <w:r>
              <w:t>1321192,01</w:t>
            </w:r>
          </w:p>
        </w:tc>
      </w:tr>
    </w:tbl>
    <w:p w14:paraId="2AF0323D" w14:textId="77777777" w:rsidR="00FF3B11" w:rsidRDefault="00FF3B11">
      <w:pPr>
        <w:pStyle w:val="ConsPlusNormal"/>
        <w:jc w:val="both"/>
      </w:pPr>
    </w:p>
    <w:p w14:paraId="5BC41531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C6DDA23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D562251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C6F60B5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77DDCD27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</w:p>
    <w:p w14:paraId="1314435D" w14:textId="77777777" w:rsidR="00FF3B11" w:rsidRDefault="00FF3B11">
      <w:pPr>
        <w:pStyle w:val="ConsPlusNormal"/>
        <w:jc w:val="both"/>
      </w:pPr>
    </w:p>
    <w:p w14:paraId="0B68F35F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  <w:r>
        <w:t>, запрещается:</w:t>
      </w:r>
    </w:p>
    <w:p w14:paraId="544D39E9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31B3748A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C8AA441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7DCC2E72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1D1ECDA4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41C3DABB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7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11AAFCB9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Дорофеевский</w:t>
      </w:r>
      <w:proofErr w:type="spellEnd"/>
      <w:r>
        <w:t>, разрешается:</w:t>
      </w:r>
    </w:p>
    <w:p w14:paraId="67ADEEF1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16B47410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23D53B7E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465814A9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3C1D609A" w14:textId="77777777" w:rsidR="00FF3B11" w:rsidRDefault="00FF3B11">
      <w:pPr>
        <w:pStyle w:val="ConsPlusNormal"/>
        <w:jc w:val="both"/>
      </w:pPr>
    </w:p>
    <w:p w14:paraId="4E0FB92E" w14:textId="77777777" w:rsidR="00FF3B11" w:rsidRDefault="00FF3B11">
      <w:pPr>
        <w:pStyle w:val="ConsPlusNormal"/>
        <w:jc w:val="both"/>
      </w:pPr>
    </w:p>
    <w:p w14:paraId="4C3FED41" w14:textId="77777777" w:rsidR="00FF3B11" w:rsidRDefault="00FF3B11">
      <w:pPr>
        <w:pStyle w:val="ConsPlusNormal"/>
        <w:jc w:val="both"/>
      </w:pPr>
    </w:p>
    <w:p w14:paraId="4B7DC4C2" w14:textId="77777777" w:rsidR="00FF3B11" w:rsidRDefault="00FF3B11">
      <w:pPr>
        <w:pStyle w:val="ConsPlusNormal"/>
        <w:jc w:val="both"/>
      </w:pPr>
    </w:p>
    <w:p w14:paraId="32F220C4" w14:textId="77777777" w:rsidR="00FF3B11" w:rsidRDefault="00FF3B11">
      <w:pPr>
        <w:pStyle w:val="ConsPlusNormal"/>
        <w:jc w:val="both"/>
      </w:pPr>
    </w:p>
    <w:p w14:paraId="0DDFD453" w14:textId="77777777" w:rsidR="00FF3B11" w:rsidRDefault="00FF3B11">
      <w:pPr>
        <w:pStyle w:val="ConsPlusNormal"/>
        <w:jc w:val="right"/>
        <w:outlineLvl w:val="0"/>
      </w:pPr>
      <w:bookmarkStart w:id="6" w:name="P539"/>
      <w:bookmarkEnd w:id="6"/>
      <w:r>
        <w:t>Приложение 7</w:t>
      </w:r>
    </w:p>
    <w:p w14:paraId="5EE134D0" w14:textId="77777777" w:rsidR="00FF3B11" w:rsidRDefault="00FF3B11">
      <w:pPr>
        <w:pStyle w:val="ConsPlusNormal"/>
        <w:jc w:val="right"/>
      </w:pPr>
      <w:r>
        <w:t>к приказу</w:t>
      </w:r>
    </w:p>
    <w:p w14:paraId="00B40667" w14:textId="77777777" w:rsidR="00FF3B11" w:rsidRDefault="00FF3B11">
      <w:pPr>
        <w:pStyle w:val="ConsPlusNormal"/>
        <w:jc w:val="right"/>
      </w:pPr>
      <w:r>
        <w:t>комитета</w:t>
      </w:r>
    </w:p>
    <w:p w14:paraId="1566540B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11B2ED70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184B8C96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255D1CBD" w14:textId="77777777" w:rsidR="00FF3B11" w:rsidRDefault="00FF3B11">
      <w:pPr>
        <w:pStyle w:val="ConsPlusNormal"/>
        <w:jc w:val="right"/>
      </w:pPr>
      <w:r>
        <w:t>от 12.04.2024 N 30-н</w:t>
      </w:r>
    </w:p>
    <w:p w14:paraId="00245060" w14:textId="77777777" w:rsidR="00FF3B11" w:rsidRDefault="00FF3B11">
      <w:pPr>
        <w:pStyle w:val="ConsPlusNormal"/>
        <w:jc w:val="both"/>
      </w:pPr>
    </w:p>
    <w:p w14:paraId="0C2C1635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25CA83E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7AF067B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09852DB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EAF81E9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  <w:r>
        <w:t xml:space="preserve"> &lt;7&gt;</w:t>
      </w:r>
    </w:p>
    <w:p w14:paraId="3E17A621" w14:textId="77777777" w:rsidR="00FF3B11" w:rsidRDefault="00FF3B11">
      <w:pPr>
        <w:pStyle w:val="ConsPlusNormal"/>
        <w:jc w:val="both"/>
      </w:pPr>
    </w:p>
    <w:p w14:paraId="2C4D1BB4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252C8875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</w:t>
      </w:r>
      <w:r>
        <w:lastRenderedPageBreak/>
        <w:t>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87BAF98" w14:textId="77777777" w:rsidR="00FF3B11" w:rsidRDefault="00FF3B11">
      <w:pPr>
        <w:pStyle w:val="ConsPlusNormal"/>
        <w:jc w:val="both"/>
      </w:pPr>
    </w:p>
    <w:p w14:paraId="7C0C31CE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ADFB8FF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3C916EE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48191E4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79C67AD1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</w:p>
    <w:p w14:paraId="4E629D75" w14:textId="77777777" w:rsidR="00FF3B11" w:rsidRDefault="00FF3B11">
      <w:pPr>
        <w:pStyle w:val="ConsPlusNormal"/>
        <w:jc w:val="both"/>
      </w:pPr>
    </w:p>
    <w:p w14:paraId="383F8352" w14:textId="77777777" w:rsidR="00FF3B11" w:rsidRDefault="00FF3B11">
      <w:pPr>
        <w:pStyle w:val="ConsPlusNormal"/>
        <w:jc w:val="center"/>
      </w:pPr>
      <w:r>
        <w:rPr>
          <w:noProof/>
          <w:position w:val="-260"/>
        </w:rPr>
        <w:drawing>
          <wp:inline distT="0" distB="0" distL="0" distR="0" wp14:anchorId="4808260A" wp14:editId="7BA83C13">
            <wp:extent cx="3962400" cy="3446145"/>
            <wp:effectExtent l="0" t="0" r="0" b="0"/>
            <wp:docPr id="9038806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DB741" w14:textId="77777777" w:rsidR="00FF3B11" w:rsidRDefault="00FF3B11">
      <w:pPr>
        <w:pStyle w:val="ConsPlusNormal"/>
        <w:jc w:val="both"/>
      </w:pPr>
    </w:p>
    <w:p w14:paraId="788C29FA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4335548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305B6F91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3ED3E14C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176EF5B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</w:p>
    <w:p w14:paraId="2AC97297" w14:textId="77777777" w:rsidR="00FF3B11" w:rsidRDefault="00FF3B11">
      <w:pPr>
        <w:pStyle w:val="ConsPlusNormal"/>
        <w:jc w:val="both"/>
      </w:pPr>
    </w:p>
    <w:p w14:paraId="0D3DE05A" w14:textId="77777777" w:rsidR="00FF3B11" w:rsidRDefault="00FF3B11">
      <w:pPr>
        <w:pStyle w:val="ConsPlusNormal"/>
        <w:jc w:val="center"/>
      </w:pPr>
      <w:r>
        <w:rPr>
          <w:noProof/>
          <w:position w:val="-217"/>
        </w:rPr>
        <w:drawing>
          <wp:inline distT="0" distB="0" distL="0" distR="0" wp14:anchorId="00159B12" wp14:editId="57EA9FE2">
            <wp:extent cx="3761740" cy="2903220"/>
            <wp:effectExtent l="0" t="0" r="0" b="0"/>
            <wp:docPr id="1407606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99D7" w14:textId="77777777" w:rsidR="00FF3B11" w:rsidRDefault="00FF3B11">
      <w:pPr>
        <w:pStyle w:val="ConsPlusNormal"/>
        <w:jc w:val="both"/>
      </w:pPr>
    </w:p>
    <w:p w14:paraId="0C1E88FA" w14:textId="77777777" w:rsidR="00FF3B11" w:rsidRDefault="00FF3B11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0A799752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5AED69D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4F6C3D38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067574AC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6309B077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</w:p>
    <w:p w14:paraId="05C3B819" w14:textId="77777777" w:rsidR="00FF3B11" w:rsidRDefault="00FF3B11">
      <w:pPr>
        <w:pStyle w:val="ConsPlusNormal"/>
        <w:jc w:val="both"/>
      </w:pPr>
    </w:p>
    <w:p w14:paraId="407A5C04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3128E37D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3E98E498" w14:textId="77777777">
        <w:tc>
          <w:tcPr>
            <w:tcW w:w="3118" w:type="dxa"/>
          </w:tcPr>
          <w:p w14:paraId="08AC0AAE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4B2267A3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01EEBB6D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1DFCBBB5" w14:textId="77777777">
        <w:tc>
          <w:tcPr>
            <w:tcW w:w="3118" w:type="dxa"/>
          </w:tcPr>
          <w:p w14:paraId="0A866434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60BEE638" w14:textId="77777777" w:rsidR="00FF3B11" w:rsidRDefault="00FF3B11">
            <w:pPr>
              <w:pStyle w:val="ConsPlusNormal"/>
              <w:jc w:val="center"/>
            </w:pPr>
            <w:r>
              <w:t>368016,43</w:t>
            </w:r>
          </w:p>
        </w:tc>
        <w:tc>
          <w:tcPr>
            <w:tcW w:w="2948" w:type="dxa"/>
          </w:tcPr>
          <w:p w14:paraId="1692EF8D" w14:textId="77777777" w:rsidR="00FF3B11" w:rsidRDefault="00FF3B11">
            <w:pPr>
              <w:pStyle w:val="ConsPlusNormal"/>
              <w:jc w:val="center"/>
            </w:pPr>
            <w:r>
              <w:t>1295396,60</w:t>
            </w:r>
          </w:p>
        </w:tc>
      </w:tr>
      <w:tr w:rsidR="00FF3B11" w14:paraId="44B2DC5B" w14:textId="77777777">
        <w:tc>
          <w:tcPr>
            <w:tcW w:w="3118" w:type="dxa"/>
          </w:tcPr>
          <w:p w14:paraId="03B9CD2C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A00D03A" w14:textId="77777777" w:rsidR="00FF3B11" w:rsidRDefault="00FF3B11">
            <w:pPr>
              <w:pStyle w:val="ConsPlusNormal"/>
              <w:jc w:val="center"/>
            </w:pPr>
            <w:r>
              <w:t>368016,64</w:t>
            </w:r>
          </w:p>
        </w:tc>
        <w:tc>
          <w:tcPr>
            <w:tcW w:w="2948" w:type="dxa"/>
          </w:tcPr>
          <w:p w14:paraId="5C41003C" w14:textId="77777777" w:rsidR="00FF3B11" w:rsidRDefault="00FF3B11">
            <w:pPr>
              <w:pStyle w:val="ConsPlusNormal"/>
              <w:jc w:val="center"/>
            </w:pPr>
            <w:r>
              <w:t>1295401,17</w:t>
            </w:r>
          </w:p>
        </w:tc>
      </w:tr>
      <w:tr w:rsidR="00FF3B11" w14:paraId="5A8DF004" w14:textId="77777777">
        <w:tc>
          <w:tcPr>
            <w:tcW w:w="3118" w:type="dxa"/>
          </w:tcPr>
          <w:p w14:paraId="1CBC71BE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046441F8" w14:textId="77777777" w:rsidR="00FF3B11" w:rsidRDefault="00FF3B11">
            <w:pPr>
              <w:pStyle w:val="ConsPlusNormal"/>
              <w:jc w:val="center"/>
            </w:pPr>
            <w:r>
              <w:t>368008,24</w:t>
            </w:r>
          </w:p>
        </w:tc>
        <w:tc>
          <w:tcPr>
            <w:tcW w:w="2948" w:type="dxa"/>
          </w:tcPr>
          <w:p w14:paraId="15438690" w14:textId="77777777" w:rsidR="00FF3B11" w:rsidRDefault="00FF3B11">
            <w:pPr>
              <w:pStyle w:val="ConsPlusNormal"/>
              <w:jc w:val="center"/>
            </w:pPr>
            <w:r>
              <w:t>1295401,55</w:t>
            </w:r>
          </w:p>
        </w:tc>
      </w:tr>
      <w:tr w:rsidR="00FF3B11" w14:paraId="3BFD7733" w14:textId="77777777">
        <w:tc>
          <w:tcPr>
            <w:tcW w:w="3118" w:type="dxa"/>
          </w:tcPr>
          <w:p w14:paraId="123DC204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6648D0E4" w14:textId="77777777" w:rsidR="00FF3B11" w:rsidRDefault="00FF3B11">
            <w:pPr>
              <w:pStyle w:val="ConsPlusNormal"/>
              <w:jc w:val="center"/>
            </w:pPr>
            <w:r>
              <w:t>368008,03</w:t>
            </w:r>
          </w:p>
        </w:tc>
        <w:tc>
          <w:tcPr>
            <w:tcW w:w="2948" w:type="dxa"/>
          </w:tcPr>
          <w:p w14:paraId="1282B8EF" w14:textId="77777777" w:rsidR="00FF3B11" w:rsidRDefault="00FF3B11">
            <w:pPr>
              <w:pStyle w:val="ConsPlusNormal"/>
              <w:jc w:val="center"/>
            </w:pPr>
            <w:r>
              <w:t>1295396,98</w:t>
            </w:r>
          </w:p>
        </w:tc>
      </w:tr>
      <w:tr w:rsidR="00FF3B11" w14:paraId="3DFDAA08" w14:textId="77777777">
        <w:tc>
          <w:tcPr>
            <w:tcW w:w="3118" w:type="dxa"/>
          </w:tcPr>
          <w:p w14:paraId="05D2B938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00185D15" w14:textId="77777777" w:rsidR="00FF3B11" w:rsidRDefault="00FF3B11">
            <w:pPr>
              <w:pStyle w:val="ConsPlusNormal"/>
              <w:jc w:val="center"/>
            </w:pPr>
            <w:r>
              <w:t>368016,43</w:t>
            </w:r>
          </w:p>
        </w:tc>
        <w:tc>
          <w:tcPr>
            <w:tcW w:w="2948" w:type="dxa"/>
          </w:tcPr>
          <w:p w14:paraId="41B7A9E6" w14:textId="77777777" w:rsidR="00FF3B11" w:rsidRDefault="00FF3B11">
            <w:pPr>
              <w:pStyle w:val="ConsPlusNormal"/>
              <w:jc w:val="center"/>
            </w:pPr>
            <w:r>
              <w:t>1295396,60</w:t>
            </w:r>
          </w:p>
        </w:tc>
      </w:tr>
    </w:tbl>
    <w:p w14:paraId="4770D557" w14:textId="77777777" w:rsidR="00FF3B11" w:rsidRDefault="00FF3B11">
      <w:pPr>
        <w:pStyle w:val="ConsPlusNormal"/>
        <w:jc w:val="both"/>
      </w:pPr>
    </w:p>
    <w:p w14:paraId="4EB53BAD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9BF4A38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A8F0F2C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D45FA1B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0989F99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</w:p>
    <w:p w14:paraId="3A2F767E" w14:textId="77777777" w:rsidR="00FF3B11" w:rsidRDefault="00FF3B11">
      <w:pPr>
        <w:pStyle w:val="ConsPlusNormal"/>
        <w:jc w:val="both"/>
      </w:pPr>
    </w:p>
    <w:p w14:paraId="49E1854E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  <w:r>
        <w:t>, запрещается:</w:t>
      </w:r>
    </w:p>
    <w:p w14:paraId="6BC3F0C1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56F7F9C6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235FCDF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6C32A59D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6E08777D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55DCE621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0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1675533D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</w:t>
      </w:r>
      <w:r>
        <w:lastRenderedPageBreak/>
        <w:t xml:space="preserve">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Майоровский</w:t>
      </w:r>
      <w:proofErr w:type="spellEnd"/>
      <w:r>
        <w:t>, разрешается:</w:t>
      </w:r>
    </w:p>
    <w:p w14:paraId="2E06F712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5C4131F2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4C260AE6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6A7CE84D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54E8CE81" w14:textId="77777777" w:rsidR="00FF3B11" w:rsidRDefault="00FF3B11">
      <w:pPr>
        <w:pStyle w:val="ConsPlusNormal"/>
        <w:jc w:val="both"/>
      </w:pPr>
    </w:p>
    <w:p w14:paraId="0247005C" w14:textId="77777777" w:rsidR="00FF3B11" w:rsidRDefault="00FF3B11">
      <w:pPr>
        <w:pStyle w:val="ConsPlusNormal"/>
        <w:jc w:val="both"/>
      </w:pPr>
    </w:p>
    <w:p w14:paraId="78E5868F" w14:textId="77777777" w:rsidR="00FF3B11" w:rsidRDefault="00FF3B11">
      <w:pPr>
        <w:pStyle w:val="ConsPlusNormal"/>
        <w:jc w:val="both"/>
      </w:pPr>
    </w:p>
    <w:p w14:paraId="1868248C" w14:textId="77777777" w:rsidR="00FF3B11" w:rsidRDefault="00FF3B11">
      <w:pPr>
        <w:pStyle w:val="ConsPlusNormal"/>
        <w:jc w:val="both"/>
      </w:pPr>
    </w:p>
    <w:p w14:paraId="6E4EDE5B" w14:textId="77777777" w:rsidR="00FF3B11" w:rsidRDefault="00FF3B11">
      <w:pPr>
        <w:pStyle w:val="ConsPlusNormal"/>
        <w:jc w:val="both"/>
      </w:pPr>
    </w:p>
    <w:p w14:paraId="62B53E8B" w14:textId="77777777" w:rsidR="00FF3B11" w:rsidRDefault="00FF3B11">
      <w:pPr>
        <w:pStyle w:val="ConsPlusNormal"/>
        <w:jc w:val="right"/>
        <w:outlineLvl w:val="0"/>
      </w:pPr>
      <w:bookmarkStart w:id="7" w:name="P623"/>
      <w:bookmarkEnd w:id="7"/>
      <w:r>
        <w:t>Приложение 8</w:t>
      </w:r>
    </w:p>
    <w:p w14:paraId="5E2D5381" w14:textId="77777777" w:rsidR="00FF3B11" w:rsidRDefault="00FF3B11">
      <w:pPr>
        <w:pStyle w:val="ConsPlusNormal"/>
        <w:jc w:val="right"/>
      </w:pPr>
      <w:r>
        <w:t>к приказу</w:t>
      </w:r>
    </w:p>
    <w:p w14:paraId="0BE9631E" w14:textId="77777777" w:rsidR="00FF3B11" w:rsidRDefault="00FF3B11">
      <w:pPr>
        <w:pStyle w:val="ConsPlusNormal"/>
        <w:jc w:val="right"/>
      </w:pPr>
      <w:r>
        <w:t>комитета</w:t>
      </w:r>
    </w:p>
    <w:p w14:paraId="138C34EB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04D6C5A2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3E689C69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4E4549B3" w14:textId="77777777" w:rsidR="00FF3B11" w:rsidRDefault="00FF3B11">
      <w:pPr>
        <w:pStyle w:val="ConsPlusNormal"/>
        <w:jc w:val="right"/>
      </w:pPr>
      <w:r>
        <w:t>от 12.04.2024 N 30-н</w:t>
      </w:r>
    </w:p>
    <w:p w14:paraId="532944E6" w14:textId="77777777" w:rsidR="00FF3B11" w:rsidRDefault="00FF3B11">
      <w:pPr>
        <w:pStyle w:val="ConsPlusNormal"/>
        <w:jc w:val="both"/>
      </w:pPr>
    </w:p>
    <w:p w14:paraId="71450278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F7CAA67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CA23883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65EE69D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21C1D39A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Нагольный &lt;8&gt;</w:t>
      </w:r>
    </w:p>
    <w:p w14:paraId="23DF8820" w14:textId="77777777" w:rsidR="00FF3B11" w:rsidRDefault="00FF3B11">
      <w:pPr>
        <w:pStyle w:val="ConsPlusNormal"/>
        <w:jc w:val="both"/>
      </w:pPr>
    </w:p>
    <w:p w14:paraId="5175EA8C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33B3DC2B" w14:textId="77777777" w:rsidR="00FF3B11" w:rsidRDefault="00FF3B11">
      <w:pPr>
        <w:pStyle w:val="ConsPlusNormal"/>
        <w:spacing w:before="22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6123943" w14:textId="77777777" w:rsidR="00FF3B11" w:rsidRDefault="00FF3B11">
      <w:pPr>
        <w:pStyle w:val="ConsPlusNormal"/>
        <w:jc w:val="both"/>
      </w:pPr>
    </w:p>
    <w:p w14:paraId="542B786F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2B823E6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D4605C6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5840E4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1EBE3B01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Нагольный</w:t>
      </w:r>
    </w:p>
    <w:p w14:paraId="02EA567B" w14:textId="77777777" w:rsidR="00FF3B11" w:rsidRDefault="00FF3B11">
      <w:pPr>
        <w:pStyle w:val="ConsPlusNormal"/>
        <w:jc w:val="both"/>
      </w:pPr>
    </w:p>
    <w:p w14:paraId="73045A3D" w14:textId="77777777" w:rsidR="00FF3B11" w:rsidRDefault="00FF3B11">
      <w:pPr>
        <w:pStyle w:val="ConsPlusNormal"/>
        <w:jc w:val="center"/>
      </w:pPr>
      <w:r>
        <w:rPr>
          <w:noProof/>
          <w:position w:val="-275"/>
        </w:rPr>
        <w:lastRenderedPageBreak/>
        <w:drawing>
          <wp:inline distT="0" distB="0" distL="0" distR="0" wp14:anchorId="5F049098" wp14:editId="4D2C097C">
            <wp:extent cx="3962400" cy="3634105"/>
            <wp:effectExtent l="0" t="0" r="0" b="0"/>
            <wp:docPr id="14339836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6C0CA" w14:textId="77777777" w:rsidR="00FF3B11" w:rsidRDefault="00FF3B11">
      <w:pPr>
        <w:pStyle w:val="ConsPlusNormal"/>
        <w:jc w:val="both"/>
      </w:pPr>
    </w:p>
    <w:p w14:paraId="631EBBB4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D13DCAE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E05D573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70DA9F99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E29B67B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>. Нагольный</w:t>
      </w:r>
    </w:p>
    <w:p w14:paraId="714A56EF" w14:textId="77777777" w:rsidR="00FF3B11" w:rsidRDefault="00FF3B11">
      <w:pPr>
        <w:pStyle w:val="ConsPlusNormal"/>
        <w:jc w:val="both"/>
      </w:pPr>
    </w:p>
    <w:p w14:paraId="4BF60F40" w14:textId="77777777" w:rsidR="00FF3B11" w:rsidRDefault="00FF3B11">
      <w:pPr>
        <w:pStyle w:val="ConsPlusNormal"/>
        <w:jc w:val="center"/>
      </w:pPr>
      <w:r>
        <w:rPr>
          <w:noProof/>
          <w:position w:val="-216"/>
        </w:rPr>
        <w:drawing>
          <wp:inline distT="0" distB="0" distL="0" distR="0" wp14:anchorId="2D74B3F6" wp14:editId="7128BD01">
            <wp:extent cx="3640455" cy="2889885"/>
            <wp:effectExtent l="0" t="0" r="0" b="0"/>
            <wp:docPr id="13009400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3F0FA" w14:textId="77777777" w:rsidR="00FF3B11" w:rsidRDefault="00FF3B11">
      <w:pPr>
        <w:pStyle w:val="ConsPlusNormal"/>
        <w:jc w:val="both"/>
      </w:pPr>
    </w:p>
    <w:p w14:paraId="473081C8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AEFC321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B1D8AED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476779F1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67BDF634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7D9B190E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Нагольный</w:t>
      </w:r>
    </w:p>
    <w:p w14:paraId="421D2B11" w14:textId="77777777" w:rsidR="00FF3B11" w:rsidRDefault="00FF3B11">
      <w:pPr>
        <w:pStyle w:val="ConsPlusNormal"/>
        <w:jc w:val="both"/>
      </w:pPr>
    </w:p>
    <w:p w14:paraId="740A041D" w14:textId="77777777" w:rsidR="00FF3B11" w:rsidRDefault="00FF3B11">
      <w:pPr>
        <w:pStyle w:val="ConsPlusNormal"/>
        <w:jc w:val="center"/>
      </w:pPr>
      <w:r>
        <w:lastRenderedPageBreak/>
        <w:t>Система координат: МСК-34, зона 1</w:t>
      </w:r>
    </w:p>
    <w:p w14:paraId="3F4CBDAD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34DCC6FA" w14:textId="77777777">
        <w:tc>
          <w:tcPr>
            <w:tcW w:w="3118" w:type="dxa"/>
          </w:tcPr>
          <w:p w14:paraId="7E157A79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90871FD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7409BE77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276011FE" w14:textId="77777777">
        <w:tc>
          <w:tcPr>
            <w:tcW w:w="3118" w:type="dxa"/>
          </w:tcPr>
          <w:p w14:paraId="14CA4674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2EFD9D9E" w14:textId="77777777" w:rsidR="00FF3B11" w:rsidRDefault="00FF3B11">
            <w:pPr>
              <w:pStyle w:val="ConsPlusNormal"/>
              <w:jc w:val="center"/>
            </w:pPr>
            <w:r>
              <w:t>362764,26</w:t>
            </w:r>
          </w:p>
        </w:tc>
        <w:tc>
          <w:tcPr>
            <w:tcW w:w="2948" w:type="dxa"/>
          </w:tcPr>
          <w:p w14:paraId="52948932" w14:textId="77777777" w:rsidR="00FF3B11" w:rsidRDefault="00FF3B11">
            <w:pPr>
              <w:pStyle w:val="ConsPlusNormal"/>
              <w:jc w:val="center"/>
            </w:pPr>
            <w:r>
              <w:t>1316672,18</w:t>
            </w:r>
          </w:p>
        </w:tc>
      </w:tr>
      <w:tr w:rsidR="00FF3B11" w14:paraId="5BBBB845" w14:textId="77777777">
        <w:tc>
          <w:tcPr>
            <w:tcW w:w="3118" w:type="dxa"/>
          </w:tcPr>
          <w:p w14:paraId="2B9EF40C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C0541BC" w14:textId="77777777" w:rsidR="00FF3B11" w:rsidRDefault="00FF3B11">
            <w:pPr>
              <w:pStyle w:val="ConsPlusNormal"/>
              <w:jc w:val="center"/>
            </w:pPr>
            <w:r>
              <w:t>362758,92</w:t>
            </w:r>
          </w:p>
        </w:tc>
        <w:tc>
          <w:tcPr>
            <w:tcW w:w="2948" w:type="dxa"/>
          </w:tcPr>
          <w:p w14:paraId="40B786D0" w14:textId="77777777" w:rsidR="00FF3B11" w:rsidRDefault="00FF3B11">
            <w:pPr>
              <w:pStyle w:val="ConsPlusNormal"/>
              <w:jc w:val="center"/>
            </w:pPr>
            <w:r>
              <w:t>1316677,72</w:t>
            </w:r>
          </w:p>
        </w:tc>
      </w:tr>
      <w:tr w:rsidR="00FF3B11" w14:paraId="00F6E5C7" w14:textId="77777777">
        <w:tc>
          <w:tcPr>
            <w:tcW w:w="3118" w:type="dxa"/>
          </w:tcPr>
          <w:p w14:paraId="4B991FAF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4C6156A3" w14:textId="77777777" w:rsidR="00FF3B11" w:rsidRDefault="00FF3B11">
            <w:pPr>
              <w:pStyle w:val="ConsPlusNormal"/>
              <w:jc w:val="center"/>
            </w:pPr>
            <w:r>
              <w:t>362753,64</w:t>
            </w:r>
          </w:p>
        </w:tc>
        <w:tc>
          <w:tcPr>
            <w:tcW w:w="2948" w:type="dxa"/>
          </w:tcPr>
          <w:p w14:paraId="4D4591CB" w14:textId="77777777" w:rsidR="00FF3B11" w:rsidRDefault="00FF3B11">
            <w:pPr>
              <w:pStyle w:val="ConsPlusNormal"/>
              <w:jc w:val="center"/>
            </w:pPr>
            <w:r>
              <w:t>1316672,29</w:t>
            </w:r>
          </w:p>
        </w:tc>
      </w:tr>
      <w:tr w:rsidR="00FF3B11" w14:paraId="07941536" w14:textId="77777777">
        <w:tc>
          <w:tcPr>
            <w:tcW w:w="3118" w:type="dxa"/>
          </w:tcPr>
          <w:p w14:paraId="1AD9AC48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2BB30759" w14:textId="77777777" w:rsidR="00FF3B11" w:rsidRDefault="00FF3B11">
            <w:pPr>
              <w:pStyle w:val="ConsPlusNormal"/>
              <w:jc w:val="center"/>
            </w:pPr>
            <w:r>
              <w:t>362759,20</w:t>
            </w:r>
          </w:p>
        </w:tc>
        <w:tc>
          <w:tcPr>
            <w:tcW w:w="2948" w:type="dxa"/>
          </w:tcPr>
          <w:p w14:paraId="0E2DA15D" w14:textId="77777777" w:rsidR="00FF3B11" w:rsidRDefault="00FF3B11">
            <w:pPr>
              <w:pStyle w:val="ConsPlusNormal"/>
              <w:jc w:val="center"/>
            </w:pPr>
            <w:r>
              <w:t>1316666,88</w:t>
            </w:r>
          </w:p>
        </w:tc>
      </w:tr>
      <w:tr w:rsidR="00FF3B11" w14:paraId="097013B0" w14:textId="77777777">
        <w:tc>
          <w:tcPr>
            <w:tcW w:w="3118" w:type="dxa"/>
          </w:tcPr>
          <w:p w14:paraId="56FE7F16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7C5E559A" w14:textId="77777777" w:rsidR="00FF3B11" w:rsidRDefault="00FF3B11">
            <w:pPr>
              <w:pStyle w:val="ConsPlusNormal"/>
              <w:jc w:val="center"/>
            </w:pPr>
            <w:r>
              <w:t>362764,26</w:t>
            </w:r>
          </w:p>
        </w:tc>
        <w:tc>
          <w:tcPr>
            <w:tcW w:w="2948" w:type="dxa"/>
          </w:tcPr>
          <w:p w14:paraId="4A06FEF7" w14:textId="77777777" w:rsidR="00FF3B11" w:rsidRDefault="00FF3B11">
            <w:pPr>
              <w:pStyle w:val="ConsPlusNormal"/>
              <w:jc w:val="center"/>
            </w:pPr>
            <w:r>
              <w:t>1316672,18</w:t>
            </w:r>
          </w:p>
        </w:tc>
      </w:tr>
    </w:tbl>
    <w:p w14:paraId="2BB00521" w14:textId="77777777" w:rsidR="00FF3B11" w:rsidRDefault="00FF3B11">
      <w:pPr>
        <w:pStyle w:val="ConsPlusNormal"/>
        <w:jc w:val="both"/>
      </w:pPr>
    </w:p>
    <w:p w14:paraId="1AC193B0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F4B9278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13EBCAA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ED8B301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1A5800C3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>. Нагольный</w:t>
      </w:r>
    </w:p>
    <w:p w14:paraId="3D21F2AF" w14:textId="77777777" w:rsidR="00FF3B11" w:rsidRDefault="00FF3B11">
      <w:pPr>
        <w:pStyle w:val="ConsPlusNormal"/>
        <w:jc w:val="both"/>
      </w:pPr>
    </w:p>
    <w:p w14:paraId="5A68061B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Нагольный, запрещается:</w:t>
      </w:r>
    </w:p>
    <w:p w14:paraId="63BF0E2D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338FC26B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D225631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19516F0B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641DB948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6359F983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3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0DC6082F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>. Нагольный, разрешается:</w:t>
      </w:r>
    </w:p>
    <w:p w14:paraId="0134B4A4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5E02A894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270A2E07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проведение работ по благоустройству территории, в том числе устройство наружной </w:t>
      </w:r>
      <w:r>
        <w:lastRenderedPageBreak/>
        <w:t>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4C9495F0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7B48F864" w14:textId="77777777" w:rsidR="00FF3B11" w:rsidRDefault="00FF3B11">
      <w:pPr>
        <w:pStyle w:val="ConsPlusNormal"/>
        <w:jc w:val="both"/>
      </w:pPr>
    </w:p>
    <w:p w14:paraId="396E1D39" w14:textId="77777777" w:rsidR="00FF3B11" w:rsidRDefault="00FF3B11">
      <w:pPr>
        <w:pStyle w:val="ConsPlusNormal"/>
        <w:jc w:val="both"/>
      </w:pPr>
    </w:p>
    <w:p w14:paraId="5063E827" w14:textId="77777777" w:rsidR="00FF3B11" w:rsidRDefault="00FF3B11">
      <w:pPr>
        <w:pStyle w:val="ConsPlusNormal"/>
        <w:jc w:val="both"/>
      </w:pPr>
    </w:p>
    <w:p w14:paraId="23CDEED8" w14:textId="77777777" w:rsidR="00FF3B11" w:rsidRDefault="00FF3B11">
      <w:pPr>
        <w:pStyle w:val="ConsPlusNormal"/>
        <w:jc w:val="both"/>
      </w:pPr>
    </w:p>
    <w:p w14:paraId="2E50A3AB" w14:textId="77777777" w:rsidR="00FF3B11" w:rsidRDefault="00FF3B11">
      <w:pPr>
        <w:pStyle w:val="ConsPlusNormal"/>
        <w:jc w:val="both"/>
      </w:pPr>
    </w:p>
    <w:p w14:paraId="66A3B0BC" w14:textId="77777777" w:rsidR="00FF3B11" w:rsidRDefault="00FF3B11">
      <w:pPr>
        <w:pStyle w:val="ConsPlusNormal"/>
        <w:jc w:val="right"/>
        <w:outlineLvl w:val="0"/>
      </w:pPr>
      <w:bookmarkStart w:id="8" w:name="P707"/>
      <w:bookmarkEnd w:id="8"/>
      <w:r>
        <w:t>Приложение 9</w:t>
      </w:r>
    </w:p>
    <w:p w14:paraId="30BFFF6E" w14:textId="77777777" w:rsidR="00FF3B11" w:rsidRDefault="00FF3B11">
      <w:pPr>
        <w:pStyle w:val="ConsPlusNormal"/>
        <w:jc w:val="right"/>
      </w:pPr>
      <w:r>
        <w:t>к приказу</w:t>
      </w:r>
    </w:p>
    <w:p w14:paraId="50B6DE59" w14:textId="77777777" w:rsidR="00FF3B11" w:rsidRDefault="00FF3B11">
      <w:pPr>
        <w:pStyle w:val="ConsPlusNormal"/>
        <w:jc w:val="right"/>
      </w:pPr>
      <w:r>
        <w:t>комитета</w:t>
      </w:r>
    </w:p>
    <w:p w14:paraId="127CEFCD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5E083B6D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7CDCA806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3826EFCE" w14:textId="77777777" w:rsidR="00FF3B11" w:rsidRDefault="00FF3B11">
      <w:pPr>
        <w:pStyle w:val="ConsPlusNormal"/>
        <w:jc w:val="right"/>
      </w:pPr>
      <w:r>
        <w:t>от 12.04.2024 N 30-н</w:t>
      </w:r>
    </w:p>
    <w:p w14:paraId="48CA94F7" w14:textId="77777777" w:rsidR="00FF3B11" w:rsidRDefault="00FF3B11">
      <w:pPr>
        <w:pStyle w:val="ConsPlusNormal"/>
        <w:jc w:val="both"/>
      </w:pPr>
    </w:p>
    <w:p w14:paraId="1EC1AD7C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7293B27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3CEF71F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5EB43B1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6D90B890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  <w:r>
        <w:t xml:space="preserve"> &lt;9&gt;</w:t>
      </w:r>
    </w:p>
    <w:p w14:paraId="64054F4A" w14:textId="77777777" w:rsidR="00FF3B11" w:rsidRDefault="00FF3B11">
      <w:pPr>
        <w:pStyle w:val="ConsPlusNormal"/>
        <w:jc w:val="both"/>
      </w:pPr>
    </w:p>
    <w:p w14:paraId="3ABFC823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6A6DC306" w14:textId="77777777" w:rsidR="00FF3B11" w:rsidRDefault="00FF3B11">
      <w:pPr>
        <w:pStyle w:val="ConsPlusNormal"/>
        <w:spacing w:before="22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FDFB4FE" w14:textId="77777777" w:rsidR="00FF3B11" w:rsidRDefault="00FF3B11">
      <w:pPr>
        <w:pStyle w:val="ConsPlusNormal"/>
        <w:jc w:val="both"/>
      </w:pPr>
    </w:p>
    <w:p w14:paraId="142F38C3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2A14510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FE367CE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2122061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4C70FB36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</w:p>
    <w:p w14:paraId="25621585" w14:textId="77777777" w:rsidR="00FF3B11" w:rsidRDefault="00FF3B11">
      <w:pPr>
        <w:pStyle w:val="ConsPlusNormal"/>
        <w:jc w:val="both"/>
      </w:pPr>
    </w:p>
    <w:p w14:paraId="3EE04D0F" w14:textId="77777777" w:rsidR="00FF3B11" w:rsidRDefault="00FF3B11">
      <w:pPr>
        <w:pStyle w:val="ConsPlusNormal"/>
        <w:jc w:val="center"/>
      </w:pPr>
      <w:r>
        <w:rPr>
          <w:noProof/>
          <w:position w:val="-275"/>
        </w:rPr>
        <w:lastRenderedPageBreak/>
        <w:drawing>
          <wp:inline distT="0" distB="0" distL="0" distR="0" wp14:anchorId="42E7CAFF" wp14:editId="51636763">
            <wp:extent cx="3962400" cy="3640455"/>
            <wp:effectExtent l="0" t="0" r="0" b="0"/>
            <wp:docPr id="21430962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4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905B3" w14:textId="77777777" w:rsidR="00FF3B11" w:rsidRDefault="00FF3B11">
      <w:pPr>
        <w:pStyle w:val="ConsPlusNormal"/>
        <w:jc w:val="both"/>
      </w:pPr>
    </w:p>
    <w:p w14:paraId="155C8849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9E50D59" w14:textId="77777777" w:rsidR="00FF3B11" w:rsidRDefault="00FF3B11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33DC4FC" w14:textId="77777777" w:rsidR="00FF3B11" w:rsidRDefault="00FF3B11">
      <w:pPr>
        <w:pStyle w:val="ConsPlusTitle"/>
        <w:jc w:val="center"/>
      </w:pPr>
      <w:r>
        <w:t>воинов, погибших в период Сталинградской битвы",</w:t>
      </w:r>
    </w:p>
    <w:p w14:paraId="73BAAD1E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B90533B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</w:p>
    <w:p w14:paraId="4AD5EE9A" w14:textId="77777777" w:rsidR="00FF3B11" w:rsidRDefault="00FF3B11">
      <w:pPr>
        <w:pStyle w:val="ConsPlusNormal"/>
        <w:jc w:val="both"/>
      </w:pPr>
    </w:p>
    <w:p w14:paraId="0C2F6091" w14:textId="77777777" w:rsidR="00FF3B11" w:rsidRDefault="00FF3B11">
      <w:pPr>
        <w:pStyle w:val="ConsPlusNormal"/>
        <w:jc w:val="center"/>
      </w:pPr>
      <w:r>
        <w:rPr>
          <w:noProof/>
          <w:position w:val="-230"/>
        </w:rPr>
        <w:drawing>
          <wp:inline distT="0" distB="0" distL="0" distR="0" wp14:anchorId="6D821721" wp14:editId="32BE48D9">
            <wp:extent cx="3761740" cy="3064510"/>
            <wp:effectExtent l="0" t="0" r="0" b="0"/>
            <wp:docPr id="10735073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84D41" w14:textId="77777777" w:rsidR="00FF3B11" w:rsidRDefault="00FF3B11">
      <w:pPr>
        <w:pStyle w:val="ConsPlusNormal"/>
        <w:jc w:val="both"/>
      </w:pPr>
    </w:p>
    <w:p w14:paraId="3DD88164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5E8BDCF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CC677EE" w14:textId="77777777" w:rsidR="00FF3B11" w:rsidRDefault="00FF3B11">
      <w:pPr>
        <w:pStyle w:val="ConsPlusTitle"/>
        <w:jc w:val="center"/>
      </w:pPr>
      <w:r>
        <w:t>"Братская могила советских воинов, погибших в период</w:t>
      </w:r>
    </w:p>
    <w:p w14:paraId="24F3B51D" w14:textId="77777777" w:rsidR="00FF3B11" w:rsidRDefault="00FF3B11">
      <w:pPr>
        <w:pStyle w:val="ConsPlusTitle"/>
        <w:jc w:val="center"/>
      </w:pPr>
      <w:r>
        <w:t>Сталинградской битвы", расположенного по адресу</w:t>
      </w:r>
    </w:p>
    <w:p w14:paraId="3477D03C" w14:textId="77777777" w:rsidR="00FF3B11" w:rsidRDefault="00FF3B11">
      <w:pPr>
        <w:pStyle w:val="ConsPlusTitle"/>
        <w:jc w:val="center"/>
      </w:pPr>
      <w:r>
        <w:t>(местонахождение): Волгоградская область, Котельниковский</w:t>
      </w:r>
    </w:p>
    <w:p w14:paraId="737C5833" w14:textId="77777777" w:rsidR="00FF3B11" w:rsidRDefault="00FF3B11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</w:p>
    <w:p w14:paraId="04508488" w14:textId="77777777" w:rsidR="00FF3B11" w:rsidRDefault="00FF3B11">
      <w:pPr>
        <w:pStyle w:val="ConsPlusNormal"/>
        <w:jc w:val="both"/>
      </w:pPr>
    </w:p>
    <w:p w14:paraId="1FF90D61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30831004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3D02D49E" w14:textId="77777777">
        <w:tc>
          <w:tcPr>
            <w:tcW w:w="3118" w:type="dxa"/>
          </w:tcPr>
          <w:p w14:paraId="2F0A31C3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3523C42E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3829F759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6CB7C78D" w14:textId="77777777">
        <w:tc>
          <w:tcPr>
            <w:tcW w:w="3118" w:type="dxa"/>
          </w:tcPr>
          <w:p w14:paraId="30A38F96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0DC82D56" w14:textId="77777777" w:rsidR="00FF3B11" w:rsidRDefault="00FF3B11">
            <w:pPr>
              <w:pStyle w:val="ConsPlusNormal"/>
              <w:jc w:val="center"/>
            </w:pPr>
            <w:r>
              <w:t>363060,46</w:t>
            </w:r>
          </w:p>
        </w:tc>
        <w:tc>
          <w:tcPr>
            <w:tcW w:w="2948" w:type="dxa"/>
          </w:tcPr>
          <w:p w14:paraId="537FE66D" w14:textId="77777777" w:rsidR="00FF3B11" w:rsidRDefault="00FF3B11">
            <w:pPr>
              <w:pStyle w:val="ConsPlusNormal"/>
              <w:jc w:val="center"/>
            </w:pPr>
            <w:r>
              <w:t>1316263,36</w:t>
            </w:r>
          </w:p>
        </w:tc>
      </w:tr>
      <w:tr w:rsidR="00FF3B11" w14:paraId="22A603D8" w14:textId="77777777">
        <w:tc>
          <w:tcPr>
            <w:tcW w:w="3118" w:type="dxa"/>
          </w:tcPr>
          <w:p w14:paraId="616F51E6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06A5D121" w14:textId="77777777" w:rsidR="00FF3B11" w:rsidRDefault="00FF3B11">
            <w:pPr>
              <w:pStyle w:val="ConsPlusNormal"/>
              <w:jc w:val="center"/>
            </w:pPr>
            <w:r>
              <w:t>363059,30</w:t>
            </w:r>
          </w:p>
        </w:tc>
        <w:tc>
          <w:tcPr>
            <w:tcW w:w="2948" w:type="dxa"/>
          </w:tcPr>
          <w:p w14:paraId="22549A09" w14:textId="77777777" w:rsidR="00FF3B11" w:rsidRDefault="00FF3B11">
            <w:pPr>
              <w:pStyle w:val="ConsPlusNormal"/>
              <w:jc w:val="center"/>
            </w:pPr>
            <w:r>
              <w:t>1316268,40</w:t>
            </w:r>
          </w:p>
        </w:tc>
      </w:tr>
      <w:tr w:rsidR="00FF3B11" w14:paraId="157156BA" w14:textId="77777777">
        <w:tc>
          <w:tcPr>
            <w:tcW w:w="3118" w:type="dxa"/>
          </w:tcPr>
          <w:p w14:paraId="55EE2E43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2D71B468" w14:textId="77777777" w:rsidR="00FF3B11" w:rsidRDefault="00FF3B11">
            <w:pPr>
              <w:pStyle w:val="ConsPlusNormal"/>
              <w:jc w:val="center"/>
            </w:pPr>
            <w:r>
              <w:t>363053,80</w:t>
            </w:r>
          </w:p>
        </w:tc>
        <w:tc>
          <w:tcPr>
            <w:tcW w:w="2948" w:type="dxa"/>
          </w:tcPr>
          <w:p w14:paraId="7E22BB1E" w14:textId="77777777" w:rsidR="00FF3B11" w:rsidRDefault="00FF3B11">
            <w:pPr>
              <w:pStyle w:val="ConsPlusNormal"/>
              <w:jc w:val="center"/>
            </w:pPr>
            <w:r>
              <w:t>1316267,14</w:t>
            </w:r>
          </w:p>
        </w:tc>
      </w:tr>
      <w:tr w:rsidR="00FF3B11" w14:paraId="74C17CFF" w14:textId="77777777">
        <w:tc>
          <w:tcPr>
            <w:tcW w:w="3118" w:type="dxa"/>
          </w:tcPr>
          <w:p w14:paraId="3818D58B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2BC50346" w14:textId="77777777" w:rsidR="00FF3B11" w:rsidRDefault="00FF3B11">
            <w:pPr>
              <w:pStyle w:val="ConsPlusNormal"/>
              <w:jc w:val="center"/>
            </w:pPr>
            <w:r>
              <w:t>363054,96</w:t>
            </w:r>
          </w:p>
        </w:tc>
        <w:tc>
          <w:tcPr>
            <w:tcW w:w="2948" w:type="dxa"/>
          </w:tcPr>
          <w:p w14:paraId="401B5CBC" w14:textId="77777777" w:rsidR="00FF3B11" w:rsidRDefault="00FF3B11">
            <w:pPr>
              <w:pStyle w:val="ConsPlusNormal"/>
              <w:jc w:val="center"/>
            </w:pPr>
            <w:r>
              <w:t>1316262,09</w:t>
            </w:r>
          </w:p>
        </w:tc>
      </w:tr>
      <w:tr w:rsidR="00FF3B11" w14:paraId="146EF8AC" w14:textId="77777777">
        <w:tc>
          <w:tcPr>
            <w:tcW w:w="3118" w:type="dxa"/>
          </w:tcPr>
          <w:p w14:paraId="3DE547A3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1FF9FB94" w14:textId="77777777" w:rsidR="00FF3B11" w:rsidRDefault="00FF3B11">
            <w:pPr>
              <w:pStyle w:val="ConsPlusNormal"/>
              <w:jc w:val="center"/>
            </w:pPr>
            <w:r>
              <w:t>363060,46</w:t>
            </w:r>
          </w:p>
        </w:tc>
        <w:tc>
          <w:tcPr>
            <w:tcW w:w="2948" w:type="dxa"/>
          </w:tcPr>
          <w:p w14:paraId="54351B8E" w14:textId="77777777" w:rsidR="00FF3B11" w:rsidRDefault="00FF3B11">
            <w:pPr>
              <w:pStyle w:val="ConsPlusNormal"/>
              <w:jc w:val="center"/>
            </w:pPr>
            <w:r>
              <w:t>1316263,36</w:t>
            </w:r>
          </w:p>
        </w:tc>
      </w:tr>
    </w:tbl>
    <w:p w14:paraId="0046890C" w14:textId="77777777" w:rsidR="00FF3B11" w:rsidRDefault="00FF3B11">
      <w:pPr>
        <w:pStyle w:val="ConsPlusNormal"/>
        <w:jc w:val="both"/>
      </w:pPr>
    </w:p>
    <w:p w14:paraId="2D044B6E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8CE8C0A" w14:textId="77777777" w:rsidR="00FF3B11" w:rsidRDefault="00FF3B11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6DF0BA9" w14:textId="77777777" w:rsidR="00FF3B11" w:rsidRDefault="00FF3B11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5CF3CCA" w14:textId="77777777" w:rsidR="00FF3B11" w:rsidRDefault="00FF3B11">
      <w:pPr>
        <w:pStyle w:val="ConsPlusTitle"/>
        <w:jc w:val="center"/>
      </w:pPr>
      <w:r>
        <w:t>по адресу (местонахождение): Волгоградская область,</w:t>
      </w:r>
    </w:p>
    <w:p w14:paraId="2A5C0EE4" w14:textId="77777777" w:rsidR="00FF3B11" w:rsidRDefault="00FF3B11">
      <w:pPr>
        <w:pStyle w:val="ConsPlusTitle"/>
        <w:jc w:val="center"/>
      </w:pPr>
      <w:r>
        <w:t xml:space="preserve">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</w:p>
    <w:p w14:paraId="28B3FDE5" w14:textId="77777777" w:rsidR="00FF3B11" w:rsidRDefault="00FF3B11">
      <w:pPr>
        <w:pStyle w:val="ConsPlusNormal"/>
        <w:jc w:val="both"/>
      </w:pPr>
    </w:p>
    <w:p w14:paraId="1C201575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  <w:r>
        <w:t>, запрещается:</w:t>
      </w:r>
    </w:p>
    <w:p w14:paraId="15E3E620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63000B13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3B5D39D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4183DD3D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7ACB57A1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65EDBFF6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6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6CEA1F99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Котельниковский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Похлебин</w:t>
      </w:r>
      <w:proofErr w:type="spellEnd"/>
      <w:r>
        <w:t>, разрешается:</w:t>
      </w:r>
    </w:p>
    <w:p w14:paraId="6CCB2B9D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495509C4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5E64750D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4EEB4D30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33FCFFA2" w14:textId="77777777" w:rsidR="00FF3B11" w:rsidRDefault="00FF3B11">
      <w:pPr>
        <w:pStyle w:val="ConsPlusNormal"/>
        <w:jc w:val="both"/>
      </w:pPr>
    </w:p>
    <w:p w14:paraId="0BE7B17D" w14:textId="77777777" w:rsidR="00FF3B11" w:rsidRDefault="00FF3B11">
      <w:pPr>
        <w:pStyle w:val="ConsPlusNormal"/>
        <w:jc w:val="both"/>
      </w:pPr>
    </w:p>
    <w:p w14:paraId="5290AE66" w14:textId="77777777" w:rsidR="00FF3B11" w:rsidRDefault="00FF3B11">
      <w:pPr>
        <w:pStyle w:val="ConsPlusNormal"/>
        <w:jc w:val="both"/>
      </w:pPr>
    </w:p>
    <w:p w14:paraId="137F5C6B" w14:textId="77777777" w:rsidR="00FF3B11" w:rsidRDefault="00FF3B11">
      <w:pPr>
        <w:pStyle w:val="ConsPlusNormal"/>
        <w:jc w:val="both"/>
      </w:pPr>
    </w:p>
    <w:p w14:paraId="180934CA" w14:textId="77777777" w:rsidR="00FF3B11" w:rsidRDefault="00FF3B11">
      <w:pPr>
        <w:pStyle w:val="ConsPlusNormal"/>
        <w:jc w:val="both"/>
      </w:pPr>
    </w:p>
    <w:p w14:paraId="343ADA89" w14:textId="77777777" w:rsidR="00FF3B11" w:rsidRDefault="00FF3B11">
      <w:pPr>
        <w:pStyle w:val="ConsPlusNormal"/>
        <w:jc w:val="right"/>
        <w:outlineLvl w:val="0"/>
      </w:pPr>
      <w:bookmarkStart w:id="9" w:name="P791"/>
      <w:bookmarkEnd w:id="9"/>
      <w:r>
        <w:t>Приложение 10</w:t>
      </w:r>
    </w:p>
    <w:p w14:paraId="50DE999A" w14:textId="77777777" w:rsidR="00FF3B11" w:rsidRDefault="00FF3B11">
      <w:pPr>
        <w:pStyle w:val="ConsPlusNormal"/>
        <w:jc w:val="right"/>
      </w:pPr>
      <w:r>
        <w:t>к приказу</w:t>
      </w:r>
    </w:p>
    <w:p w14:paraId="06B78F00" w14:textId="77777777" w:rsidR="00FF3B11" w:rsidRDefault="00FF3B11">
      <w:pPr>
        <w:pStyle w:val="ConsPlusNormal"/>
        <w:jc w:val="right"/>
      </w:pPr>
      <w:r>
        <w:t>комитета</w:t>
      </w:r>
    </w:p>
    <w:p w14:paraId="4AF5B59C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4F450DDE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2731E294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3FCE14F1" w14:textId="77777777" w:rsidR="00FF3B11" w:rsidRDefault="00FF3B11">
      <w:pPr>
        <w:pStyle w:val="ConsPlusNormal"/>
        <w:jc w:val="right"/>
      </w:pPr>
      <w:r>
        <w:t>от 12.04.2024 N 30-н</w:t>
      </w:r>
    </w:p>
    <w:p w14:paraId="60063ED6" w14:textId="77777777" w:rsidR="00FF3B11" w:rsidRDefault="00FF3B11">
      <w:pPr>
        <w:pStyle w:val="ConsPlusNormal"/>
        <w:jc w:val="both"/>
      </w:pPr>
    </w:p>
    <w:p w14:paraId="6AA5770C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8D5095C" w14:textId="77777777" w:rsidR="00FF3B11" w:rsidRDefault="00FF3B11">
      <w:pPr>
        <w:pStyle w:val="ConsPlusTitle"/>
        <w:jc w:val="center"/>
      </w:pPr>
      <w:r>
        <w:t>регионального значения "Памятный знак в честь земляков</w:t>
      </w:r>
    </w:p>
    <w:p w14:paraId="4FD4EDE1" w14:textId="77777777" w:rsidR="00FF3B11" w:rsidRDefault="00FF3B11">
      <w:pPr>
        <w:pStyle w:val="ConsPlusTitle"/>
        <w:jc w:val="center"/>
      </w:pPr>
      <w:r>
        <w:t xml:space="preserve">станицы </w:t>
      </w:r>
      <w:proofErr w:type="spellStart"/>
      <w:r>
        <w:t>Зимовейской</w:t>
      </w:r>
      <w:proofErr w:type="spellEnd"/>
      <w:r>
        <w:t>-Пугачевской предводителей крестьянских</w:t>
      </w:r>
    </w:p>
    <w:p w14:paraId="36B6BA50" w14:textId="77777777" w:rsidR="00FF3B11" w:rsidRDefault="00FF3B11">
      <w:pPr>
        <w:pStyle w:val="ConsPlusTitle"/>
        <w:jc w:val="center"/>
      </w:pPr>
      <w:r>
        <w:t>войн Разина Степана Тимофеевича, Пугачева Емельяна Ивановича</w:t>
      </w:r>
    </w:p>
    <w:p w14:paraId="1B166648" w14:textId="77777777" w:rsidR="00FF3B11" w:rsidRDefault="00FF3B11">
      <w:pPr>
        <w:pStyle w:val="ConsPlusTitle"/>
        <w:jc w:val="center"/>
      </w:pPr>
      <w:r>
        <w:t>и народовольца Генералова Василия Денисовича",</w:t>
      </w:r>
    </w:p>
    <w:p w14:paraId="455E9C1E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997FB12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 &lt;10&gt;</w:t>
      </w:r>
    </w:p>
    <w:p w14:paraId="3687C904" w14:textId="77777777" w:rsidR="00FF3B11" w:rsidRDefault="00FF3B11">
      <w:pPr>
        <w:pStyle w:val="ConsPlusNormal"/>
        <w:jc w:val="both"/>
      </w:pPr>
    </w:p>
    <w:p w14:paraId="12377260" w14:textId="77777777" w:rsidR="00FF3B11" w:rsidRDefault="00FF3B11">
      <w:pPr>
        <w:pStyle w:val="ConsPlusNormal"/>
        <w:ind w:firstLine="540"/>
        <w:jc w:val="both"/>
      </w:pPr>
      <w:r>
        <w:t>--------------------------------</w:t>
      </w:r>
    </w:p>
    <w:p w14:paraId="742B9122" w14:textId="77777777" w:rsidR="00FF3B11" w:rsidRDefault="00FF3B11">
      <w:pPr>
        <w:pStyle w:val="ConsPlusNormal"/>
        <w:spacing w:before="22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66BB166" w14:textId="77777777" w:rsidR="00FF3B11" w:rsidRDefault="00FF3B11">
      <w:pPr>
        <w:pStyle w:val="ConsPlusNormal"/>
        <w:jc w:val="both"/>
      </w:pPr>
    </w:p>
    <w:p w14:paraId="2C816D33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C46FA84" w14:textId="77777777" w:rsidR="00FF3B11" w:rsidRDefault="00FF3B11">
      <w:pPr>
        <w:pStyle w:val="ConsPlusTitle"/>
        <w:jc w:val="center"/>
      </w:pPr>
      <w:r>
        <w:t>регионального значения "Памятный знак в честь земляков</w:t>
      </w:r>
    </w:p>
    <w:p w14:paraId="4A05949C" w14:textId="77777777" w:rsidR="00FF3B11" w:rsidRDefault="00FF3B11">
      <w:pPr>
        <w:pStyle w:val="ConsPlusTitle"/>
        <w:jc w:val="center"/>
      </w:pPr>
      <w:r>
        <w:t xml:space="preserve">станицы </w:t>
      </w:r>
      <w:proofErr w:type="spellStart"/>
      <w:r>
        <w:t>Зимовейской</w:t>
      </w:r>
      <w:proofErr w:type="spellEnd"/>
      <w:r>
        <w:t>-Пугачевской предводителей крестьянских</w:t>
      </w:r>
    </w:p>
    <w:p w14:paraId="53230BD9" w14:textId="77777777" w:rsidR="00FF3B11" w:rsidRDefault="00FF3B11">
      <w:pPr>
        <w:pStyle w:val="ConsPlusTitle"/>
        <w:jc w:val="center"/>
      </w:pPr>
      <w:r>
        <w:t>войн Разина Степана Тимофеевича, Пугачева Емельяна Ивановича</w:t>
      </w:r>
    </w:p>
    <w:p w14:paraId="028A623F" w14:textId="77777777" w:rsidR="00FF3B11" w:rsidRDefault="00FF3B11">
      <w:pPr>
        <w:pStyle w:val="ConsPlusTitle"/>
        <w:jc w:val="center"/>
      </w:pPr>
      <w:r>
        <w:t>и народовольца Генералова Василия Денисовича",</w:t>
      </w:r>
    </w:p>
    <w:p w14:paraId="11E7B945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1BB5042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</w:t>
      </w:r>
    </w:p>
    <w:p w14:paraId="0A02A356" w14:textId="77777777" w:rsidR="00FF3B11" w:rsidRDefault="00FF3B11">
      <w:pPr>
        <w:pStyle w:val="ConsPlusNormal"/>
        <w:jc w:val="both"/>
      </w:pPr>
    </w:p>
    <w:p w14:paraId="2240C5EE" w14:textId="77777777" w:rsidR="00FF3B11" w:rsidRDefault="00FF3B11">
      <w:pPr>
        <w:pStyle w:val="ConsPlusNormal"/>
        <w:jc w:val="center"/>
      </w:pPr>
      <w:r>
        <w:rPr>
          <w:noProof/>
          <w:position w:val="-227"/>
        </w:rPr>
        <w:lastRenderedPageBreak/>
        <w:drawing>
          <wp:inline distT="0" distB="0" distL="0" distR="0" wp14:anchorId="48FD6A0C" wp14:editId="3CDA378F">
            <wp:extent cx="3962400" cy="3023870"/>
            <wp:effectExtent l="0" t="0" r="0" b="0"/>
            <wp:docPr id="17865762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601F6" w14:textId="77777777" w:rsidR="00FF3B11" w:rsidRDefault="00FF3B11">
      <w:pPr>
        <w:pStyle w:val="ConsPlusNormal"/>
        <w:jc w:val="both"/>
      </w:pPr>
    </w:p>
    <w:p w14:paraId="5DB60209" w14:textId="77777777" w:rsidR="00FF3B11" w:rsidRDefault="00FF3B11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A78F64A" w14:textId="77777777" w:rsidR="00FF3B11" w:rsidRDefault="00FF3B11">
      <w:pPr>
        <w:pStyle w:val="ConsPlusTitle"/>
        <w:jc w:val="center"/>
      </w:pPr>
      <w:r>
        <w:t>наследия регионального значения "Памятный знак в честь</w:t>
      </w:r>
    </w:p>
    <w:p w14:paraId="7D8D3CF6" w14:textId="77777777" w:rsidR="00FF3B11" w:rsidRDefault="00FF3B11">
      <w:pPr>
        <w:pStyle w:val="ConsPlusTitle"/>
        <w:jc w:val="center"/>
      </w:pPr>
      <w:r>
        <w:t xml:space="preserve">земляков станицы </w:t>
      </w:r>
      <w:proofErr w:type="spellStart"/>
      <w:r>
        <w:t>Зимовейской</w:t>
      </w:r>
      <w:proofErr w:type="spellEnd"/>
      <w:r>
        <w:t>-Пугачевской предводителей</w:t>
      </w:r>
    </w:p>
    <w:p w14:paraId="2E689F88" w14:textId="77777777" w:rsidR="00FF3B11" w:rsidRDefault="00FF3B11">
      <w:pPr>
        <w:pStyle w:val="ConsPlusTitle"/>
        <w:jc w:val="center"/>
      </w:pPr>
      <w:r>
        <w:t>крестьянских войн Разина Степана Тимофеевича, Пугачева</w:t>
      </w:r>
    </w:p>
    <w:p w14:paraId="7EBCE91D" w14:textId="77777777" w:rsidR="00FF3B11" w:rsidRDefault="00FF3B11">
      <w:pPr>
        <w:pStyle w:val="ConsPlusTitle"/>
        <w:jc w:val="center"/>
      </w:pPr>
      <w:r>
        <w:t>Емельяна Ивановича и народовольца Генералова Василия</w:t>
      </w:r>
    </w:p>
    <w:p w14:paraId="3047ED08" w14:textId="77777777" w:rsidR="00FF3B11" w:rsidRDefault="00FF3B11">
      <w:pPr>
        <w:pStyle w:val="ConsPlusTitle"/>
        <w:jc w:val="center"/>
      </w:pPr>
      <w:r>
        <w:t>Денисовича", расположенного по адресу (местонахождение):</w:t>
      </w:r>
    </w:p>
    <w:p w14:paraId="525D0A2C" w14:textId="77777777" w:rsidR="00FF3B11" w:rsidRDefault="00FF3B11">
      <w:pPr>
        <w:pStyle w:val="ConsPlusTitle"/>
        <w:jc w:val="center"/>
      </w:pPr>
      <w:r>
        <w:t xml:space="preserve">Волгоградская область, Котельниковский район, </w:t>
      </w:r>
      <w:proofErr w:type="spellStart"/>
      <w:r>
        <w:t>ст-ца</w:t>
      </w:r>
      <w:proofErr w:type="spellEnd"/>
    </w:p>
    <w:p w14:paraId="565C11A6" w14:textId="77777777" w:rsidR="00FF3B11" w:rsidRDefault="00FF3B11">
      <w:pPr>
        <w:pStyle w:val="ConsPlusTitle"/>
        <w:jc w:val="center"/>
      </w:pPr>
      <w:r>
        <w:t>Пугачевская</w:t>
      </w:r>
    </w:p>
    <w:p w14:paraId="251DFB14" w14:textId="77777777" w:rsidR="00FF3B11" w:rsidRDefault="00FF3B11">
      <w:pPr>
        <w:pStyle w:val="ConsPlusNormal"/>
        <w:jc w:val="both"/>
      </w:pPr>
    </w:p>
    <w:p w14:paraId="0A35E5B7" w14:textId="77777777" w:rsidR="00FF3B11" w:rsidRDefault="00FF3B11">
      <w:pPr>
        <w:pStyle w:val="ConsPlusNormal"/>
        <w:jc w:val="center"/>
      </w:pPr>
      <w:r>
        <w:rPr>
          <w:noProof/>
          <w:position w:val="-207"/>
        </w:rPr>
        <w:drawing>
          <wp:inline distT="0" distB="0" distL="0" distR="0" wp14:anchorId="1A9243B1" wp14:editId="783B8F80">
            <wp:extent cx="3366135" cy="2775585"/>
            <wp:effectExtent l="0" t="0" r="0" b="0"/>
            <wp:docPr id="20104171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A60D7" w14:textId="77777777" w:rsidR="00FF3B11" w:rsidRDefault="00FF3B11">
      <w:pPr>
        <w:pStyle w:val="ConsPlusNormal"/>
        <w:jc w:val="both"/>
      </w:pPr>
    </w:p>
    <w:p w14:paraId="1921FD43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7FDAF0F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A31A35F" w14:textId="77777777" w:rsidR="00FF3B11" w:rsidRDefault="00FF3B11">
      <w:pPr>
        <w:pStyle w:val="ConsPlusTitle"/>
        <w:jc w:val="center"/>
      </w:pPr>
      <w:r>
        <w:t>"Памятный знак в честь земляков станицы</w:t>
      </w:r>
    </w:p>
    <w:p w14:paraId="0D5553F3" w14:textId="77777777" w:rsidR="00FF3B11" w:rsidRDefault="00FF3B11">
      <w:pPr>
        <w:pStyle w:val="ConsPlusTitle"/>
        <w:jc w:val="center"/>
      </w:pPr>
      <w:proofErr w:type="spellStart"/>
      <w:r>
        <w:t>Зимовейской</w:t>
      </w:r>
      <w:proofErr w:type="spellEnd"/>
      <w:r>
        <w:t>-Пугачевской предводителей крестьянских войн</w:t>
      </w:r>
    </w:p>
    <w:p w14:paraId="1D823BFD" w14:textId="77777777" w:rsidR="00FF3B11" w:rsidRDefault="00FF3B11">
      <w:pPr>
        <w:pStyle w:val="ConsPlusTitle"/>
        <w:jc w:val="center"/>
      </w:pPr>
      <w:r>
        <w:t>Разина Степана Тимофеевича, Пугачева Емельяна Ивановича</w:t>
      </w:r>
    </w:p>
    <w:p w14:paraId="284420EB" w14:textId="77777777" w:rsidR="00FF3B11" w:rsidRDefault="00FF3B11">
      <w:pPr>
        <w:pStyle w:val="ConsPlusTitle"/>
        <w:jc w:val="center"/>
      </w:pPr>
      <w:r>
        <w:t>и народовольца Генералова Василия Денисовича",</w:t>
      </w:r>
    </w:p>
    <w:p w14:paraId="58AFA033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4A1B3A5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</w:t>
      </w:r>
    </w:p>
    <w:p w14:paraId="2A75A918" w14:textId="77777777" w:rsidR="00FF3B11" w:rsidRDefault="00FF3B11">
      <w:pPr>
        <w:pStyle w:val="ConsPlusNormal"/>
        <w:jc w:val="both"/>
      </w:pPr>
    </w:p>
    <w:p w14:paraId="7EE4C3A0" w14:textId="77777777" w:rsidR="00FF3B11" w:rsidRDefault="00FF3B11">
      <w:pPr>
        <w:pStyle w:val="ConsPlusNormal"/>
        <w:jc w:val="center"/>
      </w:pPr>
      <w:r>
        <w:lastRenderedPageBreak/>
        <w:t>Система координат: МСК-34, зона 1</w:t>
      </w:r>
    </w:p>
    <w:p w14:paraId="2931BD06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7D7AC304" w14:textId="77777777">
        <w:tc>
          <w:tcPr>
            <w:tcW w:w="3118" w:type="dxa"/>
          </w:tcPr>
          <w:p w14:paraId="742D583B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0A9ED376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0A230B72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05EDF6C0" w14:textId="77777777">
        <w:tc>
          <w:tcPr>
            <w:tcW w:w="3118" w:type="dxa"/>
          </w:tcPr>
          <w:p w14:paraId="69986FE7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1809F013" w14:textId="77777777" w:rsidR="00FF3B11" w:rsidRDefault="00FF3B11">
            <w:pPr>
              <w:pStyle w:val="ConsPlusNormal"/>
              <w:jc w:val="center"/>
            </w:pPr>
            <w:r>
              <w:t>405151,86</w:t>
            </w:r>
          </w:p>
        </w:tc>
        <w:tc>
          <w:tcPr>
            <w:tcW w:w="2948" w:type="dxa"/>
          </w:tcPr>
          <w:p w14:paraId="504BC5BE" w14:textId="77777777" w:rsidR="00FF3B11" w:rsidRDefault="00FF3B11">
            <w:pPr>
              <w:pStyle w:val="ConsPlusNormal"/>
              <w:jc w:val="center"/>
            </w:pPr>
            <w:r>
              <w:t>1308356,54</w:t>
            </w:r>
          </w:p>
        </w:tc>
      </w:tr>
      <w:tr w:rsidR="00FF3B11" w14:paraId="56AD421C" w14:textId="77777777">
        <w:tc>
          <w:tcPr>
            <w:tcW w:w="3118" w:type="dxa"/>
          </w:tcPr>
          <w:p w14:paraId="151FC65F" w14:textId="77777777" w:rsidR="00FF3B11" w:rsidRDefault="00FF3B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7F09DAD6" w14:textId="77777777" w:rsidR="00FF3B11" w:rsidRDefault="00FF3B11">
            <w:pPr>
              <w:pStyle w:val="ConsPlusNormal"/>
              <w:jc w:val="center"/>
            </w:pPr>
            <w:r>
              <w:t>405157,18</w:t>
            </w:r>
          </w:p>
        </w:tc>
        <w:tc>
          <w:tcPr>
            <w:tcW w:w="2948" w:type="dxa"/>
          </w:tcPr>
          <w:p w14:paraId="381D4A04" w14:textId="77777777" w:rsidR="00FF3B11" w:rsidRDefault="00FF3B11">
            <w:pPr>
              <w:pStyle w:val="ConsPlusNormal"/>
              <w:jc w:val="center"/>
            </w:pPr>
            <w:r>
              <w:t>1308356,54</w:t>
            </w:r>
          </w:p>
        </w:tc>
      </w:tr>
      <w:tr w:rsidR="00FF3B11" w14:paraId="5730BF77" w14:textId="77777777">
        <w:tc>
          <w:tcPr>
            <w:tcW w:w="3118" w:type="dxa"/>
          </w:tcPr>
          <w:p w14:paraId="4FCE1106" w14:textId="77777777" w:rsidR="00FF3B11" w:rsidRDefault="00FF3B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2F6FFFC1" w14:textId="77777777" w:rsidR="00FF3B11" w:rsidRDefault="00FF3B11">
            <w:pPr>
              <w:pStyle w:val="ConsPlusNormal"/>
              <w:jc w:val="center"/>
            </w:pPr>
            <w:r>
              <w:t>405157,19</w:t>
            </w:r>
          </w:p>
        </w:tc>
        <w:tc>
          <w:tcPr>
            <w:tcW w:w="2948" w:type="dxa"/>
          </w:tcPr>
          <w:p w14:paraId="76B34A27" w14:textId="77777777" w:rsidR="00FF3B11" w:rsidRDefault="00FF3B11">
            <w:pPr>
              <w:pStyle w:val="ConsPlusNormal"/>
              <w:jc w:val="center"/>
            </w:pPr>
            <w:r>
              <w:t>1308364,01</w:t>
            </w:r>
          </w:p>
        </w:tc>
      </w:tr>
      <w:tr w:rsidR="00FF3B11" w14:paraId="137E34A1" w14:textId="77777777">
        <w:tc>
          <w:tcPr>
            <w:tcW w:w="3118" w:type="dxa"/>
          </w:tcPr>
          <w:p w14:paraId="042E1778" w14:textId="77777777" w:rsidR="00FF3B11" w:rsidRDefault="00FF3B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774704E5" w14:textId="77777777" w:rsidR="00FF3B11" w:rsidRDefault="00FF3B11">
            <w:pPr>
              <w:pStyle w:val="ConsPlusNormal"/>
              <w:jc w:val="center"/>
            </w:pPr>
            <w:r>
              <w:t>405151,87</w:t>
            </w:r>
          </w:p>
        </w:tc>
        <w:tc>
          <w:tcPr>
            <w:tcW w:w="2948" w:type="dxa"/>
          </w:tcPr>
          <w:p w14:paraId="7A93CF22" w14:textId="77777777" w:rsidR="00FF3B11" w:rsidRDefault="00FF3B11">
            <w:pPr>
              <w:pStyle w:val="ConsPlusNormal"/>
              <w:jc w:val="center"/>
            </w:pPr>
            <w:r>
              <w:t>1308364,02</w:t>
            </w:r>
          </w:p>
        </w:tc>
      </w:tr>
      <w:tr w:rsidR="00FF3B11" w14:paraId="7AA100EA" w14:textId="77777777">
        <w:tc>
          <w:tcPr>
            <w:tcW w:w="3118" w:type="dxa"/>
          </w:tcPr>
          <w:p w14:paraId="6BB5BFE7" w14:textId="77777777" w:rsidR="00FF3B11" w:rsidRDefault="00FF3B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69002B2" w14:textId="77777777" w:rsidR="00FF3B11" w:rsidRDefault="00FF3B11">
            <w:pPr>
              <w:pStyle w:val="ConsPlusNormal"/>
              <w:jc w:val="center"/>
            </w:pPr>
            <w:r>
              <w:t>405151,86</w:t>
            </w:r>
          </w:p>
        </w:tc>
        <w:tc>
          <w:tcPr>
            <w:tcW w:w="2948" w:type="dxa"/>
          </w:tcPr>
          <w:p w14:paraId="4DC43138" w14:textId="77777777" w:rsidR="00FF3B11" w:rsidRDefault="00FF3B11">
            <w:pPr>
              <w:pStyle w:val="ConsPlusNormal"/>
              <w:jc w:val="center"/>
            </w:pPr>
            <w:r>
              <w:t>1308356,54</w:t>
            </w:r>
          </w:p>
        </w:tc>
      </w:tr>
    </w:tbl>
    <w:p w14:paraId="0DAD0D78" w14:textId="77777777" w:rsidR="00FF3B11" w:rsidRDefault="00FF3B11">
      <w:pPr>
        <w:pStyle w:val="ConsPlusNormal"/>
        <w:jc w:val="both"/>
      </w:pPr>
    </w:p>
    <w:p w14:paraId="42EA5CD5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3F81F9C" w14:textId="77777777" w:rsidR="00FF3B11" w:rsidRDefault="00FF3B11">
      <w:pPr>
        <w:pStyle w:val="ConsPlusTitle"/>
        <w:jc w:val="center"/>
      </w:pPr>
      <w:r>
        <w:t>регионального значения "Памятный знак в честь земляков</w:t>
      </w:r>
    </w:p>
    <w:p w14:paraId="50E18168" w14:textId="77777777" w:rsidR="00FF3B11" w:rsidRDefault="00FF3B11">
      <w:pPr>
        <w:pStyle w:val="ConsPlusTitle"/>
        <w:jc w:val="center"/>
      </w:pPr>
      <w:r>
        <w:t xml:space="preserve">станицы </w:t>
      </w:r>
      <w:proofErr w:type="spellStart"/>
      <w:r>
        <w:t>Зимовейской</w:t>
      </w:r>
      <w:proofErr w:type="spellEnd"/>
      <w:r>
        <w:t>-Пугачевской предводителей крестьянских</w:t>
      </w:r>
    </w:p>
    <w:p w14:paraId="762E5589" w14:textId="77777777" w:rsidR="00FF3B11" w:rsidRDefault="00FF3B11">
      <w:pPr>
        <w:pStyle w:val="ConsPlusTitle"/>
        <w:jc w:val="center"/>
      </w:pPr>
      <w:r>
        <w:t>войн Разина Степана Тимофеевича, Пугачева Емельяна Ивановича</w:t>
      </w:r>
    </w:p>
    <w:p w14:paraId="6A94520B" w14:textId="77777777" w:rsidR="00FF3B11" w:rsidRDefault="00FF3B11">
      <w:pPr>
        <w:pStyle w:val="ConsPlusTitle"/>
        <w:jc w:val="center"/>
      </w:pPr>
      <w:r>
        <w:t>и народовольца Генералова Василия Денисовича",</w:t>
      </w:r>
    </w:p>
    <w:p w14:paraId="571C51C7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47A1AB4" w14:textId="77777777" w:rsidR="00FF3B11" w:rsidRDefault="00FF3B11">
      <w:pPr>
        <w:pStyle w:val="ConsPlusTitle"/>
        <w:jc w:val="center"/>
      </w:pPr>
      <w:r>
        <w:t xml:space="preserve">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</w:t>
      </w:r>
    </w:p>
    <w:p w14:paraId="0B5F5C50" w14:textId="77777777" w:rsidR="00FF3B11" w:rsidRDefault="00FF3B11">
      <w:pPr>
        <w:pStyle w:val="ConsPlusNormal"/>
        <w:jc w:val="both"/>
      </w:pPr>
    </w:p>
    <w:p w14:paraId="64651259" w14:textId="77777777" w:rsidR="00FF3B11" w:rsidRDefault="00FF3B11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"Памятный знак в честь земляков станицы </w:t>
      </w:r>
      <w:proofErr w:type="spellStart"/>
      <w:r>
        <w:t>Зимовейской</w:t>
      </w:r>
      <w:proofErr w:type="spellEnd"/>
      <w:r>
        <w:t xml:space="preserve">-Пугачевской предводителей крестьянских войн Разина Степана Тимофеевича, Пугачева Емельяна Ивановича и народовольца Генералова Василия Денисовича", расположенного по адресу (местонахождение): Волгоградская 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Пугачевская, запрещается:</w:t>
      </w:r>
    </w:p>
    <w:p w14:paraId="147DBD65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36D79619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7A5FEB9" w14:textId="77777777" w:rsidR="00FF3B11" w:rsidRDefault="00FF3B11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0629B72F" w14:textId="77777777" w:rsidR="00FF3B11" w:rsidRDefault="00FF3B11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09652D7D" w14:textId="77777777" w:rsidR="00FF3B11" w:rsidRDefault="00FF3B11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098EDCB8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9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48B63D2F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В границах территории объекта культурного наследия регионального значения "Памятный знак в честь земляков станицы </w:t>
      </w:r>
      <w:proofErr w:type="spellStart"/>
      <w:r>
        <w:t>Зимовейской</w:t>
      </w:r>
      <w:proofErr w:type="spellEnd"/>
      <w:r>
        <w:t xml:space="preserve">-Пугачевской предводителей крестьянских войн Разина Степана Тимофеевича, Пугачева Емельяна Ивановича и народовольца Генералова Василия Денисовича", расположенного по адресу (местонахождение): Волгоградская область, Котельниковский район, </w:t>
      </w:r>
      <w:proofErr w:type="spellStart"/>
      <w:r>
        <w:t>ст-ца</w:t>
      </w:r>
      <w:proofErr w:type="spellEnd"/>
      <w:r>
        <w:t xml:space="preserve"> Пугачевская, разрешается:</w:t>
      </w:r>
    </w:p>
    <w:p w14:paraId="125612B6" w14:textId="77777777" w:rsidR="00FF3B11" w:rsidRDefault="00FF3B11">
      <w:pPr>
        <w:pStyle w:val="ConsPlusNormal"/>
        <w:spacing w:before="220"/>
        <w:ind w:firstLine="540"/>
        <w:jc w:val="both"/>
      </w:pPr>
      <w:r>
        <w:lastRenderedPageBreak/>
        <w:t>проведение работ по сохранению объекта культурного наследия;</w:t>
      </w:r>
    </w:p>
    <w:p w14:paraId="0B189368" w14:textId="77777777" w:rsidR="00FF3B11" w:rsidRDefault="00FF3B11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48DBB49A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2FAC5E26" w14:textId="77777777" w:rsidR="00FF3B11" w:rsidRDefault="00FF3B11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02A4A85B" w14:textId="77777777" w:rsidR="00FF3B11" w:rsidRDefault="00FF3B11">
      <w:pPr>
        <w:pStyle w:val="ConsPlusNormal"/>
        <w:jc w:val="both"/>
      </w:pPr>
    </w:p>
    <w:p w14:paraId="01DB68A7" w14:textId="77777777" w:rsidR="00FF3B11" w:rsidRDefault="00FF3B11">
      <w:pPr>
        <w:pStyle w:val="ConsPlusNormal"/>
        <w:jc w:val="both"/>
      </w:pPr>
    </w:p>
    <w:p w14:paraId="594A8DFC" w14:textId="77777777" w:rsidR="00FF3B11" w:rsidRDefault="00FF3B11">
      <w:pPr>
        <w:pStyle w:val="ConsPlusNormal"/>
        <w:jc w:val="both"/>
      </w:pPr>
    </w:p>
    <w:p w14:paraId="1C35D9AE" w14:textId="77777777" w:rsidR="00FF3B11" w:rsidRDefault="00FF3B11">
      <w:pPr>
        <w:pStyle w:val="ConsPlusNormal"/>
        <w:jc w:val="both"/>
      </w:pPr>
    </w:p>
    <w:p w14:paraId="58ECB1F0" w14:textId="77777777" w:rsidR="00FF3B11" w:rsidRDefault="00FF3B11">
      <w:pPr>
        <w:pStyle w:val="ConsPlusNormal"/>
        <w:jc w:val="both"/>
      </w:pPr>
    </w:p>
    <w:p w14:paraId="0B733A34" w14:textId="77777777" w:rsidR="00FF3B11" w:rsidRDefault="00FF3B11">
      <w:pPr>
        <w:pStyle w:val="ConsPlusNormal"/>
        <w:jc w:val="right"/>
        <w:outlineLvl w:val="0"/>
      </w:pPr>
      <w:bookmarkStart w:id="10" w:name="P886"/>
      <w:bookmarkEnd w:id="10"/>
      <w:r>
        <w:t>Приложение 11</w:t>
      </w:r>
    </w:p>
    <w:p w14:paraId="5E8C9396" w14:textId="77777777" w:rsidR="00FF3B11" w:rsidRDefault="00FF3B11">
      <w:pPr>
        <w:pStyle w:val="ConsPlusNormal"/>
        <w:jc w:val="right"/>
      </w:pPr>
      <w:r>
        <w:t>к приказу</w:t>
      </w:r>
    </w:p>
    <w:p w14:paraId="5206D242" w14:textId="77777777" w:rsidR="00FF3B11" w:rsidRDefault="00FF3B11">
      <w:pPr>
        <w:pStyle w:val="ConsPlusNormal"/>
        <w:jc w:val="right"/>
      </w:pPr>
      <w:r>
        <w:t>комитета</w:t>
      </w:r>
    </w:p>
    <w:p w14:paraId="6ABD15FA" w14:textId="77777777" w:rsidR="00FF3B11" w:rsidRDefault="00FF3B11">
      <w:pPr>
        <w:pStyle w:val="ConsPlusNormal"/>
        <w:jc w:val="right"/>
      </w:pPr>
      <w:r>
        <w:t>государственной охраны</w:t>
      </w:r>
    </w:p>
    <w:p w14:paraId="7300F627" w14:textId="77777777" w:rsidR="00FF3B11" w:rsidRDefault="00FF3B11">
      <w:pPr>
        <w:pStyle w:val="ConsPlusNormal"/>
        <w:jc w:val="right"/>
      </w:pPr>
      <w:r>
        <w:t>объектов культурного наследия</w:t>
      </w:r>
    </w:p>
    <w:p w14:paraId="06F02A50" w14:textId="77777777" w:rsidR="00FF3B11" w:rsidRDefault="00FF3B11">
      <w:pPr>
        <w:pStyle w:val="ConsPlusNormal"/>
        <w:jc w:val="right"/>
      </w:pPr>
      <w:r>
        <w:t>Волгоградской области</w:t>
      </w:r>
    </w:p>
    <w:p w14:paraId="4693E128" w14:textId="77777777" w:rsidR="00FF3B11" w:rsidRDefault="00FF3B11">
      <w:pPr>
        <w:pStyle w:val="ConsPlusNormal"/>
        <w:jc w:val="right"/>
      </w:pPr>
      <w:r>
        <w:t>от 12.04.2024 N 30-н</w:t>
      </w:r>
    </w:p>
    <w:p w14:paraId="323187CF" w14:textId="77777777" w:rsidR="00FF3B11" w:rsidRDefault="00FF3B11">
      <w:pPr>
        <w:pStyle w:val="ConsPlusNormal"/>
        <w:jc w:val="both"/>
      </w:pPr>
    </w:p>
    <w:p w14:paraId="3133E698" w14:textId="77777777" w:rsidR="00FF3B11" w:rsidRDefault="00FF3B11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F221941" w14:textId="77777777" w:rsidR="00FF3B11" w:rsidRDefault="00FF3B11">
      <w:pPr>
        <w:pStyle w:val="ConsPlusTitle"/>
        <w:jc w:val="center"/>
      </w:pPr>
      <w:r>
        <w:t>регионального значения "Здание Тракторозаводского рынка",</w:t>
      </w:r>
    </w:p>
    <w:p w14:paraId="4A2FA9C1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1903478" w14:textId="77777777" w:rsidR="00FF3B11" w:rsidRDefault="00FF3B11">
      <w:pPr>
        <w:pStyle w:val="ConsPlusTitle"/>
        <w:jc w:val="center"/>
      </w:pPr>
      <w:r>
        <w:t>область, г. Волгоград, Тракторозаводский район,</w:t>
      </w:r>
    </w:p>
    <w:p w14:paraId="3439B3E4" w14:textId="77777777" w:rsidR="00FF3B11" w:rsidRDefault="00FF3B11">
      <w:pPr>
        <w:pStyle w:val="ConsPlusTitle"/>
        <w:jc w:val="center"/>
      </w:pPr>
      <w:r>
        <w:t>ул. Ополченская, 11в</w:t>
      </w:r>
    </w:p>
    <w:p w14:paraId="24B6F291" w14:textId="77777777" w:rsidR="00FF3B11" w:rsidRDefault="00FF3B11">
      <w:pPr>
        <w:pStyle w:val="ConsPlusNormal"/>
        <w:jc w:val="both"/>
      </w:pPr>
    </w:p>
    <w:p w14:paraId="19847C1F" w14:textId="77777777" w:rsidR="00FF3B11" w:rsidRDefault="00FF3B11">
      <w:pPr>
        <w:pStyle w:val="ConsPlusTitle"/>
        <w:jc w:val="center"/>
        <w:outlineLvl w:val="2"/>
      </w:pPr>
      <w:r>
        <w:t>Схема границ территории объекта культурного</w:t>
      </w:r>
    </w:p>
    <w:p w14:paraId="0A9A63C4" w14:textId="77777777" w:rsidR="00FF3B11" w:rsidRDefault="00FF3B11">
      <w:pPr>
        <w:pStyle w:val="ConsPlusTitle"/>
        <w:jc w:val="center"/>
      </w:pPr>
      <w:r>
        <w:t>наследия регионального значения "Здание Тракторозаводского</w:t>
      </w:r>
    </w:p>
    <w:p w14:paraId="5FF21A03" w14:textId="77777777" w:rsidR="00FF3B11" w:rsidRDefault="00FF3B11">
      <w:pPr>
        <w:pStyle w:val="ConsPlusTitle"/>
        <w:jc w:val="center"/>
      </w:pPr>
      <w:r>
        <w:t>рынка", расположенного по адресу (местонахождение):</w:t>
      </w:r>
    </w:p>
    <w:p w14:paraId="65DCCDB0" w14:textId="77777777" w:rsidR="00FF3B11" w:rsidRDefault="00FF3B11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62CBC8A7" w14:textId="77777777" w:rsidR="00FF3B11" w:rsidRDefault="00FF3B11">
      <w:pPr>
        <w:pStyle w:val="ConsPlusTitle"/>
        <w:jc w:val="center"/>
      </w:pPr>
      <w:r>
        <w:t>район, ул. Ополченская, 11в</w:t>
      </w:r>
    </w:p>
    <w:p w14:paraId="3EDDA834" w14:textId="77777777" w:rsidR="00FF3B11" w:rsidRDefault="00FF3B11">
      <w:pPr>
        <w:pStyle w:val="ConsPlusNormal"/>
        <w:jc w:val="both"/>
      </w:pPr>
    </w:p>
    <w:p w14:paraId="588A9E31" w14:textId="77777777" w:rsidR="00FF3B11" w:rsidRDefault="00FF3B11">
      <w:pPr>
        <w:pStyle w:val="ConsPlusNormal"/>
        <w:jc w:val="center"/>
      </w:pPr>
      <w:r>
        <w:rPr>
          <w:noProof/>
          <w:position w:val="-205"/>
        </w:rPr>
        <w:drawing>
          <wp:inline distT="0" distB="0" distL="0" distR="0" wp14:anchorId="1FFD162A" wp14:editId="4B481C0E">
            <wp:extent cx="3962400" cy="2749550"/>
            <wp:effectExtent l="0" t="0" r="0" b="0"/>
            <wp:docPr id="12811036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3ACB2" w14:textId="77777777" w:rsidR="00FF3B11" w:rsidRDefault="00FF3B11">
      <w:pPr>
        <w:pStyle w:val="ConsPlusNormal"/>
        <w:jc w:val="both"/>
      </w:pPr>
    </w:p>
    <w:p w14:paraId="3164FBE9" w14:textId="77777777" w:rsidR="00FF3B11" w:rsidRDefault="00FF3B11">
      <w:pPr>
        <w:pStyle w:val="ConsPlusTitle"/>
        <w:jc w:val="center"/>
        <w:outlineLvl w:val="2"/>
      </w:pPr>
      <w:r>
        <w:lastRenderedPageBreak/>
        <w:t>Ситуационный план границ территории объекта культурного</w:t>
      </w:r>
    </w:p>
    <w:p w14:paraId="0A20EBEB" w14:textId="77777777" w:rsidR="00FF3B11" w:rsidRDefault="00FF3B11">
      <w:pPr>
        <w:pStyle w:val="ConsPlusTitle"/>
        <w:jc w:val="center"/>
      </w:pPr>
      <w:r>
        <w:t>наследия регионального значения "Здание Тракторозаводского</w:t>
      </w:r>
    </w:p>
    <w:p w14:paraId="2C075AC8" w14:textId="77777777" w:rsidR="00FF3B11" w:rsidRDefault="00FF3B11">
      <w:pPr>
        <w:pStyle w:val="ConsPlusTitle"/>
        <w:jc w:val="center"/>
      </w:pPr>
      <w:r>
        <w:t>рынка", расположенного по адресу (местонахождение):</w:t>
      </w:r>
    </w:p>
    <w:p w14:paraId="31327E47" w14:textId="77777777" w:rsidR="00FF3B11" w:rsidRDefault="00FF3B11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7923388A" w14:textId="77777777" w:rsidR="00FF3B11" w:rsidRDefault="00FF3B11">
      <w:pPr>
        <w:pStyle w:val="ConsPlusTitle"/>
        <w:jc w:val="center"/>
      </w:pPr>
      <w:r>
        <w:t>район, ул. Ополченская, 11в</w:t>
      </w:r>
    </w:p>
    <w:p w14:paraId="573D02AA" w14:textId="77777777" w:rsidR="00FF3B11" w:rsidRDefault="00FF3B11">
      <w:pPr>
        <w:pStyle w:val="ConsPlusNormal"/>
        <w:jc w:val="both"/>
      </w:pPr>
    </w:p>
    <w:p w14:paraId="5A9C0966" w14:textId="77777777" w:rsidR="00FF3B11" w:rsidRDefault="00FF3B11">
      <w:pPr>
        <w:pStyle w:val="ConsPlusNormal"/>
        <w:jc w:val="center"/>
      </w:pPr>
      <w:r>
        <w:rPr>
          <w:noProof/>
          <w:position w:val="-246"/>
        </w:rPr>
        <w:drawing>
          <wp:inline distT="0" distB="0" distL="0" distR="0" wp14:anchorId="286913EA" wp14:editId="622DAEC7">
            <wp:extent cx="3164840" cy="3265805"/>
            <wp:effectExtent l="0" t="0" r="0" b="0"/>
            <wp:docPr id="8646776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7F7F" w14:textId="77777777" w:rsidR="00FF3B11" w:rsidRDefault="00FF3B11">
      <w:pPr>
        <w:pStyle w:val="ConsPlusNormal"/>
        <w:jc w:val="both"/>
      </w:pPr>
    </w:p>
    <w:p w14:paraId="33250520" w14:textId="77777777" w:rsidR="00FF3B11" w:rsidRDefault="00FF3B1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E427C3C" w14:textId="77777777" w:rsidR="00FF3B11" w:rsidRDefault="00FF3B11">
      <w:pPr>
        <w:pStyle w:val="ConsPlusTitle"/>
        <w:jc w:val="center"/>
      </w:pPr>
      <w:r>
        <w:t>объекта культурного наследия регионального значения "Здание</w:t>
      </w:r>
    </w:p>
    <w:p w14:paraId="47A4DAF2" w14:textId="77777777" w:rsidR="00FF3B11" w:rsidRDefault="00FF3B11">
      <w:pPr>
        <w:pStyle w:val="ConsPlusTitle"/>
        <w:jc w:val="center"/>
      </w:pPr>
      <w:r>
        <w:t>Тракторозаводского рынка", расположенного по адресу</w:t>
      </w:r>
    </w:p>
    <w:p w14:paraId="1A7044E4" w14:textId="77777777" w:rsidR="00FF3B11" w:rsidRDefault="00FF3B1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00FA389" w14:textId="77777777" w:rsidR="00FF3B11" w:rsidRDefault="00FF3B11">
      <w:pPr>
        <w:pStyle w:val="ConsPlusTitle"/>
        <w:jc w:val="center"/>
      </w:pPr>
      <w:r>
        <w:t>Тракторозаводский район, ул. Ополченская, 11в</w:t>
      </w:r>
    </w:p>
    <w:p w14:paraId="5301AE43" w14:textId="77777777" w:rsidR="00FF3B11" w:rsidRDefault="00FF3B11">
      <w:pPr>
        <w:pStyle w:val="ConsPlusNormal"/>
        <w:jc w:val="both"/>
      </w:pPr>
    </w:p>
    <w:p w14:paraId="028724F9" w14:textId="77777777" w:rsidR="00FF3B11" w:rsidRDefault="00FF3B11">
      <w:pPr>
        <w:pStyle w:val="ConsPlusNormal"/>
        <w:jc w:val="center"/>
      </w:pPr>
      <w:r>
        <w:t>Система координат: МСК-34, зона 1</w:t>
      </w:r>
    </w:p>
    <w:p w14:paraId="15A215C3" w14:textId="77777777" w:rsidR="00FF3B11" w:rsidRDefault="00FF3B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FF3B11" w14:paraId="5CE3988D" w14:textId="77777777">
        <w:tc>
          <w:tcPr>
            <w:tcW w:w="3118" w:type="dxa"/>
          </w:tcPr>
          <w:p w14:paraId="0629A141" w14:textId="77777777" w:rsidR="00FF3B11" w:rsidRDefault="00FF3B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061BE2B4" w14:textId="77777777" w:rsidR="00FF3B11" w:rsidRDefault="00FF3B1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76D4CDAF" w14:textId="77777777" w:rsidR="00FF3B11" w:rsidRDefault="00FF3B11">
            <w:pPr>
              <w:pStyle w:val="ConsPlusNormal"/>
              <w:jc w:val="center"/>
            </w:pPr>
            <w:r>
              <w:t>У</w:t>
            </w:r>
          </w:p>
        </w:tc>
      </w:tr>
      <w:tr w:rsidR="00FF3B11" w14:paraId="6AED3137" w14:textId="77777777">
        <w:tc>
          <w:tcPr>
            <w:tcW w:w="3118" w:type="dxa"/>
          </w:tcPr>
          <w:p w14:paraId="22603B4E" w14:textId="77777777" w:rsidR="00FF3B11" w:rsidRDefault="00FF3B1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60CFF042" w14:textId="77777777" w:rsidR="00FF3B11" w:rsidRDefault="00FF3B11">
            <w:pPr>
              <w:pStyle w:val="ConsPlusNormal"/>
              <w:jc w:val="center"/>
            </w:pPr>
            <w:r>
              <w:t>493862,43</w:t>
            </w:r>
          </w:p>
        </w:tc>
        <w:tc>
          <w:tcPr>
            <w:tcW w:w="2948" w:type="dxa"/>
          </w:tcPr>
          <w:p w14:paraId="2440F469" w14:textId="77777777" w:rsidR="00FF3B11" w:rsidRDefault="00FF3B11">
            <w:pPr>
              <w:pStyle w:val="ConsPlusNormal"/>
              <w:jc w:val="center"/>
            </w:pPr>
            <w:r>
              <w:t>1413708,54</w:t>
            </w:r>
          </w:p>
        </w:tc>
      </w:tr>
      <w:tr w:rsidR="00FF3B11" w14:paraId="22990527" w14:textId="77777777">
        <w:tc>
          <w:tcPr>
            <w:tcW w:w="3118" w:type="dxa"/>
          </w:tcPr>
          <w:p w14:paraId="2885F95A" w14:textId="77777777" w:rsidR="00FF3B11" w:rsidRDefault="00FF3B1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14:paraId="36BBBA9A" w14:textId="77777777" w:rsidR="00FF3B11" w:rsidRDefault="00FF3B11">
            <w:pPr>
              <w:pStyle w:val="ConsPlusNormal"/>
              <w:jc w:val="center"/>
            </w:pPr>
            <w:r>
              <w:t>493868,39</w:t>
            </w:r>
          </w:p>
        </w:tc>
        <w:tc>
          <w:tcPr>
            <w:tcW w:w="2948" w:type="dxa"/>
          </w:tcPr>
          <w:p w14:paraId="5AF275AB" w14:textId="77777777" w:rsidR="00FF3B11" w:rsidRDefault="00FF3B11">
            <w:pPr>
              <w:pStyle w:val="ConsPlusNormal"/>
              <w:jc w:val="center"/>
            </w:pPr>
            <w:r>
              <w:t>1413708,37</w:t>
            </w:r>
          </w:p>
        </w:tc>
      </w:tr>
      <w:tr w:rsidR="00FF3B11" w14:paraId="5B6495B7" w14:textId="77777777">
        <w:tc>
          <w:tcPr>
            <w:tcW w:w="3118" w:type="dxa"/>
          </w:tcPr>
          <w:p w14:paraId="63676F73" w14:textId="77777777" w:rsidR="00FF3B11" w:rsidRDefault="00FF3B1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14:paraId="122B7728" w14:textId="77777777" w:rsidR="00FF3B11" w:rsidRDefault="00FF3B11">
            <w:pPr>
              <w:pStyle w:val="ConsPlusNormal"/>
              <w:jc w:val="center"/>
            </w:pPr>
            <w:r>
              <w:t>493873,98</w:t>
            </w:r>
          </w:p>
        </w:tc>
        <w:tc>
          <w:tcPr>
            <w:tcW w:w="2948" w:type="dxa"/>
          </w:tcPr>
          <w:p w14:paraId="2886EDFC" w14:textId="77777777" w:rsidR="00FF3B11" w:rsidRDefault="00FF3B11">
            <w:pPr>
              <w:pStyle w:val="ConsPlusNormal"/>
              <w:jc w:val="center"/>
            </w:pPr>
            <w:r>
              <w:t>1413709,35</w:t>
            </w:r>
          </w:p>
        </w:tc>
      </w:tr>
      <w:tr w:rsidR="00FF3B11" w14:paraId="3EE03DA4" w14:textId="77777777">
        <w:tc>
          <w:tcPr>
            <w:tcW w:w="3118" w:type="dxa"/>
          </w:tcPr>
          <w:p w14:paraId="3CD07E06" w14:textId="77777777" w:rsidR="00FF3B11" w:rsidRDefault="00FF3B1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14:paraId="257F7F47" w14:textId="77777777" w:rsidR="00FF3B11" w:rsidRDefault="00FF3B11">
            <w:pPr>
              <w:pStyle w:val="ConsPlusNormal"/>
              <w:jc w:val="center"/>
            </w:pPr>
            <w:r>
              <w:t>493879,50</w:t>
            </w:r>
          </w:p>
        </w:tc>
        <w:tc>
          <w:tcPr>
            <w:tcW w:w="2948" w:type="dxa"/>
          </w:tcPr>
          <w:p w14:paraId="27428B21" w14:textId="77777777" w:rsidR="00FF3B11" w:rsidRDefault="00FF3B11">
            <w:pPr>
              <w:pStyle w:val="ConsPlusNormal"/>
              <w:jc w:val="center"/>
            </w:pPr>
            <w:r>
              <w:t>1413710,97</w:t>
            </w:r>
          </w:p>
        </w:tc>
      </w:tr>
      <w:tr w:rsidR="00FF3B11" w14:paraId="4978A0D5" w14:textId="77777777">
        <w:tc>
          <w:tcPr>
            <w:tcW w:w="3118" w:type="dxa"/>
          </w:tcPr>
          <w:p w14:paraId="3BA98F73" w14:textId="77777777" w:rsidR="00FF3B11" w:rsidRDefault="00FF3B1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5" w:type="dxa"/>
          </w:tcPr>
          <w:p w14:paraId="72F10491" w14:textId="77777777" w:rsidR="00FF3B11" w:rsidRDefault="00FF3B11">
            <w:pPr>
              <w:pStyle w:val="ConsPlusNormal"/>
              <w:jc w:val="center"/>
            </w:pPr>
            <w:r>
              <w:t>493885,15</w:t>
            </w:r>
          </w:p>
        </w:tc>
        <w:tc>
          <w:tcPr>
            <w:tcW w:w="2948" w:type="dxa"/>
          </w:tcPr>
          <w:p w14:paraId="23492E0E" w14:textId="77777777" w:rsidR="00FF3B11" w:rsidRDefault="00FF3B11">
            <w:pPr>
              <w:pStyle w:val="ConsPlusNormal"/>
              <w:jc w:val="center"/>
            </w:pPr>
            <w:r>
              <w:t>1413714,18</w:t>
            </w:r>
          </w:p>
        </w:tc>
      </w:tr>
      <w:tr w:rsidR="00FF3B11" w14:paraId="2812B756" w14:textId="77777777">
        <w:tc>
          <w:tcPr>
            <w:tcW w:w="3118" w:type="dxa"/>
          </w:tcPr>
          <w:p w14:paraId="33BEEBBD" w14:textId="77777777" w:rsidR="00FF3B11" w:rsidRDefault="00FF3B1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05" w:type="dxa"/>
          </w:tcPr>
          <w:p w14:paraId="3E667BC4" w14:textId="77777777" w:rsidR="00FF3B11" w:rsidRDefault="00FF3B11">
            <w:pPr>
              <w:pStyle w:val="ConsPlusNormal"/>
              <w:jc w:val="center"/>
            </w:pPr>
            <w:r>
              <w:t>493889,78</w:t>
            </w:r>
          </w:p>
        </w:tc>
        <w:tc>
          <w:tcPr>
            <w:tcW w:w="2948" w:type="dxa"/>
          </w:tcPr>
          <w:p w14:paraId="7CA6DA54" w14:textId="77777777" w:rsidR="00FF3B11" w:rsidRDefault="00FF3B11">
            <w:pPr>
              <w:pStyle w:val="ConsPlusNormal"/>
              <w:jc w:val="center"/>
            </w:pPr>
            <w:r>
              <w:t>1413717,94</w:t>
            </w:r>
          </w:p>
        </w:tc>
      </w:tr>
      <w:tr w:rsidR="00FF3B11" w14:paraId="1AFB1742" w14:textId="77777777">
        <w:tc>
          <w:tcPr>
            <w:tcW w:w="3118" w:type="dxa"/>
          </w:tcPr>
          <w:p w14:paraId="71102A97" w14:textId="77777777" w:rsidR="00FF3B11" w:rsidRDefault="00FF3B1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005" w:type="dxa"/>
          </w:tcPr>
          <w:p w14:paraId="143EE695" w14:textId="77777777" w:rsidR="00FF3B11" w:rsidRDefault="00FF3B11">
            <w:pPr>
              <w:pStyle w:val="ConsPlusNormal"/>
              <w:jc w:val="center"/>
            </w:pPr>
            <w:r>
              <w:t>493891,83</w:t>
            </w:r>
          </w:p>
        </w:tc>
        <w:tc>
          <w:tcPr>
            <w:tcW w:w="2948" w:type="dxa"/>
          </w:tcPr>
          <w:p w14:paraId="4C20A231" w14:textId="77777777" w:rsidR="00FF3B11" w:rsidRDefault="00FF3B11">
            <w:pPr>
              <w:pStyle w:val="ConsPlusNormal"/>
              <w:jc w:val="center"/>
            </w:pPr>
            <w:r>
              <w:t>1413720,00</w:t>
            </w:r>
          </w:p>
        </w:tc>
      </w:tr>
      <w:tr w:rsidR="00FF3B11" w14:paraId="52DA31C8" w14:textId="77777777">
        <w:tc>
          <w:tcPr>
            <w:tcW w:w="3118" w:type="dxa"/>
          </w:tcPr>
          <w:p w14:paraId="2DB7F035" w14:textId="77777777" w:rsidR="00FF3B11" w:rsidRDefault="00FF3B1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005" w:type="dxa"/>
          </w:tcPr>
          <w:p w14:paraId="0486E1B2" w14:textId="77777777" w:rsidR="00FF3B11" w:rsidRDefault="00FF3B11">
            <w:pPr>
              <w:pStyle w:val="ConsPlusNormal"/>
              <w:jc w:val="center"/>
            </w:pPr>
            <w:r>
              <w:t>493894,98</w:t>
            </w:r>
          </w:p>
        </w:tc>
        <w:tc>
          <w:tcPr>
            <w:tcW w:w="2948" w:type="dxa"/>
          </w:tcPr>
          <w:p w14:paraId="458D253B" w14:textId="77777777" w:rsidR="00FF3B11" w:rsidRDefault="00FF3B11">
            <w:pPr>
              <w:pStyle w:val="ConsPlusNormal"/>
              <w:jc w:val="center"/>
            </w:pPr>
            <w:r>
              <w:t>1413724,28</w:t>
            </w:r>
          </w:p>
        </w:tc>
      </w:tr>
      <w:tr w:rsidR="00FF3B11" w14:paraId="6002993A" w14:textId="77777777">
        <w:tc>
          <w:tcPr>
            <w:tcW w:w="3118" w:type="dxa"/>
          </w:tcPr>
          <w:p w14:paraId="17B4AE55" w14:textId="77777777" w:rsidR="00FF3B11" w:rsidRDefault="00FF3B1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005" w:type="dxa"/>
          </w:tcPr>
          <w:p w14:paraId="0990C335" w14:textId="77777777" w:rsidR="00FF3B11" w:rsidRDefault="00FF3B11">
            <w:pPr>
              <w:pStyle w:val="ConsPlusNormal"/>
              <w:jc w:val="center"/>
            </w:pPr>
            <w:r>
              <w:t>493896,20</w:t>
            </w:r>
          </w:p>
        </w:tc>
        <w:tc>
          <w:tcPr>
            <w:tcW w:w="2948" w:type="dxa"/>
          </w:tcPr>
          <w:p w14:paraId="119D70F1" w14:textId="77777777" w:rsidR="00FF3B11" w:rsidRDefault="00FF3B11">
            <w:pPr>
              <w:pStyle w:val="ConsPlusNormal"/>
              <w:jc w:val="center"/>
            </w:pPr>
            <w:r>
              <w:t>1413726,39</w:t>
            </w:r>
          </w:p>
        </w:tc>
      </w:tr>
      <w:tr w:rsidR="00FF3B11" w14:paraId="2D99329A" w14:textId="77777777">
        <w:tc>
          <w:tcPr>
            <w:tcW w:w="3118" w:type="dxa"/>
          </w:tcPr>
          <w:p w14:paraId="5EBD3171" w14:textId="77777777" w:rsidR="00FF3B11" w:rsidRDefault="00FF3B1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005" w:type="dxa"/>
          </w:tcPr>
          <w:p w14:paraId="1B1EA10F" w14:textId="77777777" w:rsidR="00FF3B11" w:rsidRDefault="00FF3B11">
            <w:pPr>
              <w:pStyle w:val="ConsPlusNormal"/>
              <w:jc w:val="center"/>
            </w:pPr>
            <w:r>
              <w:t>493898,90</w:t>
            </w:r>
          </w:p>
        </w:tc>
        <w:tc>
          <w:tcPr>
            <w:tcW w:w="2948" w:type="dxa"/>
          </w:tcPr>
          <w:p w14:paraId="01156A3C" w14:textId="77777777" w:rsidR="00FF3B11" w:rsidRDefault="00FF3B11">
            <w:pPr>
              <w:pStyle w:val="ConsPlusNormal"/>
              <w:jc w:val="center"/>
            </w:pPr>
            <w:r>
              <w:t>1413733,16</w:t>
            </w:r>
          </w:p>
        </w:tc>
      </w:tr>
      <w:tr w:rsidR="00FF3B11" w14:paraId="7D57D0F4" w14:textId="77777777">
        <w:tc>
          <w:tcPr>
            <w:tcW w:w="3118" w:type="dxa"/>
          </w:tcPr>
          <w:p w14:paraId="6936F744" w14:textId="77777777" w:rsidR="00FF3B11" w:rsidRDefault="00FF3B11">
            <w:pPr>
              <w:pStyle w:val="ConsPlusNormal"/>
              <w:jc w:val="center"/>
            </w:pPr>
            <w:r>
              <w:lastRenderedPageBreak/>
              <w:t>н11</w:t>
            </w:r>
          </w:p>
        </w:tc>
        <w:tc>
          <w:tcPr>
            <w:tcW w:w="3005" w:type="dxa"/>
          </w:tcPr>
          <w:p w14:paraId="7CB8CF51" w14:textId="77777777" w:rsidR="00FF3B11" w:rsidRDefault="00FF3B11">
            <w:pPr>
              <w:pStyle w:val="ConsPlusNormal"/>
              <w:jc w:val="center"/>
            </w:pPr>
            <w:r>
              <w:t>493899,79</w:t>
            </w:r>
          </w:p>
        </w:tc>
        <w:tc>
          <w:tcPr>
            <w:tcW w:w="2948" w:type="dxa"/>
          </w:tcPr>
          <w:p w14:paraId="58F65641" w14:textId="77777777" w:rsidR="00FF3B11" w:rsidRDefault="00FF3B11">
            <w:pPr>
              <w:pStyle w:val="ConsPlusNormal"/>
              <w:jc w:val="center"/>
            </w:pPr>
            <w:r>
              <w:t>1413736,82</w:t>
            </w:r>
          </w:p>
        </w:tc>
      </w:tr>
      <w:tr w:rsidR="00FF3B11" w14:paraId="6345980A" w14:textId="77777777">
        <w:tc>
          <w:tcPr>
            <w:tcW w:w="3118" w:type="dxa"/>
          </w:tcPr>
          <w:p w14:paraId="2CF81C93" w14:textId="77777777" w:rsidR="00FF3B11" w:rsidRDefault="00FF3B1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005" w:type="dxa"/>
          </w:tcPr>
          <w:p w14:paraId="456CF7A9" w14:textId="77777777" w:rsidR="00FF3B11" w:rsidRDefault="00FF3B11">
            <w:pPr>
              <w:pStyle w:val="ConsPlusNormal"/>
              <w:jc w:val="center"/>
            </w:pPr>
            <w:r>
              <w:t>493900,39</w:t>
            </w:r>
          </w:p>
        </w:tc>
        <w:tc>
          <w:tcPr>
            <w:tcW w:w="2948" w:type="dxa"/>
          </w:tcPr>
          <w:p w14:paraId="0065FA72" w14:textId="77777777" w:rsidR="00FF3B11" w:rsidRDefault="00FF3B11">
            <w:pPr>
              <w:pStyle w:val="ConsPlusNormal"/>
              <w:jc w:val="center"/>
            </w:pPr>
            <w:r>
              <w:t>1413744,61</w:t>
            </w:r>
          </w:p>
        </w:tc>
      </w:tr>
      <w:tr w:rsidR="00FF3B11" w14:paraId="14EBD1B3" w14:textId="77777777">
        <w:tc>
          <w:tcPr>
            <w:tcW w:w="3118" w:type="dxa"/>
          </w:tcPr>
          <w:p w14:paraId="7FE6B36A" w14:textId="77777777" w:rsidR="00FF3B11" w:rsidRDefault="00FF3B1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005" w:type="dxa"/>
          </w:tcPr>
          <w:p w14:paraId="507DD46E" w14:textId="77777777" w:rsidR="00FF3B11" w:rsidRDefault="00FF3B11">
            <w:pPr>
              <w:pStyle w:val="ConsPlusNormal"/>
              <w:jc w:val="center"/>
            </w:pPr>
            <w:r>
              <w:t>493899,36</w:t>
            </w:r>
          </w:p>
        </w:tc>
        <w:tc>
          <w:tcPr>
            <w:tcW w:w="2948" w:type="dxa"/>
          </w:tcPr>
          <w:p w14:paraId="064B6199" w14:textId="77777777" w:rsidR="00FF3B11" w:rsidRDefault="00FF3B11">
            <w:pPr>
              <w:pStyle w:val="ConsPlusNormal"/>
              <w:jc w:val="center"/>
            </w:pPr>
            <w:r>
              <w:t>1413750,75</w:t>
            </w:r>
          </w:p>
        </w:tc>
      </w:tr>
      <w:tr w:rsidR="00FF3B11" w14:paraId="06F1D210" w14:textId="77777777">
        <w:tc>
          <w:tcPr>
            <w:tcW w:w="3118" w:type="dxa"/>
          </w:tcPr>
          <w:p w14:paraId="35D86C76" w14:textId="77777777" w:rsidR="00FF3B11" w:rsidRDefault="00FF3B11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005" w:type="dxa"/>
          </w:tcPr>
          <w:p w14:paraId="4AC5B9B1" w14:textId="77777777" w:rsidR="00FF3B11" w:rsidRDefault="00FF3B11">
            <w:pPr>
              <w:pStyle w:val="ConsPlusNormal"/>
              <w:jc w:val="center"/>
            </w:pPr>
            <w:r>
              <w:t>493895,77</w:t>
            </w:r>
          </w:p>
        </w:tc>
        <w:tc>
          <w:tcPr>
            <w:tcW w:w="2948" w:type="dxa"/>
          </w:tcPr>
          <w:p w14:paraId="1E719870" w14:textId="77777777" w:rsidR="00FF3B11" w:rsidRDefault="00FF3B11">
            <w:pPr>
              <w:pStyle w:val="ConsPlusNormal"/>
              <w:jc w:val="center"/>
            </w:pPr>
            <w:r>
              <w:t>1413760,03</w:t>
            </w:r>
          </w:p>
        </w:tc>
      </w:tr>
      <w:tr w:rsidR="00FF3B11" w14:paraId="6A14F737" w14:textId="77777777">
        <w:tc>
          <w:tcPr>
            <w:tcW w:w="3118" w:type="dxa"/>
          </w:tcPr>
          <w:p w14:paraId="06146D55" w14:textId="77777777" w:rsidR="00FF3B11" w:rsidRDefault="00FF3B11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005" w:type="dxa"/>
          </w:tcPr>
          <w:p w14:paraId="58B30E39" w14:textId="77777777" w:rsidR="00FF3B11" w:rsidRDefault="00FF3B11">
            <w:pPr>
              <w:pStyle w:val="ConsPlusNormal"/>
              <w:jc w:val="center"/>
            </w:pPr>
            <w:r>
              <w:t>493893,41</w:t>
            </w:r>
          </w:p>
        </w:tc>
        <w:tc>
          <w:tcPr>
            <w:tcW w:w="2948" w:type="dxa"/>
          </w:tcPr>
          <w:p w14:paraId="68359152" w14:textId="77777777" w:rsidR="00FF3B11" w:rsidRDefault="00FF3B11">
            <w:pPr>
              <w:pStyle w:val="ConsPlusNormal"/>
              <w:jc w:val="center"/>
            </w:pPr>
            <w:r>
              <w:t>1413763,68</w:t>
            </w:r>
          </w:p>
        </w:tc>
      </w:tr>
      <w:tr w:rsidR="00FF3B11" w14:paraId="6D74AC2B" w14:textId="77777777">
        <w:tc>
          <w:tcPr>
            <w:tcW w:w="3118" w:type="dxa"/>
          </w:tcPr>
          <w:p w14:paraId="415CDF8F" w14:textId="77777777" w:rsidR="00FF3B11" w:rsidRDefault="00FF3B11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005" w:type="dxa"/>
          </w:tcPr>
          <w:p w14:paraId="22F93DFA" w14:textId="77777777" w:rsidR="00FF3B11" w:rsidRDefault="00FF3B11">
            <w:pPr>
              <w:pStyle w:val="ConsPlusNormal"/>
              <w:jc w:val="center"/>
            </w:pPr>
            <w:r>
              <w:t>493890,35</w:t>
            </w:r>
          </w:p>
        </w:tc>
        <w:tc>
          <w:tcPr>
            <w:tcW w:w="2948" w:type="dxa"/>
          </w:tcPr>
          <w:p w14:paraId="4ECB6F2B" w14:textId="77777777" w:rsidR="00FF3B11" w:rsidRDefault="00FF3B11">
            <w:pPr>
              <w:pStyle w:val="ConsPlusNormal"/>
              <w:jc w:val="center"/>
            </w:pPr>
            <w:r>
              <w:t>1413766,77</w:t>
            </w:r>
          </w:p>
        </w:tc>
      </w:tr>
      <w:tr w:rsidR="00FF3B11" w14:paraId="2D4B8574" w14:textId="77777777">
        <w:tc>
          <w:tcPr>
            <w:tcW w:w="3118" w:type="dxa"/>
          </w:tcPr>
          <w:p w14:paraId="2FFDEEE0" w14:textId="77777777" w:rsidR="00FF3B11" w:rsidRDefault="00FF3B11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005" w:type="dxa"/>
          </w:tcPr>
          <w:p w14:paraId="3BC1C797" w14:textId="77777777" w:rsidR="00FF3B11" w:rsidRDefault="00FF3B11">
            <w:pPr>
              <w:pStyle w:val="ConsPlusNormal"/>
              <w:jc w:val="center"/>
            </w:pPr>
            <w:r>
              <w:t>493885,41</w:t>
            </w:r>
          </w:p>
        </w:tc>
        <w:tc>
          <w:tcPr>
            <w:tcW w:w="2948" w:type="dxa"/>
          </w:tcPr>
          <w:p w14:paraId="1412B8E2" w14:textId="77777777" w:rsidR="00FF3B11" w:rsidRDefault="00FF3B11">
            <w:pPr>
              <w:pStyle w:val="ConsPlusNormal"/>
              <w:jc w:val="center"/>
            </w:pPr>
            <w:r>
              <w:t>1413770,62</w:t>
            </w:r>
          </w:p>
        </w:tc>
      </w:tr>
      <w:tr w:rsidR="00FF3B11" w14:paraId="709901CA" w14:textId="77777777">
        <w:tc>
          <w:tcPr>
            <w:tcW w:w="3118" w:type="dxa"/>
          </w:tcPr>
          <w:p w14:paraId="454B7454" w14:textId="77777777" w:rsidR="00FF3B11" w:rsidRDefault="00FF3B11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005" w:type="dxa"/>
          </w:tcPr>
          <w:p w14:paraId="7ABA9566" w14:textId="77777777" w:rsidR="00FF3B11" w:rsidRDefault="00FF3B11">
            <w:pPr>
              <w:pStyle w:val="ConsPlusNormal"/>
              <w:jc w:val="center"/>
            </w:pPr>
            <w:r>
              <w:t>493880,90</w:t>
            </w:r>
          </w:p>
        </w:tc>
        <w:tc>
          <w:tcPr>
            <w:tcW w:w="2948" w:type="dxa"/>
          </w:tcPr>
          <w:p w14:paraId="630276EB" w14:textId="77777777" w:rsidR="00FF3B11" w:rsidRDefault="00FF3B11">
            <w:pPr>
              <w:pStyle w:val="ConsPlusNormal"/>
              <w:jc w:val="center"/>
            </w:pPr>
            <w:r>
              <w:t>1413773,37</w:t>
            </w:r>
          </w:p>
        </w:tc>
      </w:tr>
      <w:tr w:rsidR="00FF3B11" w14:paraId="6F8BCB13" w14:textId="77777777">
        <w:tc>
          <w:tcPr>
            <w:tcW w:w="3118" w:type="dxa"/>
          </w:tcPr>
          <w:p w14:paraId="38E69C38" w14:textId="77777777" w:rsidR="00FF3B11" w:rsidRDefault="00FF3B11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005" w:type="dxa"/>
          </w:tcPr>
          <w:p w14:paraId="0203D150" w14:textId="77777777" w:rsidR="00FF3B11" w:rsidRDefault="00FF3B11">
            <w:pPr>
              <w:pStyle w:val="ConsPlusNormal"/>
              <w:jc w:val="center"/>
            </w:pPr>
            <w:r>
              <w:t>493875,32</w:t>
            </w:r>
          </w:p>
        </w:tc>
        <w:tc>
          <w:tcPr>
            <w:tcW w:w="2948" w:type="dxa"/>
          </w:tcPr>
          <w:p w14:paraId="678189AE" w14:textId="77777777" w:rsidR="00FF3B11" w:rsidRDefault="00FF3B11">
            <w:pPr>
              <w:pStyle w:val="ConsPlusNormal"/>
              <w:jc w:val="center"/>
            </w:pPr>
            <w:r>
              <w:t>1413775,50</w:t>
            </w:r>
          </w:p>
        </w:tc>
      </w:tr>
      <w:tr w:rsidR="00FF3B11" w14:paraId="6EC77BB1" w14:textId="77777777">
        <w:tc>
          <w:tcPr>
            <w:tcW w:w="3118" w:type="dxa"/>
          </w:tcPr>
          <w:p w14:paraId="60FA9A33" w14:textId="77777777" w:rsidR="00FF3B11" w:rsidRDefault="00FF3B11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005" w:type="dxa"/>
          </w:tcPr>
          <w:p w14:paraId="08FA91F0" w14:textId="77777777" w:rsidR="00FF3B11" w:rsidRDefault="00FF3B11">
            <w:pPr>
              <w:pStyle w:val="ConsPlusNormal"/>
              <w:jc w:val="center"/>
            </w:pPr>
            <w:r>
              <w:t>493869,46</w:t>
            </w:r>
          </w:p>
        </w:tc>
        <w:tc>
          <w:tcPr>
            <w:tcW w:w="2948" w:type="dxa"/>
          </w:tcPr>
          <w:p w14:paraId="0FBD5DE3" w14:textId="77777777" w:rsidR="00FF3B11" w:rsidRDefault="00FF3B11">
            <w:pPr>
              <w:pStyle w:val="ConsPlusNormal"/>
              <w:jc w:val="center"/>
            </w:pPr>
            <w:r>
              <w:t>1413776,63</w:t>
            </w:r>
          </w:p>
        </w:tc>
      </w:tr>
      <w:tr w:rsidR="00FF3B11" w14:paraId="34BD867E" w14:textId="77777777">
        <w:tc>
          <w:tcPr>
            <w:tcW w:w="3118" w:type="dxa"/>
          </w:tcPr>
          <w:p w14:paraId="75E13846" w14:textId="77777777" w:rsidR="00FF3B11" w:rsidRDefault="00FF3B11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005" w:type="dxa"/>
          </w:tcPr>
          <w:p w14:paraId="5C38C2C0" w14:textId="77777777" w:rsidR="00FF3B11" w:rsidRDefault="00FF3B11">
            <w:pPr>
              <w:pStyle w:val="ConsPlusNormal"/>
              <w:jc w:val="center"/>
            </w:pPr>
            <w:r>
              <w:t>493862,95</w:t>
            </w:r>
          </w:p>
        </w:tc>
        <w:tc>
          <w:tcPr>
            <w:tcW w:w="2948" w:type="dxa"/>
          </w:tcPr>
          <w:p w14:paraId="08941A31" w14:textId="77777777" w:rsidR="00FF3B11" w:rsidRDefault="00FF3B11">
            <w:pPr>
              <w:pStyle w:val="ConsPlusNormal"/>
              <w:jc w:val="center"/>
            </w:pPr>
            <w:r>
              <w:t>1413776,77</w:t>
            </w:r>
          </w:p>
        </w:tc>
      </w:tr>
      <w:tr w:rsidR="00FF3B11" w14:paraId="1016A121" w14:textId="77777777">
        <w:tc>
          <w:tcPr>
            <w:tcW w:w="3118" w:type="dxa"/>
          </w:tcPr>
          <w:p w14:paraId="65DD6E8E" w14:textId="77777777" w:rsidR="00FF3B11" w:rsidRDefault="00FF3B11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005" w:type="dxa"/>
          </w:tcPr>
          <w:p w14:paraId="7AE7352B" w14:textId="77777777" w:rsidR="00FF3B11" w:rsidRDefault="00FF3B11">
            <w:pPr>
              <w:pStyle w:val="ConsPlusNormal"/>
              <w:jc w:val="center"/>
            </w:pPr>
            <w:r>
              <w:t>493856,29</w:t>
            </w:r>
          </w:p>
        </w:tc>
        <w:tc>
          <w:tcPr>
            <w:tcW w:w="2948" w:type="dxa"/>
          </w:tcPr>
          <w:p w14:paraId="12EFAEEE" w14:textId="77777777" w:rsidR="00FF3B11" w:rsidRDefault="00FF3B11">
            <w:pPr>
              <w:pStyle w:val="ConsPlusNormal"/>
              <w:jc w:val="center"/>
            </w:pPr>
            <w:r>
              <w:t>1413775,42</w:t>
            </w:r>
          </w:p>
        </w:tc>
      </w:tr>
      <w:tr w:rsidR="00FF3B11" w14:paraId="5CDCB694" w14:textId="77777777">
        <w:tc>
          <w:tcPr>
            <w:tcW w:w="3118" w:type="dxa"/>
          </w:tcPr>
          <w:p w14:paraId="4F301919" w14:textId="77777777" w:rsidR="00FF3B11" w:rsidRDefault="00FF3B11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005" w:type="dxa"/>
          </w:tcPr>
          <w:p w14:paraId="033FB112" w14:textId="77777777" w:rsidR="00FF3B11" w:rsidRDefault="00FF3B11">
            <w:pPr>
              <w:pStyle w:val="ConsPlusNormal"/>
              <w:jc w:val="center"/>
            </w:pPr>
            <w:r>
              <w:t>493851,94</w:t>
            </w:r>
          </w:p>
        </w:tc>
        <w:tc>
          <w:tcPr>
            <w:tcW w:w="2948" w:type="dxa"/>
          </w:tcPr>
          <w:p w14:paraId="3D78C2FA" w14:textId="77777777" w:rsidR="00FF3B11" w:rsidRDefault="00FF3B11">
            <w:pPr>
              <w:pStyle w:val="ConsPlusNormal"/>
              <w:jc w:val="center"/>
            </w:pPr>
            <w:r>
              <w:t>1413773,82</w:t>
            </w:r>
          </w:p>
        </w:tc>
      </w:tr>
      <w:tr w:rsidR="00FF3B11" w14:paraId="4BE27907" w14:textId="77777777">
        <w:tc>
          <w:tcPr>
            <w:tcW w:w="3118" w:type="dxa"/>
          </w:tcPr>
          <w:p w14:paraId="1A5540BB" w14:textId="77777777" w:rsidR="00FF3B11" w:rsidRDefault="00FF3B11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005" w:type="dxa"/>
          </w:tcPr>
          <w:p w14:paraId="53A10E2A" w14:textId="77777777" w:rsidR="00FF3B11" w:rsidRDefault="00FF3B11">
            <w:pPr>
              <w:pStyle w:val="ConsPlusNormal"/>
              <w:jc w:val="center"/>
            </w:pPr>
            <w:r>
              <w:t>493846,73</w:t>
            </w:r>
          </w:p>
        </w:tc>
        <w:tc>
          <w:tcPr>
            <w:tcW w:w="2948" w:type="dxa"/>
          </w:tcPr>
          <w:p w14:paraId="64A93EFE" w14:textId="77777777" w:rsidR="00FF3B11" w:rsidRDefault="00FF3B11">
            <w:pPr>
              <w:pStyle w:val="ConsPlusNormal"/>
              <w:jc w:val="center"/>
            </w:pPr>
            <w:r>
              <w:t>1413770,92</w:t>
            </w:r>
          </w:p>
        </w:tc>
      </w:tr>
      <w:tr w:rsidR="00FF3B11" w14:paraId="0E319E4A" w14:textId="77777777">
        <w:tc>
          <w:tcPr>
            <w:tcW w:w="3118" w:type="dxa"/>
          </w:tcPr>
          <w:p w14:paraId="4A49EAD1" w14:textId="77777777" w:rsidR="00FF3B11" w:rsidRDefault="00FF3B11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005" w:type="dxa"/>
          </w:tcPr>
          <w:p w14:paraId="10C235A3" w14:textId="77777777" w:rsidR="00FF3B11" w:rsidRDefault="00FF3B11">
            <w:pPr>
              <w:pStyle w:val="ConsPlusNormal"/>
              <w:jc w:val="center"/>
            </w:pPr>
            <w:r>
              <w:t>493842,09</w:t>
            </w:r>
          </w:p>
        </w:tc>
        <w:tc>
          <w:tcPr>
            <w:tcW w:w="2948" w:type="dxa"/>
          </w:tcPr>
          <w:p w14:paraId="05905C4D" w14:textId="77777777" w:rsidR="00FF3B11" w:rsidRDefault="00FF3B11">
            <w:pPr>
              <w:pStyle w:val="ConsPlusNormal"/>
              <w:jc w:val="center"/>
            </w:pPr>
            <w:r>
              <w:t>1413767,15</w:t>
            </w:r>
          </w:p>
        </w:tc>
      </w:tr>
      <w:tr w:rsidR="00FF3B11" w14:paraId="064F909C" w14:textId="77777777">
        <w:tc>
          <w:tcPr>
            <w:tcW w:w="3118" w:type="dxa"/>
          </w:tcPr>
          <w:p w14:paraId="209225B9" w14:textId="77777777" w:rsidR="00FF3B11" w:rsidRDefault="00FF3B11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005" w:type="dxa"/>
          </w:tcPr>
          <w:p w14:paraId="21BDDD76" w14:textId="77777777" w:rsidR="00FF3B11" w:rsidRDefault="00FF3B11">
            <w:pPr>
              <w:pStyle w:val="ConsPlusNormal"/>
              <w:jc w:val="center"/>
            </w:pPr>
            <w:r>
              <w:t>493838,96</w:t>
            </w:r>
          </w:p>
        </w:tc>
        <w:tc>
          <w:tcPr>
            <w:tcW w:w="2948" w:type="dxa"/>
          </w:tcPr>
          <w:p w14:paraId="0BE5B4A3" w14:textId="77777777" w:rsidR="00FF3B11" w:rsidRDefault="00FF3B11">
            <w:pPr>
              <w:pStyle w:val="ConsPlusNormal"/>
              <w:jc w:val="center"/>
            </w:pPr>
            <w:r>
              <w:t>1413763,62</w:t>
            </w:r>
          </w:p>
        </w:tc>
      </w:tr>
      <w:tr w:rsidR="00FF3B11" w14:paraId="6A289DF2" w14:textId="77777777">
        <w:tc>
          <w:tcPr>
            <w:tcW w:w="3118" w:type="dxa"/>
          </w:tcPr>
          <w:p w14:paraId="356B5769" w14:textId="77777777" w:rsidR="00FF3B11" w:rsidRDefault="00FF3B11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005" w:type="dxa"/>
          </w:tcPr>
          <w:p w14:paraId="72052D76" w14:textId="77777777" w:rsidR="00FF3B11" w:rsidRDefault="00FF3B11">
            <w:pPr>
              <w:pStyle w:val="ConsPlusNormal"/>
              <w:jc w:val="center"/>
            </w:pPr>
            <w:r>
              <w:t>493835,66</w:t>
            </w:r>
          </w:p>
        </w:tc>
        <w:tc>
          <w:tcPr>
            <w:tcW w:w="2948" w:type="dxa"/>
          </w:tcPr>
          <w:p w14:paraId="4BADEB4C" w14:textId="77777777" w:rsidR="00FF3B11" w:rsidRDefault="00FF3B11">
            <w:pPr>
              <w:pStyle w:val="ConsPlusNormal"/>
              <w:jc w:val="center"/>
            </w:pPr>
            <w:r>
              <w:t>1413757,96</w:t>
            </w:r>
          </w:p>
        </w:tc>
      </w:tr>
      <w:tr w:rsidR="00FF3B11" w14:paraId="36DF20F7" w14:textId="77777777">
        <w:tc>
          <w:tcPr>
            <w:tcW w:w="3118" w:type="dxa"/>
          </w:tcPr>
          <w:p w14:paraId="334036DD" w14:textId="77777777" w:rsidR="00FF3B11" w:rsidRDefault="00FF3B11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005" w:type="dxa"/>
          </w:tcPr>
          <w:p w14:paraId="41858FFB" w14:textId="77777777" w:rsidR="00FF3B11" w:rsidRDefault="00FF3B11">
            <w:pPr>
              <w:pStyle w:val="ConsPlusNormal"/>
              <w:jc w:val="center"/>
            </w:pPr>
            <w:r>
              <w:t>493834,13</w:t>
            </w:r>
          </w:p>
        </w:tc>
        <w:tc>
          <w:tcPr>
            <w:tcW w:w="2948" w:type="dxa"/>
          </w:tcPr>
          <w:p w14:paraId="3BF165E7" w14:textId="77777777" w:rsidR="00FF3B11" w:rsidRDefault="00FF3B11">
            <w:pPr>
              <w:pStyle w:val="ConsPlusNormal"/>
              <w:jc w:val="center"/>
            </w:pPr>
            <w:r>
              <w:t>1413754,81</w:t>
            </w:r>
          </w:p>
        </w:tc>
      </w:tr>
      <w:tr w:rsidR="00FF3B11" w14:paraId="2DD324B5" w14:textId="77777777">
        <w:tc>
          <w:tcPr>
            <w:tcW w:w="3118" w:type="dxa"/>
          </w:tcPr>
          <w:p w14:paraId="2900799A" w14:textId="77777777" w:rsidR="00FF3B11" w:rsidRDefault="00FF3B11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005" w:type="dxa"/>
          </w:tcPr>
          <w:p w14:paraId="1245C291" w14:textId="77777777" w:rsidR="00FF3B11" w:rsidRDefault="00FF3B11">
            <w:pPr>
              <w:pStyle w:val="ConsPlusNormal"/>
              <w:jc w:val="center"/>
            </w:pPr>
            <w:r>
              <w:t>493842,91</w:t>
            </w:r>
          </w:p>
        </w:tc>
        <w:tc>
          <w:tcPr>
            <w:tcW w:w="2948" w:type="dxa"/>
          </w:tcPr>
          <w:p w14:paraId="1946024E" w14:textId="77777777" w:rsidR="00FF3B11" w:rsidRDefault="00FF3B11">
            <w:pPr>
              <w:pStyle w:val="ConsPlusNormal"/>
              <w:jc w:val="center"/>
            </w:pPr>
            <w:r>
              <w:t>1413751,43</w:t>
            </w:r>
          </w:p>
        </w:tc>
      </w:tr>
      <w:tr w:rsidR="00FF3B11" w14:paraId="7E7BBB74" w14:textId="77777777">
        <w:tc>
          <w:tcPr>
            <w:tcW w:w="3118" w:type="dxa"/>
          </w:tcPr>
          <w:p w14:paraId="1833FA57" w14:textId="77777777" w:rsidR="00FF3B11" w:rsidRDefault="00FF3B11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005" w:type="dxa"/>
          </w:tcPr>
          <w:p w14:paraId="1D179321" w14:textId="77777777" w:rsidR="00FF3B11" w:rsidRDefault="00FF3B11">
            <w:pPr>
              <w:pStyle w:val="ConsPlusNormal"/>
              <w:jc w:val="center"/>
            </w:pPr>
            <w:r>
              <w:t>493843,67</w:t>
            </w:r>
          </w:p>
        </w:tc>
        <w:tc>
          <w:tcPr>
            <w:tcW w:w="2948" w:type="dxa"/>
          </w:tcPr>
          <w:p w14:paraId="2C742352" w14:textId="77777777" w:rsidR="00FF3B11" w:rsidRDefault="00FF3B11">
            <w:pPr>
              <w:pStyle w:val="ConsPlusNormal"/>
              <w:jc w:val="center"/>
            </w:pPr>
            <w:r>
              <w:t>1413753,37</w:t>
            </w:r>
          </w:p>
        </w:tc>
      </w:tr>
      <w:tr w:rsidR="00FF3B11" w14:paraId="0C3A4D4B" w14:textId="77777777">
        <w:tc>
          <w:tcPr>
            <w:tcW w:w="3118" w:type="dxa"/>
          </w:tcPr>
          <w:p w14:paraId="6BD359F5" w14:textId="77777777" w:rsidR="00FF3B11" w:rsidRDefault="00FF3B11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005" w:type="dxa"/>
          </w:tcPr>
          <w:p w14:paraId="262EFFEB" w14:textId="77777777" w:rsidR="00FF3B11" w:rsidRDefault="00FF3B11">
            <w:pPr>
              <w:pStyle w:val="ConsPlusNormal"/>
              <w:jc w:val="center"/>
            </w:pPr>
            <w:r>
              <w:t>493845,88</w:t>
            </w:r>
          </w:p>
        </w:tc>
        <w:tc>
          <w:tcPr>
            <w:tcW w:w="2948" w:type="dxa"/>
          </w:tcPr>
          <w:p w14:paraId="741CB435" w14:textId="77777777" w:rsidR="00FF3B11" w:rsidRDefault="00FF3B11">
            <w:pPr>
              <w:pStyle w:val="ConsPlusNormal"/>
              <w:jc w:val="center"/>
            </w:pPr>
            <w:r>
              <w:t>1413757,06</w:t>
            </w:r>
          </w:p>
        </w:tc>
      </w:tr>
      <w:tr w:rsidR="00FF3B11" w14:paraId="29931367" w14:textId="77777777">
        <w:tc>
          <w:tcPr>
            <w:tcW w:w="3118" w:type="dxa"/>
          </w:tcPr>
          <w:p w14:paraId="33B3E96C" w14:textId="77777777" w:rsidR="00FF3B11" w:rsidRDefault="00FF3B11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005" w:type="dxa"/>
          </w:tcPr>
          <w:p w14:paraId="180EB066" w14:textId="77777777" w:rsidR="00FF3B11" w:rsidRDefault="00FF3B11">
            <w:pPr>
              <w:pStyle w:val="ConsPlusNormal"/>
              <w:jc w:val="center"/>
            </w:pPr>
            <w:r>
              <w:t>493852,06</w:t>
            </w:r>
          </w:p>
        </w:tc>
        <w:tc>
          <w:tcPr>
            <w:tcW w:w="2948" w:type="dxa"/>
          </w:tcPr>
          <w:p w14:paraId="0691FC92" w14:textId="77777777" w:rsidR="00FF3B11" w:rsidRDefault="00FF3B11">
            <w:pPr>
              <w:pStyle w:val="ConsPlusNormal"/>
              <w:jc w:val="center"/>
            </w:pPr>
            <w:r>
              <w:t>1413763,05</w:t>
            </w:r>
          </w:p>
        </w:tc>
      </w:tr>
      <w:tr w:rsidR="00FF3B11" w14:paraId="6E13BCE3" w14:textId="77777777">
        <w:tc>
          <w:tcPr>
            <w:tcW w:w="3118" w:type="dxa"/>
          </w:tcPr>
          <w:p w14:paraId="0A5C3043" w14:textId="77777777" w:rsidR="00FF3B11" w:rsidRDefault="00FF3B11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005" w:type="dxa"/>
          </w:tcPr>
          <w:p w14:paraId="0DB425A7" w14:textId="77777777" w:rsidR="00FF3B11" w:rsidRDefault="00FF3B11">
            <w:pPr>
              <w:pStyle w:val="ConsPlusNormal"/>
              <w:jc w:val="center"/>
            </w:pPr>
            <w:r>
              <w:t>493855,83</w:t>
            </w:r>
          </w:p>
        </w:tc>
        <w:tc>
          <w:tcPr>
            <w:tcW w:w="2948" w:type="dxa"/>
          </w:tcPr>
          <w:p w14:paraId="53152AB1" w14:textId="77777777" w:rsidR="00FF3B11" w:rsidRDefault="00FF3B11">
            <w:pPr>
              <w:pStyle w:val="ConsPlusNormal"/>
              <w:jc w:val="center"/>
            </w:pPr>
            <w:r>
              <w:t>1413765,15</w:t>
            </w:r>
          </w:p>
        </w:tc>
      </w:tr>
      <w:tr w:rsidR="00FF3B11" w14:paraId="47AAEAB6" w14:textId="77777777">
        <w:tc>
          <w:tcPr>
            <w:tcW w:w="3118" w:type="dxa"/>
          </w:tcPr>
          <w:p w14:paraId="06424296" w14:textId="77777777" w:rsidR="00FF3B11" w:rsidRDefault="00FF3B11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3005" w:type="dxa"/>
          </w:tcPr>
          <w:p w14:paraId="37011A2F" w14:textId="77777777" w:rsidR="00FF3B11" w:rsidRDefault="00FF3B11">
            <w:pPr>
              <w:pStyle w:val="ConsPlusNormal"/>
              <w:jc w:val="center"/>
            </w:pPr>
            <w:r>
              <w:t>493860,10</w:t>
            </w:r>
          </w:p>
        </w:tc>
        <w:tc>
          <w:tcPr>
            <w:tcW w:w="2948" w:type="dxa"/>
          </w:tcPr>
          <w:p w14:paraId="40563E90" w14:textId="77777777" w:rsidR="00FF3B11" w:rsidRDefault="00FF3B11">
            <w:pPr>
              <w:pStyle w:val="ConsPlusNormal"/>
              <w:jc w:val="center"/>
            </w:pPr>
            <w:r>
              <w:t>1413766,53</w:t>
            </w:r>
          </w:p>
        </w:tc>
      </w:tr>
      <w:tr w:rsidR="00FF3B11" w14:paraId="68576A1F" w14:textId="77777777">
        <w:tc>
          <w:tcPr>
            <w:tcW w:w="3118" w:type="dxa"/>
          </w:tcPr>
          <w:p w14:paraId="02FB1E24" w14:textId="77777777" w:rsidR="00FF3B11" w:rsidRDefault="00FF3B11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3005" w:type="dxa"/>
          </w:tcPr>
          <w:p w14:paraId="76BFEC45" w14:textId="77777777" w:rsidR="00FF3B11" w:rsidRDefault="00FF3B11">
            <w:pPr>
              <w:pStyle w:val="ConsPlusNormal"/>
              <w:jc w:val="center"/>
            </w:pPr>
            <w:r>
              <w:t>493864,17</w:t>
            </w:r>
          </w:p>
        </w:tc>
        <w:tc>
          <w:tcPr>
            <w:tcW w:w="2948" w:type="dxa"/>
          </w:tcPr>
          <w:p w14:paraId="3BD7FED1" w14:textId="77777777" w:rsidR="00FF3B11" w:rsidRDefault="00FF3B11">
            <w:pPr>
              <w:pStyle w:val="ConsPlusNormal"/>
              <w:jc w:val="center"/>
            </w:pPr>
            <w:r>
              <w:t>1413767,25</w:t>
            </w:r>
          </w:p>
        </w:tc>
      </w:tr>
      <w:tr w:rsidR="00FF3B11" w14:paraId="54EB1BF2" w14:textId="77777777">
        <w:tc>
          <w:tcPr>
            <w:tcW w:w="3118" w:type="dxa"/>
          </w:tcPr>
          <w:p w14:paraId="7C8F0B10" w14:textId="77777777" w:rsidR="00FF3B11" w:rsidRDefault="00FF3B11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3005" w:type="dxa"/>
          </w:tcPr>
          <w:p w14:paraId="16A862EB" w14:textId="77777777" w:rsidR="00FF3B11" w:rsidRDefault="00FF3B11">
            <w:pPr>
              <w:pStyle w:val="ConsPlusNormal"/>
              <w:jc w:val="center"/>
            </w:pPr>
            <w:r>
              <w:t>493868,48</w:t>
            </w:r>
          </w:p>
        </w:tc>
        <w:tc>
          <w:tcPr>
            <w:tcW w:w="2948" w:type="dxa"/>
          </w:tcPr>
          <w:p w14:paraId="54E79FD2" w14:textId="77777777" w:rsidR="00FF3B11" w:rsidRDefault="00FF3B11">
            <w:pPr>
              <w:pStyle w:val="ConsPlusNormal"/>
              <w:jc w:val="center"/>
            </w:pPr>
            <w:r>
              <w:t>1413767,18</w:t>
            </w:r>
          </w:p>
        </w:tc>
      </w:tr>
      <w:tr w:rsidR="00FF3B11" w14:paraId="318D6438" w14:textId="77777777">
        <w:tc>
          <w:tcPr>
            <w:tcW w:w="3118" w:type="dxa"/>
          </w:tcPr>
          <w:p w14:paraId="5A9BF8E4" w14:textId="77777777" w:rsidR="00FF3B11" w:rsidRDefault="00FF3B11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3005" w:type="dxa"/>
          </w:tcPr>
          <w:p w14:paraId="2CA824D6" w14:textId="77777777" w:rsidR="00FF3B11" w:rsidRDefault="00FF3B11">
            <w:pPr>
              <w:pStyle w:val="ConsPlusNormal"/>
              <w:jc w:val="center"/>
            </w:pPr>
            <w:r>
              <w:t>493872,63</w:t>
            </w:r>
          </w:p>
        </w:tc>
        <w:tc>
          <w:tcPr>
            <w:tcW w:w="2948" w:type="dxa"/>
          </w:tcPr>
          <w:p w14:paraId="4999EFB2" w14:textId="77777777" w:rsidR="00FF3B11" w:rsidRDefault="00FF3B11">
            <w:pPr>
              <w:pStyle w:val="ConsPlusNormal"/>
              <w:jc w:val="center"/>
            </w:pPr>
            <w:r>
              <w:t>1413766,32</w:t>
            </w:r>
          </w:p>
        </w:tc>
      </w:tr>
      <w:tr w:rsidR="00FF3B11" w14:paraId="303595DB" w14:textId="77777777">
        <w:tc>
          <w:tcPr>
            <w:tcW w:w="3118" w:type="dxa"/>
          </w:tcPr>
          <w:p w14:paraId="184A890B" w14:textId="77777777" w:rsidR="00FF3B11" w:rsidRDefault="00FF3B11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3005" w:type="dxa"/>
          </w:tcPr>
          <w:p w14:paraId="7E783685" w14:textId="77777777" w:rsidR="00FF3B11" w:rsidRDefault="00FF3B11">
            <w:pPr>
              <w:pStyle w:val="ConsPlusNormal"/>
              <w:jc w:val="center"/>
            </w:pPr>
            <w:r>
              <w:t>493876,76</w:t>
            </w:r>
          </w:p>
        </w:tc>
        <w:tc>
          <w:tcPr>
            <w:tcW w:w="2948" w:type="dxa"/>
          </w:tcPr>
          <w:p w14:paraId="64D0901D" w14:textId="77777777" w:rsidR="00FF3B11" w:rsidRDefault="00FF3B11">
            <w:pPr>
              <w:pStyle w:val="ConsPlusNormal"/>
              <w:jc w:val="center"/>
            </w:pPr>
            <w:r>
              <w:t>1413764,82</w:t>
            </w:r>
          </w:p>
        </w:tc>
      </w:tr>
      <w:tr w:rsidR="00FF3B11" w14:paraId="3AD31B03" w14:textId="77777777">
        <w:tc>
          <w:tcPr>
            <w:tcW w:w="3118" w:type="dxa"/>
          </w:tcPr>
          <w:p w14:paraId="12C2CCED" w14:textId="77777777" w:rsidR="00FF3B11" w:rsidRDefault="00FF3B11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3005" w:type="dxa"/>
          </w:tcPr>
          <w:p w14:paraId="563C55D2" w14:textId="77777777" w:rsidR="00FF3B11" w:rsidRDefault="00FF3B11">
            <w:pPr>
              <w:pStyle w:val="ConsPlusNormal"/>
              <w:jc w:val="center"/>
            </w:pPr>
            <w:r>
              <w:t>493880,46</w:t>
            </w:r>
          </w:p>
        </w:tc>
        <w:tc>
          <w:tcPr>
            <w:tcW w:w="2948" w:type="dxa"/>
          </w:tcPr>
          <w:p w14:paraId="63B53C31" w14:textId="77777777" w:rsidR="00FF3B11" w:rsidRDefault="00FF3B11">
            <w:pPr>
              <w:pStyle w:val="ConsPlusNormal"/>
              <w:jc w:val="center"/>
            </w:pPr>
            <w:r>
              <w:t>1413762,61</w:t>
            </w:r>
          </w:p>
        </w:tc>
      </w:tr>
      <w:tr w:rsidR="00FF3B11" w14:paraId="176C263D" w14:textId="77777777">
        <w:tc>
          <w:tcPr>
            <w:tcW w:w="3118" w:type="dxa"/>
          </w:tcPr>
          <w:p w14:paraId="4FC01B8E" w14:textId="77777777" w:rsidR="00FF3B11" w:rsidRDefault="00FF3B11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3005" w:type="dxa"/>
          </w:tcPr>
          <w:p w14:paraId="17EDEBC8" w14:textId="77777777" w:rsidR="00FF3B11" w:rsidRDefault="00FF3B11">
            <w:pPr>
              <w:pStyle w:val="ConsPlusNormal"/>
              <w:jc w:val="center"/>
            </w:pPr>
            <w:r>
              <w:t>493884,50</w:t>
            </w:r>
          </w:p>
        </w:tc>
        <w:tc>
          <w:tcPr>
            <w:tcW w:w="2948" w:type="dxa"/>
          </w:tcPr>
          <w:p w14:paraId="1D7B1F4A" w14:textId="77777777" w:rsidR="00FF3B11" w:rsidRDefault="00FF3B11">
            <w:pPr>
              <w:pStyle w:val="ConsPlusNormal"/>
              <w:jc w:val="center"/>
            </w:pPr>
            <w:r>
              <w:t>1413759,02</w:t>
            </w:r>
          </w:p>
        </w:tc>
      </w:tr>
      <w:tr w:rsidR="00FF3B11" w14:paraId="4B028950" w14:textId="77777777">
        <w:tc>
          <w:tcPr>
            <w:tcW w:w="3118" w:type="dxa"/>
          </w:tcPr>
          <w:p w14:paraId="2B03A929" w14:textId="77777777" w:rsidR="00FF3B11" w:rsidRDefault="00FF3B11">
            <w:pPr>
              <w:pStyle w:val="ConsPlusNormal"/>
              <w:jc w:val="center"/>
            </w:pPr>
            <w:r>
              <w:lastRenderedPageBreak/>
              <w:t>н41</w:t>
            </w:r>
          </w:p>
        </w:tc>
        <w:tc>
          <w:tcPr>
            <w:tcW w:w="3005" w:type="dxa"/>
          </w:tcPr>
          <w:p w14:paraId="467D49CF" w14:textId="77777777" w:rsidR="00FF3B11" w:rsidRDefault="00FF3B11">
            <w:pPr>
              <w:pStyle w:val="ConsPlusNormal"/>
              <w:jc w:val="center"/>
            </w:pPr>
            <w:r>
              <w:t>493886,38</w:t>
            </w:r>
          </w:p>
        </w:tc>
        <w:tc>
          <w:tcPr>
            <w:tcW w:w="2948" w:type="dxa"/>
          </w:tcPr>
          <w:p w14:paraId="4F8561B7" w14:textId="77777777" w:rsidR="00FF3B11" w:rsidRDefault="00FF3B11">
            <w:pPr>
              <w:pStyle w:val="ConsPlusNormal"/>
              <w:jc w:val="center"/>
            </w:pPr>
            <w:r>
              <w:t>1413756,54</w:t>
            </w:r>
          </w:p>
        </w:tc>
      </w:tr>
      <w:tr w:rsidR="00FF3B11" w14:paraId="35BAD02A" w14:textId="77777777">
        <w:tc>
          <w:tcPr>
            <w:tcW w:w="3118" w:type="dxa"/>
          </w:tcPr>
          <w:p w14:paraId="3B5AA81E" w14:textId="77777777" w:rsidR="00FF3B11" w:rsidRDefault="00FF3B11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3005" w:type="dxa"/>
          </w:tcPr>
          <w:p w14:paraId="1FF04983" w14:textId="77777777" w:rsidR="00FF3B11" w:rsidRDefault="00FF3B11">
            <w:pPr>
              <w:pStyle w:val="ConsPlusNormal"/>
              <w:jc w:val="center"/>
            </w:pPr>
            <w:r>
              <w:t>493888,72</w:t>
            </w:r>
          </w:p>
        </w:tc>
        <w:tc>
          <w:tcPr>
            <w:tcW w:w="2948" w:type="dxa"/>
          </w:tcPr>
          <w:p w14:paraId="6040EC6C" w14:textId="77777777" w:rsidR="00FF3B11" w:rsidRDefault="00FF3B11">
            <w:pPr>
              <w:pStyle w:val="ConsPlusNormal"/>
              <w:jc w:val="center"/>
            </w:pPr>
            <w:r>
              <w:t>1413752,42</w:t>
            </w:r>
          </w:p>
        </w:tc>
      </w:tr>
      <w:tr w:rsidR="00FF3B11" w14:paraId="6BF65AD2" w14:textId="77777777">
        <w:tc>
          <w:tcPr>
            <w:tcW w:w="3118" w:type="dxa"/>
          </w:tcPr>
          <w:p w14:paraId="5AD0A86F" w14:textId="77777777" w:rsidR="00FF3B11" w:rsidRDefault="00FF3B11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3005" w:type="dxa"/>
          </w:tcPr>
          <w:p w14:paraId="11DA879D" w14:textId="77777777" w:rsidR="00FF3B11" w:rsidRDefault="00FF3B11">
            <w:pPr>
              <w:pStyle w:val="ConsPlusNormal"/>
              <w:jc w:val="center"/>
            </w:pPr>
            <w:r>
              <w:t>493889,96</w:t>
            </w:r>
          </w:p>
        </w:tc>
        <w:tc>
          <w:tcPr>
            <w:tcW w:w="2948" w:type="dxa"/>
          </w:tcPr>
          <w:p w14:paraId="07914AFC" w14:textId="77777777" w:rsidR="00FF3B11" w:rsidRDefault="00FF3B11">
            <w:pPr>
              <w:pStyle w:val="ConsPlusNormal"/>
              <w:jc w:val="center"/>
            </w:pPr>
            <w:r>
              <w:t>1413748,58</w:t>
            </w:r>
          </w:p>
        </w:tc>
      </w:tr>
      <w:tr w:rsidR="00FF3B11" w14:paraId="11A56B3D" w14:textId="77777777">
        <w:tc>
          <w:tcPr>
            <w:tcW w:w="3118" w:type="dxa"/>
          </w:tcPr>
          <w:p w14:paraId="650709BF" w14:textId="77777777" w:rsidR="00FF3B11" w:rsidRDefault="00FF3B11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3005" w:type="dxa"/>
          </w:tcPr>
          <w:p w14:paraId="5A0DCE1C" w14:textId="77777777" w:rsidR="00FF3B11" w:rsidRDefault="00FF3B11">
            <w:pPr>
              <w:pStyle w:val="ConsPlusNormal"/>
              <w:jc w:val="center"/>
            </w:pPr>
            <w:r>
              <w:t>493890,64</w:t>
            </w:r>
          </w:p>
        </w:tc>
        <w:tc>
          <w:tcPr>
            <w:tcW w:w="2948" w:type="dxa"/>
          </w:tcPr>
          <w:p w14:paraId="5EA8ED53" w14:textId="77777777" w:rsidR="00FF3B11" w:rsidRDefault="00FF3B11">
            <w:pPr>
              <w:pStyle w:val="ConsPlusNormal"/>
              <w:jc w:val="center"/>
            </w:pPr>
            <w:r>
              <w:t>1413744,32</w:t>
            </w:r>
          </w:p>
        </w:tc>
      </w:tr>
      <w:tr w:rsidR="00FF3B11" w14:paraId="1B0ADCCF" w14:textId="77777777">
        <w:tc>
          <w:tcPr>
            <w:tcW w:w="3118" w:type="dxa"/>
          </w:tcPr>
          <w:p w14:paraId="120FADB9" w14:textId="77777777" w:rsidR="00FF3B11" w:rsidRDefault="00FF3B11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3005" w:type="dxa"/>
          </w:tcPr>
          <w:p w14:paraId="7E884C46" w14:textId="77777777" w:rsidR="00FF3B11" w:rsidRDefault="00FF3B11">
            <w:pPr>
              <w:pStyle w:val="ConsPlusNormal"/>
              <w:jc w:val="center"/>
            </w:pPr>
            <w:r>
              <w:t>493890,58</w:t>
            </w:r>
          </w:p>
        </w:tc>
        <w:tc>
          <w:tcPr>
            <w:tcW w:w="2948" w:type="dxa"/>
          </w:tcPr>
          <w:p w14:paraId="4DE310DD" w14:textId="77777777" w:rsidR="00FF3B11" w:rsidRDefault="00FF3B11">
            <w:pPr>
              <w:pStyle w:val="ConsPlusNormal"/>
              <w:jc w:val="center"/>
            </w:pPr>
            <w:r>
              <w:t>1413740,00</w:t>
            </w:r>
          </w:p>
        </w:tc>
      </w:tr>
      <w:tr w:rsidR="00FF3B11" w14:paraId="440EC2AA" w14:textId="77777777">
        <w:tc>
          <w:tcPr>
            <w:tcW w:w="3118" w:type="dxa"/>
          </w:tcPr>
          <w:p w14:paraId="0AC5A19B" w14:textId="77777777" w:rsidR="00FF3B11" w:rsidRDefault="00FF3B11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3005" w:type="dxa"/>
          </w:tcPr>
          <w:p w14:paraId="5AD577D2" w14:textId="77777777" w:rsidR="00FF3B11" w:rsidRDefault="00FF3B11">
            <w:pPr>
              <w:pStyle w:val="ConsPlusNormal"/>
              <w:jc w:val="center"/>
            </w:pPr>
            <w:r>
              <w:t>493888,26</w:t>
            </w:r>
          </w:p>
        </w:tc>
        <w:tc>
          <w:tcPr>
            <w:tcW w:w="2948" w:type="dxa"/>
          </w:tcPr>
          <w:p w14:paraId="4A629C30" w14:textId="77777777" w:rsidR="00FF3B11" w:rsidRDefault="00FF3B11">
            <w:pPr>
              <w:pStyle w:val="ConsPlusNormal"/>
              <w:jc w:val="center"/>
            </w:pPr>
            <w:r>
              <w:t>1413731,77</w:t>
            </w:r>
          </w:p>
        </w:tc>
      </w:tr>
      <w:tr w:rsidR="00FF3B11" w14:paraId="3FF560C0" w14:textId="77777777">
        <w:tc>
          <w:tcPr>
            <w:tcW w:w="3118" w:type="dxa"/>
          </w:tcPr>
          <w:p w14:paraId="054EDCD0" w14:textId="77777777" w:rsidR="00FF3B11" w:rsidRDefault="00FF3B11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3005" w:type="dxa"/>
          </w:tcPr>
          <w:p w14:paraId="3D79BE00" w14:textId="77777777" w:rsidR="00FF3B11" w:rsidRDefault="00FF3B11">
            <w:pPr>
              <w:pStyle w:val="ConsPlusNormal"/>
              <w:jc w:val="center"/>
            </w:pPr>
            <w:r>
              <w:t>493886,00</w:t>
            </w:r>
          </w:p>
        </w:tc>
        <w:tc>
          <w:tcPr>
            <w:tcW w:w="2948" w:type="dxa"/>
          </w:tcPr>
          <w:p w14:paraId="027AE6D0" w14:textId="77777777" w:rsidR="00FF3B11" w:rsidRDefault="00FF3B11">
            <w:pPr>
              <w:pStyle w:val="ConsPlusNormal"/>
              <w:jc w:val="center"/>
            </w:pPr>
            <w:r>
              <w:t>1413728,02</w:t>
            </w:r>
          </w:p>
        </w:tc>
      </w:tr>
      <w:tr w:rsidR="00FF3B11" w14:paraId="2C385DC8" w14:textId="77777777">
        <w:tc>
          <w:tcPr>
            <w:tcW w:w="3118" w:type="dxa"/>
          </w:tcPr>
          <w:p w14:paraId="438D7F84" w14:textId="77777777" w:rsidR="00FF3B11" w:rsidRDefault="00FF3B11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3005" w:type="dxa"/>
          </w:tcPr>
          <w:p w14:paraId="2661CCA9" w14:textId="77777777" w:rsidR="00FF3B11" w:rsidRDefault="00FF3B11">
            <w:pPr>
              <w:pStyle w:val="ConsPlusNormal"/>
              <w:jc w:val="center"/>
            </w:pPr>
            <w:r>
              <w:t>493883,56</w:t>
            </w:r>
          </w:p>
        </w:tc>
        <w:tc>
          <w:tcPr>
            <w:tcW w:w="2948" w:type="dxa"/>
          </w:tcPr>
          <w:p w14:paraId="10F543D8" w14:textId="77777777" w:rsidR="00FF3B11" w:rsidRDefault="00FF3B11">
            <w:pPr>
              <w:pStyle w:val="ConsPlusNormal"/>
              <w:jc w:val="center"/>
            </w:pPr>
            <w:r>
              <w:t>1413725,22</w:t>
            </w:r>
          </w:p>
        </w:tc>
      </w:tr>
      <w:tr w:rsidR="00FF3B11" w14:paraId="583E0049" w14:textId="77777777">
        <w:tc>
          <w:tcPr>
            <w:tcW w:w="3118" w:type="dxa"/>
          </w:tcPr>
          <w:p w14:paraId="097290DC" w14:textId="77777777" w:rsidR="00FF3B11" w:rsidRDefault="00FF3B11">
            <w:pPr>
              <w:pStyle w:val="ConsPlusNormal"/>
              <w:jc w:val="center"/>
            </w:pPr>
            <w:r>
              <w:t>н49</w:t>
            </w:r>
          </w:p>
        </w:tc>
        <w:tc>
          <w:tcPr>
            <w:tcW w:w="3005" w:type="dxa"/>
          </w:tcPr>
          <w:p w14:paraId="0B2BFB2D" w14:textId="77777777" w:rsidR="00FF3B11" w:rsidRDefault="00FF3B11">
            <w:pPr>
              <w:pStyle w:val="ConsPlusNormal"/>
              <w:jc w:val="center"/>
            </w:pPr>
            <w:r>
              <w:t>493879,83</w:t>
            </w:r>
          </w:p>
        </w:tc>
        <w:tc>
          <w:tcPr>
            <w:tcW w:w="2948" w:type="dxa"/>
          </w:tcPr>
          <w:p w14:paraId="314FAA1E" w14:textId="77777777" w:rsidR="00FF3B11" w:rsidRDefault="00FF3B11">
            <w:pPr>
              <w:pStyle w:val="ConsPlusNormal"/>
              <w:jc w:val="center"/>
            </w:pPr>
            <w:r>
              <w:t>1413722,04</w:t>
            </w:r>
          </w:p>
        </w:tc>
      </w:tr>
      <w:tr w:rsidR="00FF3B11" w14:paraId="722134BE" w14:textId="77777777">
        <w:tc>
          <w:tcPr>
            <w:tcW w:w="3118" w:type="dxa"/>
          </w:tcPr>
          <w:p w14:paraId="5D9DE3FC" w14:textId="77777777" w:rsidR="00FF3B11" w:rsidRDefault="00FF3B11">
            <w:pPr>
              <w:pStyle w:val="ConsPlusNormal"/>
              <w:jc w:val="center"/>
            </w:pPr>
            <w:r>
              <w:t>н50</w:t>
            </w:r>
          </w:p>
        </w:tc>
        <w:tc>
          <w:tcPr>
            <w:tcW w:w="3005" w:type="dxa"/>
          </w:tcPr>
          <w:p w14:paraId="0D4010DE" w14:textId="77777777" w:rsidR="00FF3B11" w:rsidRDefault="00FF3B11">
            <w:pPr>
              <w:pStyle w:val="ConsPlusNormal"/>
              <w:jc w:val="center"/>
            </w:pPr>
            <w:r>
              <w:t>493876,20</w:t>
            </w:r>
          </w:p>
        </w:tc>
        <w:tc>
          <w:tcPr>
            <w:tcW w:w="2948" w:type="dxa"/>
          </w:tcPr>
          <w:p w14:paraId="6DD3D1B6" w14:textId="77777777" w:rsidR="00FF3B11" w:rsidRDefault="00FF3B11">
            <w:pPr>
              <w:pStyle w:val="ConsPlusNormal"/>
              <w:jc w:val="center"/>
            </w:pPr>
            <w:r>
              <w:t>1413720,28</w:t>
            </w:r>
          </w:p>
        </w:tc>
      </w:tr>
      <w:tr w:rsidR="00FF3B11" w14:paraId="5F2718D2" w14:textId="77777777">
        <w:tc>
          <w:tcPr>
            <w:tcW w:w="3118" w:type="dxa"/>
          </w:tcPr>
          <w:p w14:paraId="7EF14026" w14:textId="77777777" w:rsidR="00FF3B11" w:rsidRDefault="00FF3B11">
            <w:pPr>
              <w:pStyle w:val="ConsPlusNormal"/>
              <w:jc w:val="center"/>
            </w:pPr>
            <w:r>
              <w:t>н51</w:t>
            </w:r>
          </w:p>
        </w:tc>
        <w:tc>
          <w:tcPr>
            <w:tcW w:w="3005" w:type="dxa"/>
          </w:tcPr>
          <w:p w14:paraId="0836FE00" w14:textId="77777777" w:rsidR="00FF3B11" w:rsidRDefault="00FF3B11">
            <w:pPr>
              <w:pStyle w:val="ConsPlusNormal"/>
              <w:jc w:val="center"/>
            </w:pPr>
            <w:r>
              <w:t>493871,98</w:t>
            </w:r>
          </w:p>
        </w:tc>
        <w:tc>
          <w:tcPr>
            <w:tcW w:w="2948" w:type="dxa"/>
          </w:tcPr>
          <w:p w14:paraId="40BAF3C8" w14:textId="77777777" w:rsidR="00FF3B11" w:rsidRDefault="00FF3B11">
            <w:pPr>
              <w:pStyle w:val="ConsPlusNormal"/>
              <w:jc w:val="center"/>
            </w:pPr>
            <w:r>
              <w:t>1413718,53</w:t>
            </w:r>
          </w:p>
        </w:tc>
      </w:tr>
      <w:tr w:rsidR="00FF3B11" w14:paraId="263AA610" w14:textId="77777777">
        <w:tc>
          <w:tcPr>
            <w:tcW w:w="3118" w:type="dxa"/>
          </w:tcPr>
          <w:p w14:paraId="79F00FF8" w14:textId="77777777" w:rsidR="00FF3B11" w:rsidRDefault="00FF3B11">
            <w:pPr>
              <w:pStyle w:val="ConsPlusNormal"/>
              <w:jc w:val="center"/>
            </w:pPr>
            <w:r>
              <w:t>н52</w:t>
            </w:r>
          </w:p>
        </w:tc>
        <w:tc>
          <w:tcPr>
            <w:tcW w:w="3005" w:type="dxa"/>
          </w:tcPr>
          <w:p w14:paraId="09A19B94" w14:textId="77777777" w:rsidR="00FF3B11" w:rsidRDefault="00FF3B11">
            <w:pPr>
              <w:pStyle w:val="ConsPlusNormal"/>
              <w:jc w:val="center"/>
            </w:pPr>
            <w:r>
              <w:t>493867,71</w:t>
            </w:r>
          </w:p>
        </w:tc>
        <w:tc>
          <w:tcPr>
            <w:tcW w:w="2948" w:type="dxa"/>
          </w:tcPr>
          <w:p w14:paraId="17DA2142" w14:textId="77777777" w:rsidR="00FF3B11" w:rsidRDefault="00FF3B11">
            <w:pPr>
              <w:pStyle w:val="ConsPlusNormal"/>
              <w:jc w:val="center"/>
            </w:pPr>
            <w:r>
              <w:t>1413717,85</w:t>
            </w:r>
          </w:p>
        </w:tc>
      </w:tr>
      <w:tr w:rsidR="00FF3B11" w14:paraId="2607E11E" w14:textId="77777777">
        <w:tc>
          <w:tcPr>
            <w:tcW w:w="3118" w:type="dxa"/>
          </w:tcPr>
          <w:p w14:paraId="3301796C" w14:textId="77777777" w:rsidR="00FF3B11" w:rsidRDefault="00FF3B11">
            <w:pPr>
              <w:pStyle w:val="ConsPlusNormal"/>
              <w:jc w:val="center"/>
            </w:pPr>
            <w:r>
              <w:t>н53</w:t>
            </w:r>
          </w:p>
        </w:tc>
        <w:tc>
          <w:tcPr>
            <w:tcW w:w="3005" w:type="dxa"/>
          </w:tcPr>
          <w:p w14:paraId="5A9BF442" w14:textId="77777777" w:rsidR="00FF3B11" w:rsidRDefault="00FF3B11">
            <w:pPr>
              <w:pStyle w:val="ConsPlusNormal"/>
              <w:jc w:val="center"/>
            </w:pPr>
            <w:r>
              <w:t>493863,55</w:t>
            </w:r>
          </w:p>
        </w:tc>
        <w:tc>
          <w:tcPr>
            <w:tcW w:w="2948" w:type="dxa"/>
          </w:tcPr>
          <w:p w14:paraId="2BF66184" w14:textId="77777777" w:rsidR="00FF3B11" w:rsidRDefault="00FF3B11">
            <w:pPr>
              <w:pStyle w:val="ConsPlusNormal"/>
              <w:jc w:val="center"/>
            </w:pPr>
            <w:r>
              <w:t>1413717,94</w:t>
            </w:r>
          </w:p>
        </w:tc>
      </w:tr>
      <w:tr w:rsidR="00FF3B11" w14:paraId="6BBEF3DD" w14:textId="77777777">
        <w:tc>
          <w:tcPr>
            <w:tcW w:w="3118" w:type="dxa"/>
          </w:tcPr>
          <w:p w14:paraId="1753FF69" w14:textId="77777777" w:rsidR="00FF3B11" w:rsidRDefault="00FF3B1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14:paraId="0C7A2BE0" w14:textId="77777777" w:rsidR="00FF3B11" w:rsidRDefault="00FF3B11">
            <w:pPr>
              <w:pStyle w:val="ConsPlusNormal"/>
              <w:jc w:val="center"/>
            </w:pPr>
            <w:r>
              <w:t>493862,43</w:t>
            </w:r>
          </w:p>
        </w:tc>
        <w:tc>
          <w:tcPr>
            <w:tcW w:w="2948" w:type="dxa"/>
          </w:tcPr>
          <w:p w14:paraId="45F1E3DA" w14:textId="77777777" w:rsidR="00FF3B11" w:rsidRDefault="00FF3B11">
            <w:pPr>
              <w:pStyle w:val="ConsPlusNormal"/>
              <w:jc w:val="center"/>
            </w:pPr>
            <w:r>
              <w:t>1413708,54</w:t>
            </w:r>
          </w:p>
        </w:tc>
      </w:tr>
    </w:tbl>
    <w:p w14:paraId="179E650A" w14:textId="77777777" w:rsidR="00FF3B11" w:rsidRDefault="00FF3B11">
      <w:pPr>
        <w:pStyle w:val="ConsPlusNormal"/>
        <w:jc w:val="both"/>
      </w:pPr>
    </w:p>
    <w:p w14:paraId="3296FEEF" w14:textId="77777777" w:rsidR="00FF3B11" w:rsidRDefault="00FF3B1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5BEE98B" w14:textId="77777777" w:rsidR="00FF3B11" w:rsidRDefault="00FF3B11">
      <w:pPr>
        <w:pStyle w:val="ConsPlusTitle"/>
        <w:jc w:val="center"/>
      </w:pPr>
      <w:r>
        <w:t>регионального значения "Здание Тракторозаводского рынка",</w:t>
      </w:r>
    </w:p>
    <w:p w14:paraId="681267B7" w14:textId="77777777" w:rsidR="00FF3B11" w:rsidRDefault="00FF3B1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521B8BD" w14:textId="77777777" w:rsidR="00FF3B11" w:rsidRDefault="00FF3B11">
      <w:pPr>
        <w:pStyle w:val="ConsPlusTitle"/>
        <w:jc w:val="center"/>
      </w:pPr>
      <w:r>
        <w:t>область, г. Волгоград, Тракторозаводский район, ул.</w:t>
      </w:r>
    </w:p>
    <w:p w14:paraId="19B8FBA9" w14:textId="77777777" w:rsidR="00FF3B11" w:rsidRDefault="00FF3B11">
      <w:pPr>
        <w:pStyle w:val="ConsPlusTitle"/>
        <w:jc w:val="center"/>
      </w:pPr>
      <w:r>
        <w:t>Ополченская, 11в</w:t>
      </w:r>
    </w:p>
    <w:p w14:paraId="689B436E" w14:textId="77777777" w:rsidR="00FF3B11" w:rsidRDefault="00FF3B11">
      <w:pPr>
        <w:pStyle w:val="ConsPlusNormal"/>
        <w:jc w:val="both"/>
      </w:pPr>
    </w:p>
    <w:p w14:paraId="2776C647" w14:textId="77777777" w:rsidR="00FF3B11" w:rsidRDefault="00FF3B1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"Здание Тракторозаводского рынка", расположенного по адресу (местонахождение): Волгоградская область, г. Волгоград, Тракторозаводский район, ул. Ополченская, 11в,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2A15A2D" w14:textId="77777777" w:rsidR="00FF3B11" w:rsidRDefault="00FF3B11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30D35A8" w14:textId="77777777" w:rsidR="00FF3B11" w:rsidRDefault="00FF3B11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3CD0488C" w14:textId="77777777" w:rsidR="00FF3B11" w:rsidRDefault="00FF3B11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1D7BE686" w14:textId="77777777" w:rsidR="00FF3B11" w:rsidRDefault="00FF3B11">
      <w:pPr>
        <w:pStyle w:val="ConsPlusNormal"/>
        <w:spacing w:before="220"/>
        <w:ind w:firstLine="540"/>
        <w:jc w:val="both"/>
      </w:pPr>
      <w:r>
        <w:t>мероприятий по музеефикации объектов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4756FB" w14:textId="77777777" w:rsidR="00FF3B11" w:rsidRDefault="00FF3B11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работ;</w:t>
      </w:r>
    </w:p>
    <w:p w14:paraId="0CE0ACC9" w14:textId="77777777" w:rsidR="00FF3B11" w:rsidRDefault="00FF3B11">
      <w:pPr>
        <w:pStyle w:val="ConsPlusNormal"/>
        <w:spacing w:before="22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</w:t>
      </w:r>
      <w:r>
        <w:lastRenderedPageBreak/>
        <w:t>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22514714" w14:textId="77777777" w:rsidR="00FF3B11" w:rsidRDefault="00FF3B11">
      <w:pPr>
        <w:pStyle w:val="ConsPlusNormal"/>
        <w:jc w:val="both"/>
      </w:pPr>
    </w:p>
    <w:p w14:paraId="23209C9D" w14:textId="77777777" w:rsidR="00FF3B11" w:rsidRDefault="00FF3B11">
      <w:pPr>
        <w:pStyle w:val="ConsPlusNormal"/>
        <w:jc w:val="both"/>
      </w:pPr>
    </w:p>
    <w:p w14:paraId="3524FE6A" w14:textId="77777777" w:rsidR="00FF3B11" w:rsidRDefault="00FF3B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BC22FF" w14:textId="77777777" w:rsidR="00FF3B11" w:rsidRDefault="00FF3B11"/>
    <w:sectPr w:rsidR="00FF3B11" w:rsidSect="00C13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11"/>
    <w:rsid w:val="00C1394C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1DE7"/>
  <w15:chartTrackingRefBased/>
  <w15:docId w15:val="{8CE78C43-4E78-4227-ABA5-42BBF701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F3B1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F3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F3B1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F3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F3B1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F3B1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F3B1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26" Type="http://schemas.openxmlformats.org/officeDocument/2006/relationships/image" Target="media/image12.png"/><Relationship Id="rId39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21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34" Type="http://schemas.openxmlformats.org/officeDocument/2006/relationships/image" Target="media/image17.png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DE58C917D9D0F7B3F1A8D810E6986B397F6FE7CF4AE88BAA330F5486ED664A83AD2724063E3DCF03723DA0BF95D91E9D4CEF2F24A3A9C77CFEZEJ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41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DE58C917D9D0F7B3F1A8D810E6986B397F6EE6CF48EC8BAA330F5486ED664A83AD272402393DC4542772A1E3D1840D9D41EF2D21BFFAZFJ" TargetMode="External"/><Relationship Id="rId11" Type="http://schemas.openxmlformats.org/officeDocument/2006/relationships/image" Target="media/image2.png"/><Relationship Id="rId24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image" Target="media/image21.png"/><Relationship Id="rId5" Type="http://schemas.openxmlformats.org/officeDocument/2006/relationships/hyperlink" Target="consultantplus://offline/ref=DE58C917D9D0F7B3F1A8D810E6986B397F6EE6CF48EC8BAA330F5486ED664A83AD272405393EC4542772A1E3D1840D9D41EF2D21BFFAZFJ" TargetMode="External"/><Relationship Id="rId15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1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E58C917D9D0F7B3F1A8C61DF0F4343C7B63B8C248E982FC6B5E52D1B2364CD6ED6722536F799A0D763EEAEED492119D46FFZ5J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30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35" Type="http://schemas.openxmlformats.org/officeDocument/2006/relationships/image" Target="media/image18.png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DE58C917D9D0F7B3F1A8C61DF0F4343C7B63B8C24BE984FD6B5852D1B2364CD6ED6722537D79C2017636F4EFD18747CC00A42221B5B5C77BF4B2888EFBZF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hyperlink" Target="consultantplus://offline/ref=DE58C917D9D0F7B3F1A8D810E6986B397F6EE6CF48EC8BAA330F5486ED664A83AD27240F3C3BC4542772A1E3D1840D9D41EF2D21BFFAZFJ" TargetMode="External"/><Relationship Id="rId3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8446</Words>
  <Characters>48144</Characters>
  <Application>Microsoft Office Word</Application>
  <DocSecurity>0</DocSecurity>
  <Lines>401</Lines>
  <Paragraphs>112</Paragraphs>
  <ScaleCrop>false</ScaleCrop>
  <Company/>
  <LinksUpToDate>false</LinksUpToDate>
  <CharactersWithSpaces>56478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2024-05-08T09:25:00Z</dcterms:created>
  <dcterms:modified xsi:type="dcterms:W3CDTF">2024-05-08T09:25:00Z</dcterms:modified>
</cp:coreProperties>
</file>