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26D1" w14:textId="45FF7070" w:rsidR="008F7C23" w:rsidRDefault="008F7C2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F7C23">
        <w:t>Приказ комитета государственной охраны объектов культурного наследия Волгоградской обл. от 23.04.2025 N 51-н "Об утверждении границ и режимов использования территории объектов культурного наследия регионального значения, расположенных на территории городского округа город-герой Волгоград и Серафимовичского района Волгоградской области"</w:t>
      </w:r>
    </w:p>
    <w:p w14:paraId="45C41B8F" w14:textId="77777777" w:rsidR="008F7C23" w:rsidRDefault="008F7C23">
      <w:pPr>
        <w:pStyle w:val="ConsPlusNormal"/>
        <w:jc w:val="both"/>
        <w:outlineLvl w:val="0"/>
      </w:pPr>
    </w:p>
    <w:p w14:paraId="0F620B8D" w14:textId="77777777" w:rsidR="008F7C23" w:rsidRDefault="008F7C2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F61E874" w14:textId="77777777" w:rsidR="008F7C23" w:rsidRDefault="008F7C23">
      <w:pPr>
        <w:pStyle w:val="ConsPlusTitle"/>
        <w:jc w:val="center"/>
      </w:pPr>
      <w:r>
        <w:t>КУЛЬТУРНОГО НАСЛЕДИЯ ВОЛГОГРАДСКОЙ ОБЛАСТИ</w:t>
      </w:r>
    </w:p>
    <w:p w14:paraId="2A1F87E1" w14:textId="77777777" w:rsidR="008F7C23" w:rsidRDefault="008F7C23">
      <w:pPr>
        <w:pStyle w:val="ConsPlusTitle"/>
        <w:jc w:val="center"/>
      </w:pPr>
    </w:p>
    <w:p w14:paraId="16AC7F22" w14:textId="77777777" w:rsidR="008F7C23" w:rsidRDefault="008F7C23">
      <w:pPr>
        <w:pStyle w:val="ConsPlusTitle"/>
        <w:jc w:val="center"/>
      </w:pPr>
      <w:r>
        <w:t>ПРИКАЗ</w:t>
      </w:r>
    </w:p>
    <w:p w14:paraId="7295FE43" w14:textId="77777777" w:rsidR="008F7C23" w:rsidRDefault="008F7C23">
      <w:pPr>
        <w:pStyle w:val="ConsPlusTitle"/>
        <w:jc w:val="center"/>
      </w:pPr>
      <w:r>
        <w:t>от 23 апреля 2025 г. N 51-н</w:t>
      </w:r>
    </w:p>
    <w:p w14:paraId="7F48320B" w14:textId="77777777" w:rsidR="008F7C23" w:rsidRDefault="008F7C23">
      <w:pPr>
        <w:pStyle w:val="ConsPlusTitle"/>
        <w:jc w:val="center"/>
      </w:pPr>
    </w:p>
    <w:p w14:paraId="0FB4CACF" w14:textId="77777777" w:rsidR="008F7C23" w:rsidRDefault="008F7C23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25D50F96" w14:textId="77777777" w:rsidR="008F7C23" w:rsidRDefault="008F7C23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79C3C3A8" w14:textId="77777777" w:rsidR="008F7C23" w:rsidRDefault="008F7C23">
      <w:pPr>
        <w:pStyle w:val="ConsPlusTitle"/>
        <w:jc w:val="center"/>
      </w:pPr>
      <w:r>
        <w:t>РАСПОЛОЖЕННЫХ НА ТЕРРИТОРИИ ГОРОДСКОГО ОКРУГА ГОРОД-ГЕРОЙ</w:t>
      </w:r>
    </w:p>
    <w:p w14:paraId="6635FFE3" w14:textId="77777777" w:rsidR="008F7C23" w:rsidRDefault="008F7C23">
      <w:pPr>
        <w:pStyle w:val="ConsPlusTitle"/>
        <w:jc w:val="center"/>
      </w:pPr>
      <w:r>
        <w:t>ВОЛГОГРАД И СЕРАФИМОВИЧСКОГО РАЙОНА ВОЛГОГРАДСКОЙ ОБЛАСТИ</w:t>
      </w:r>
    </w:p>
    <w:p w14:paraId="40A68B0B" w14:textId="77777777" w:rsidR="008F7C23" w:rsidRDefault="008F7C23">
      <w:pPr>
        <w:pStyle w:val="ConsPlusNormal"/>
        <w:jc w:val="both"/>
      </w:pPr>
    </w:p>
    <w:p w14:paraId="50310E32" w14:textId="77777777" w:rsidR="008F7C23" w:rsidRDefault="008F7C23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4FA6EE8" w14:textId="77777777" w:rsidR="008F7C23" w:rsidRDefault="008F7C23">
      <w:pPr>
        <w:pStyle w:val="ConsPlusNormal"/>
        <w:spacing w:before="240"/>
        <w:ind w:firstLine="540"/>
        <w:jc w:val="both"/>
      </w:pPr>
      <w:r>
        <w:t>1. Утвердить:</w:t>
      </w:r>
    </w:p>
    <w:p w14:paraId="167D6C7C" w14:textId="77777777" w:rsidR="008F7C23" w:rsidRDefault="008F7C23">
      <w:pPr>
        <w:pStyle w:val="ConsPlusNormal"/>
        <w:spacing w:before="24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"Дом жилой", расположенного по адресу (местонахождение): Волгоградская область, г. Волгоград, ул. Пугачевская, 9, согласно </w:t>
      </w:r>
      <w:hyperlink w:anchor="P31">
        <w:r>
          <w:rPr>
            <w:color w:val="0000FF"/>
          </w:rPr>
          <w:t>приложению 1</w:t>
        </w:r>
      </w:hyperlink>
      <w:r>
        <w:t>;</w:t>
      </w:r>
    </w:p>
    <w:p w14:paraId="64B79F58" w14:textId="77777777" w:rsidR="008F7C23" w:rsidRDefault="008F7C23">
      <w:pPr>
        <w:pStyle w:val="ConsPlusNormal"/>
        <w:spacing w:before="24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"Дом жилой с сараем", расположенного по адресу (местонахождение): Волгоградская область, город Волгоград, ул. Пугачевская, 15, согласно </w:t>
      </w:r>
      <w:hyperlink w:anchor="P109">
        <w:r>
          <w:rPr>
            <w:color w:val="0000FF"/>
          </w:rPr>
          <w:t>приложению 2</w:t>
        </w:r>
      </w:hyperlink>
      <w:r>
        <w:t>;</w:t>
      </w:r>
    </w:p>
    <w:p w14:paraId="7368EC0D" w14:textId="77777777" w:rsidR="008F7C23" w:rsidRDefault="008F7C23">
      <w:pPr>
        <w:pStyle w:val="ConsPlusNormal"/>
        <w:spacing w:before="24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"Дом жилой", расположенного по адресу (местонахождение): Волгоградская область, г. Волгоград, Ворошиловский район, ул. Пугачевская, 15а, согласно </w:t>
      </w:r>
      <w:hyperlink w:anchor="P184">
        <w:r>
          <w:rPr>
            <w:color w:val="0000FF"/>
          </w:rPr>
          <w:t>приложению 3</w:t>
        </w:r>
      </w:hyperlink>
      <w:r>
        <w:t>;</w:t>
      </w:r>
    </w:p>
    <w:p w14:paraId="1B349CF2" w14:textId="77777777" w:rsidR="008F7C23" w:rsidRDefault="008F7C23">
      <w:pPr>
        <w:pStyle w:val="ConsPlusNormal"/>
        <w:spacing w:before="240"/>
        <w:ind w:firstLine="540"/>
        <w:jc w:val="both"/>
      </w:pPr>
      <w:r>
        <w:t xml:space="preserve">1.4. Границы и режимы использования территории объекта культурного наследия регионального значения "Жилые дома", расположенного по адресу (местонахождение): Волгоградская область, г. Волгоград, Советский район, станция Ельшанка, 8 км, согласно </w:t>
      </w:r>
      <w:hyperlink w:anchor="P273">
        <w:r>
          <w:rPr>
            <w:color w:val="0000FF"/>
          </w:rPr>
          <w:t>приложению 4</w:t>
        </w:r>
      </w:hyperlink>
      <w:r>
        <w:t>;</w:t>
      </w:r>
    </w:p>
    <w:p w14:paraId="4C75AAE2" w14:textId="77777777" w:rsidR="008F7C23" w:rsidRDefault="008F7C23">
      <w:pPr>
        <w:pStyle w:val="ConsPlusNormal"/>
        <w:spacing w:before="240"/>
        <w:ind w:firstLine="540"/>
        <w:jc w:val="both"/>
      </w:pPr>
      <w:r>
        <w:t xml:space="preserve">1.5. Границы и режимы использования территории объекта культурного наследия регионального значения "Кожевенный завод Смирнова (Волгоградский кожзавод)", расположенного по адресу (местонахождение): Волгоградская область, г. Волгоград, Советский район, ул. </w:t>
      </w:r>
      <w:proofErr w:type="spellStart"/>
      <w:r>
        <w:t>Крепильная</w:t>
      </w:r>
      <w:proofErr w:type="spellEnd"/>
      <w:r>
        <w:t xml:space="preserve">, 136, согласно </w:t>
      </w:r>
      <w:hyperlink w:anchor="P356">
        <w:r>
          <w:rPr>
            <w:color w:val="0000FF"/>
          </w:rPr>
          <w:t>приложению 5</w:t>
        </w:r>
      </w:hyperlink>
      <w:r>
        <w:t>;</w:t>
      </w:r>
    </w:p>
    <w:p w14:paraId="59297811" w14:textId="77777777" w:rsidR="008F7C23" w:rsidRDefault="008F7C23">
      <w:pPr>
        <w:pStyle w:val="ConsPlusNormal"/>
        <w:spacing w:before="240"/>
        <w:ind w:firstLine="540"/>
        <w:jc w:val="both"/>
      </w:pPr>
      <w:r>
        <w:lastRenderedPageBreak/>
        <w:t xml:space="preserve">1.6. </w:t>
      </w:r>
      <w:hyperlink w:anchor="P488">
        <w:r>
          <w:rPr>
            <w:color w:val="0000FF"/>
          </w:rPr>
          <w:t>Границы</w:t>
        </w:r>
      </w:hyperlink>
      <w:r>
        <w:t xml:space="preserve"> территории объекта культурного наследия регионального значения "Место, где находилась паромная </w:t>
      </w:r>
      <w:proofErr w:type="spellStart"/>
      <w:r>
        <w:t>ж.д</w:t>
      </w:r>
      <w:proofErr w:type="spellEnd"/>
      <w:r>
        <w:t xml:space="preserve">. переправа через р. Волгу", расположенного по адресу (местонахождение): Волгоградская область, г. Волгоград, Тракторозаводский район, пос. </w:t>
      </w:r>
      <w:proofErr w:type="spellStart"/>
      <w:r>
        <w:t>Латошинка</w:t>
      </w:r>
      <w:proofErr w:type="spellEnd"/>
      <w:r>
        <w:t>, согласно приложению 6;</w:t>
      </w:r>
    </w:p>
    <w:p w14:paraId="26F00775" w14:textId="77777777" w:rsidR="008F7C23" w:rsidRDefault="008F7C23">
      <w:pPr>
        <w:pStyle w:val="ConsPlusNormal"/>
        <w:spacing w:before="240"/>
        <w:ind w:firstLine="540"/>
        <w:jc w:val="both"/>
      </w:pPr>
      <w:r>
        <w:t xml:space="preserve">1.7. Границы и режимы использования территории объекта культурного наследия регионального значения "Памятник на месте "Ролика" - пункта связи 138-й стрелковой дивизии на "Острове </w:t>
      </w:r>
      <w:proofErr w:type="spellStart"/>
      <w:r>
        <w:t>Людникова</w:t>
      </w:r>
      <w:proofErr w:type="spellEnd"/>
      <w:r>
        <w:t xml:space="preserve">", расположенного по адресу (местонахождение): Волгоградская область, г. Волгоград, Краснооктябрьский район, Нижний поселок "Баррикады", на берегу реки Волги, согласно </w:t>
      </w:r>
      <w:hyperlink w:anchor="P552">
        <w:r>
          <w:rPr>
            <w:color w:val="0000FF"/>
          </w:rPr>
          <w:t>приложению 7</w:t>
        </w:r>
      </w:hyperlink>
      <w:r>
        <w:t>;</w:t>
      </w:r>
    </w:p>
    <w:p w14:paraId="615AE0D4" w14:textId="77777777" w:rsidR="008F7C23" w:rsidRDefault="008F7C23">
      <w:pPr>
        <w:pStyle w:val="ConsPlusNormal"/>
        <w:spacing w:before="240"/>
        <w:ind w:firstLine="540"/>
        <w:jc w:val="both"/>
      </w:pPr>
      <w:r>
        <w:t xml:space="preserve">1.8.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Серафимовичский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Белонемухин</w:t>
      </w:r>
      <w:proofErr w:type="spellEnd"/>
      <w:r>
        <w:t xml:space="preserve">, согласно </w:t>
      </w:r>
      <w:hyperlink w:anchor="P638">
        <w:r>
          <w:rPr>
            <w:color w:val="0000FF"/>
          </w:rPr>
          <w:t>приложению 8</w:t>
        </w:r>
      </w:hyperlink>
      <w:r>
        <w:t>.</w:t>
      </w:r>
    </w:p>
    <w:p w14:paraId="7670103C" w14:textId="77777777" w:rsidR="008F7C23" w:rsidRDefault="008F7C23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42BCB3A" w14:textId="77777777" w:rsidR="008F7C23" w:rsidRDefault="008F7C23">
      <w:pPr>
        <w:pStyle w:val="ConsPlusNormal"/>
        <w:jc w:val="both"/>
      </w:pPr>
    </w:p>
    <w:p w14:paraId="5F204C9B" w14:textId="77777777" w:rsidR="008F7C23" w:rsidRDefault="008F7C23">
      <w:pPr>
        <w:pStyle w:val="ConsPlusNormal"/>
        <w:jc w:val="right"/>
      </w:pPr>
      <w:r>
        <w:t>Председатель комитета</w:t>
      </w:r>
    </w:p>
    <w:p w14:paraId="7527BCA8" w14:textId="77777777" w:rsidR="008F7C23" w:rsidRDefault="008F7C23">
      <w:pPr>
        <w:pStyle w:val="ConsPlusNormal"/>
        <w:jc w:val="right"/>
      </w:pPr>
      <w:r>
        <w:t>А.Ю.БАЖЕНОВ</w:t>
      </w:r>
    </w:p>
    <w:p w14:paraId="107D7DE2" w14:textId="77777777" w:rsidR="008F7C23" w:rsidRDefault="008F7C23">
      <w:pPr>
        <w:pStyle w:val="ConsPlusNormal"/>
        <w:jc w:val="both"/>
      </w:pPr>
    </w:p>
    <w:p w14:paraId="3952FC87" w14:textId="77777777" w:rsidR="008F7C23" w:rsidRDefault="008F7C23">
      <w:pPr>
        <w:pStyle w:val="ConsPlusNormal"/>
        <w:jc w:val="both"/>
      </w:pPr>
    </w:p>
    <w:p w14:paraId="3FAE8E13" w14:textId="77777777" w:rsidR="008F7C23" w:rsidRDefault="008F7C23">
      <w:pPr>
        <w:pStyle w:val="ConsPlusNormal"/>
        <w:jc w:val="both"/>
      </w:pPr>
    </w:p>
    <w:p w14:paraId="268D503C" w14:textId="77777777" w:rsidR="008F7C23" w:rsidRDefault="008F7C23">
      <w:pPr>
        <w:pStyle w:val="ConsPlusNormal"/>
        <w:jc w:val="both"/>
      </w:pPr>
    </w:p>
    <w:p w14:paraId="164BE5C4" w14:textId="77777777" w:rsidR="008F7C23" w:rsidRDefault="008F7C23">
      <w:pPr>
        <w:pStyle w:val="ConsPlusNormal"/>
        <w:jc w:val="both"/>
      </w:pPr>
    </w:p>
    <w:p w14:paraId="78BA4D1E" w14:textId="77777777" w:rsidR="008F7C23" w:rsidRDefault="008F7C23">
      <w:pPr>
        <w:pStyle w:val="ConsPlusNormal"/>
        <w:jc w:val="right"/>
        <w:outlineLvl w:val="0"/>
      </w:pPr>
      <w:bookmarkStart w:id="0" w:name="P31"/>
      <w:bookmarkEnd w:id="0"/>
      <w:r>
        <w:t>Приложение 1</w:t>
      </w:r>
    </w:p>
    <w:p w14:paraId="1E2D6B97" w14:textId="77777777" w:rsidR="008F7C23" w:rsidRDefault="008F7C23">
      <w:pPr>
        <w:pStyle w:val="ConsPlusNormal"/>
        <w:jc w:val="right"/>
      </w:pPr>
      <w:r>
        <w:t>к приказу</w:t>
      </w:r>
    </w:p>
    <w:p w14:paraId="4F8544B7" w14:textId="77777777" w:rsidR="008F7C23" w:rsidRDefault="008F7C23">
      <w:pPr>
        <w:pStyle w:val="ConsPlusNormal"/>
        <w:jc w:val="right"/>
      </w:pPr>
      <w:r>
        <w:t>комитета государственной</w:t>
      </w:r>
    </w:p>
    <w:p w14:paraId="46A9F78C" w14:textId="77777777" w:rsidR="008F7C23" w:rsidRDefault="008F7C23">
      <w:pPr>
        <w:pStyle w:val="ConsPlusNormal"/>
        <w:jc w:val="right"/>
      </w:pPr>
      <w:r>
        <w:t>охраны объектов</w:t>
      </w:r>
    </w:p>
    <w:p w14:paraId="018A9240" w14:textId="77777777" w:rsidR="008F7C23" w:rsidRDefault="008F7C23">
      <w:pPr>
        <w:pStyle w:val="ConsPlusNormal"/>
        <w:jc w:val="right"/>
      </w:pPr>
      <w:r>
        <w:t>культурного наследия</w:t>
      </w:r>
    </w:p>
    <w:p w14:paraId="3C19534D" w14:textId="77777777" w:rsidR="008F7C23" w:rsidRDefault="008F7C23">
      <w:pPr>
        <w:pStyle w:val="ConsPlusNormal"/>
        <w:jc w:val="right"/>
      </w:pPr>
      <w:r>
        <w:t>Волгоградской области</w:t>
      </w:r>
    </w:p>
    <w:p w14:paraId="329D97B4" w14:textId="77777777" w:rsidR="008F7C23" w:rsidRDefault="008F7C23">
      <w:pPr>
        <w:pStyle w:val="ConsPlusNormal"/>
        <w:jc w:val="right"/>
      </w:pPr>
      <w:r>
        <w:t>от 23.04.2025 N 51-н</w:t>
      </w:r>
    </w:p>
    <w:p w14:paraId="62D19474" w14:textId="77777777" w:rsidR="008F7C23" w:rsidRDefault="008F7C23">
      <w:pPr>
        <w:pStyle w:val="ConsPlusNormal"/>
        <w:jc w:val="both"/>
      </w:pPr>
    </w:p>
    <w:p w14:paraId="1D390B99" w14:textId="77777777" w:rsidR="008F7C23" w:rsidRDefault="008F7C2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07E9DD0" w14:textId="77777777" w:rsidR="008F7C23" w:rsidRDefault="008F7C23">
      <w:pPr>
        <w:pStyle w:val="ConsPlusTitle"/>
        <w:jc w:val="center"/>
      </w:pPr>
      <w:r>
        <w:t>регионального значения "Дом жилой", расположенного по адресу</w:t>
      </w:r>
    </w:p>
    <w:p w14:paraId="0478F501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2F5BE2EF" w14:textId="77777777" w:rsidR="008F7C23" w:rsidRDefault="008F7C23">
      <w:pPr>
        <w:pStyle w:val="ConsPlusTitle"/>
        <w:jc w:val="center"/>
      </w:pPr>
      <w:r>
        <w:t>ул. Пугачевская, 9 &lt;1&gt;</w:t>
      </w:r>
    </w:p>
    <w:p w14:paraId="731DADCF" w14:textId="77777777" w:rsidR="008F7C23" w:rsidRDefault="008F7C23">
      <w:pPr>
        <w:pStyle w:val="ConsPlusNormal"/>
        <w:jc w:val="both"/>
      </w:pPr>
    </w:p>
    <w:p w14:paraId="54A1C6E0" w14:textId="77777777" w:rsidR="008F7C23" w:rsidRDefault="008F7C23">
      <w:pPr>
        <w:pStyle w:val="ConsPlusNormal"/>
        <w:ind w:firstLine="540"/>
        <w:jc w:val="both"/>
      </w:pPr>
      <w:r>
        <w:t>--------------------------------</w:t>
      </w:r>
    </w:p>
    <w:p w14:paraId="5D574FC6" w14:textId="77777777" w:rsidR="008F7C23" w:rsidRDefault="008F7C23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99C34F2" w14:textId="77777777" w:rsidR="008F7C23" w:rsidRDefault="008F7C23">
      <w:pPr>
        <w:pStyle w:val="ConsPlusNormal"/>
        <w:jc w:val="both"/>
      </w:pPr>
    </w:p>
    <w:p w14:paraId="78A815D5" w14:textId="77777777" w:rsidR="008F7C23" w:rsidRDefault="008F7C2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35A7833" w14:textId="77777777" w:rsidR="008F7C23" w:rsidRDefault="008F7C23">
      <w:pPr>
        <w:pStyle w:val="ConsPlusTitle"/>
        <w:jc w:val="center"/>
      </w:pPr>
      <w:r>
        <w:t>регионального значения "Дом жилой", расположенного по адресу</w:t>
      </w:r>
    </w:p>
    <w:p w14:paraId="20C2250E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53144C79" w14:textId="77777777" w:rsidR="008F7C23" w:rsidRDefault="008F7C23">
      <w:pPr>
        <w:pStyle w:val="ConsPlusTitle"/>
        <w:jc w:val="center"/>
      </w:pPr>
      <w:r>
        <w:t>ул. Пугачевская, 9</w:t>
      </w:r>
    </w:p>
    <w:p w14:paraId="4CC6953F" w14:textId="77777777" w:rsidR="008F7C23" w:rsidRDefault="008F7C23">
      <w:pPr>
        <w:pStyle w:val="ConsPlusNormal"/>
        <w:jc w:val="both"/>
      </w:pPr>
    </w:p>
    <w:p w14:paraId="7958832D" w14:textId="77777777" w:rsidR="008F7C23" w:rsidRDefault="008F7C23">
      <w:pPr>
        <w:pStyle w:val="ConsPlusNormal"/>
        <w:jc w:val="center"/>
      </w:pPr>
      <w:r>
        <w:rPr>
          <w:noProof/>
          <w:position w:val="-123"/>
        </w:rPr>
        <w:drawing>
          <wp:inline distT="0" distB="0" distL="0" distR="0" wp14:anchorId="1E9CE2D6" wp14:editId="03B6FFBE">
            <wp:extent cx="4323080" cy="17259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D47C3" w14:textId="77777777" w:rsidR="008F7C23" w:rsidRDefault="008F7C23">
      <w:pPr>
        <w:pStyle w:val="ConsPlusNormal"/>
        <w:jc w:val="both"/>
      </w:pPr>
    </w:p>
    <w:p w14:paraId="39A6EBC4" w14:textId="77777777" w:rsidR="008F7C23" w:rsidRDefault="008F7C2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3AF9592" w14:textId="77777777" w:rsidR="008F7C23" w:rsidRDefault="008F7C23">
      <w:pPr>
        <w:pStyle w:val="ConsPlusTitle"/>
        <w:jc w:val="center"/>
      </w:pPr>
      <w:r>
        <w:t>наследия регионального значения "Дом жилой", расположенного</w:t>
      </w:r>
    </w:p>
    <w:p w14:paraId="1209D3F0" w14:textId="77777777" w:rsidR="008F7C23" w:rsidRDefault="008F7C23">
      <w:pPr>
        <w:pStyle w:val="ConsPlusTitle"/>
        <w:jc w:val="center"/>
      </w:pPr>
      <w:r>
        <w:t>по адресу (местонахождение): Волгоградская</w:t>
      </w:r>
    </w:p>
    <w:p w14:paraId="1E14661F" w14:textId="77777777" w:rsidR="008F7C23" w:rsidRDefault="008F7C23">
      <w:pPr>
        <w:pStyle w:val="ConsPlusTitle"/>
        <w:jc w:val="center"/>
      </w:pPr>
      <w:r>
        <w:t>область, г. Волгоград, ул. Пугачевская, 9</w:t>
      </w:r>
    </w:p>
    <w:p w14:paraId="0F9E7521" w14:textId="77777777" w:rsidR="008F7C23" w:rsidRDefault="008F7C23">
      <w:pPr>
        <w:pStyle w:val="ConsPlusNormal"/>
        <w:jc w:val="both"/>
      </w:pPr>
    </w:p>
    <w:p w14:paraId="4D001980" w14:textId="77777777" w:rsidR="008F7C23" w:rsidRDefault="008F7C23">
      <w:pPr>
        <w:pStyle w:val="ConsPlusNormal"/>
        <w:jc w:val="center"/>
      </w:pPr>
      <w:r>
        <w:rPr>
          <w:noProof/>
          <w:position w:val="-198"/>
        </w:rPr>
        <w:drawing>
          <wp:inline distT="0" distB="0" distL="0" distR="0" wp14:anchorId="1E7DC0E4" wp14:editId="595DAC64">
            <wp:extent cx="3452495" cy="2670175"/>
            <wp:effectExtent l="0" t="0" r="0" b="0"/>
            <wp:docPr id="9481603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F2B47" w14:textId="77777777" w:rsidR="008F7C23" w:rsidRDefault="008F7C23">
      <w:pPr>
        <w:pStyle w:val="ConsPlusNormal"/>
        <w:jc w:val="both"/>
      </w:pPr>
    </w:p>
    <w:p w14:paraId="678C0C38" w14:textId="77777777" w:rsidR="008F7C23" w:rsidRDefault="008F7C2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2BDC0DA" w14:textId="77777777" w:rsidR="008F7C23" w:rsidRDefault="008F7C23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449C0C04" w14:textId="77777777" w:rsidR="008F7C23" w:rsidRDefault="008F7C23">
      <w:pPr>
        <w:pStyle w:val="ConsPlusTitle"/>
        <w:jc w:val="center"/>
      </w:pPr>
      <w:r>
        <w:t>жилой", расположенного по адресу (местонахождение):</w:t>
      </w:r>
    </w:p>
    <w:p w14:paraId="3185BE5D" w14:textId="77777777" w:rsidR="008F7C23" w:rsidRDefault="008F7C23">
      <w:pPr>
        <w:pStyle w:val="ConsPlusTitle"/>
        <w:jc w:val="center"/>
      </w:pPr>
      <w:r>
        <w:t>Волгоградская область, г. Волгоград, ул. Пугачевская, 9</w:t>
      </w:r>
    </w:p>
    <w:p w14:paraId="72E4B625" w14:textId="77777777" w:rsidR="008F7C23" w:rsidRDefault="008F7C23">
      <w:pPr>
        <w:pStyle w:val="ConsPlusNormal"/>
        <w:jc w:val="both"/>
      </w:pPr>
    </w:p>
    <w:p w14:paraId="4B2CAAC4" w14:textId="77777777" w:rsidR="008F7C23" w:rsidRDefault="008F7C23">
      <w:pPr>
        <w:pStyle w:val="ConsPlusNormal"/>
        <w:jc w:val="center"/>
      </w:pPr>
      <w:r>
        <w:t>Система координат: МСК-34, зона 1</w:t>
      </w:r>
    </w:p>
    <w:p w14:paraId="0BA00ED4" w14:textId="77777777" w:rsidR="008F7C23" w:rsidRDefault="008F7C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5"/>
        <w:gridCol w:w="2755"/>
        <w:gridCol w:w="3175"/>
      </w:tblGrid>
      <w:tr w:rsidR="008F7C23" w14:paraId="40AFC918" w14:textId="77777777">
        <w:tc>
          <w:tcPr>
            <w:tcW w:w="3085" w:type="dxa"/>
          </w:tcPr>
          <w:p w14:paraId="16658487" w14:textId="77777777" w:rsidR="008F7C23" w:rsidRDefault="008F7C2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4F99FAA5" w14:textId="77777777" w:rsidR="008F7C23" w:rsidRDefault="008F7C2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75" w:type="dxa"/>
          </w:tcPr>
          <w:p w14:paraId="61317058" w14:textId="77777777" w:rsidR="008F7C23" w:rsidRDefault="008F7C23">
            <w:pPr>
              <w:pStyle w:val="ConsPlusNormal"/>
              <w:jc w:val="center"/>
            </w:pPr>
            <w:r>
              <w:t>У</w:t>
            </w:r>
          </w:p>
        </w:tc>
      </w:tr>
      <w:tr w:rsidR="008F7C23" w14:paraId="7518E8F7" w14:textId="77777777">
        <w:tc>
          <w:tcPr>
            <w:tcW w:w="3085" w:type="dxa"/>
          </w:tcPr>
          <w:p w14:paraId="32C2717D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6888A518" w14:textId="77777777" w:rsidR="008F7C23" w:rsidRDefault="008F7C23">
            <w:pPr>
              <w:pStyle w:val="ConsPlusNormal"/>
              <w:jc w:val="center"/>
            </w:pPr>
            <w:r>
              <w:t>482059,60</w:t>
            </w:r>
          </w:p>
        </w:tc>
        <w:tc>
          <w:tcPr>
            <w:tcW w:w="3175" w:type="dxa"/>
          </w:tcPr>
          <w:p w14:paraId="5D327E02" w14:textId="77777777" w:rsidR="008F7C23" w:rsidRDefault="008F7C23">
            <w:pPr>
              <w:pStyle w:val="ConsPlusNormal"/>
              <w:jc w:val="center"/>
            </w:pPr>
            <w:r>
              <w:t>1407252,93</w:t>
            </w:r>
          </w:p>
        </w:tc>
      </w:tr>
      <w:tr w:rsidR="008F7C23" w14:paraId="51E03A25" w14:textId="77777777">
        <w:tc>
          <w:tcPr>
            <w:tcW w:w="3085" w:type="dxa"/>
          </w:tcPr>
          <w:p w14:paraId="57AE4E8E" w14:textId="77777777" w:rsidR="008F7C23" w:rsidRDefault="008F7C2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55087D1E" w14:textId="77777777" w:rsidR="008F7C23" w:rsidRDefault="008F7C23">
            <w:pPr>
              <w:pStyle w:val="ConsPlusNormal"/>
              <w:jc w:val="center"/>
            </w:pPr>
            <w:r>
              <w:t>482087,08</w:t>
            </w:r>
          </w:p>
        </w:tc>
        <w:tc>
          <w:tcPr>
            <w:tcW w:w="3175" w:type="dxa"/>
          </w:tcPr>
          <w:p w14:paraId="41B4D871" w14:textId="77777777" w:rsidR="008F7C23" w:rsidRDefault="008F7C23">
            <w:pPr>
              <w:pStyle w:val="ConsPlusNormal"/>
              <w:jc w:val="center"/>
            </w:pPr>
            <w:r>
              <w:t>1407283,88</w:t>
            </w:r>
          </w:p>
        </w:tc>
      </w:tr>
      <w:tr w:rsidR="008F7C23" w14:paraId="4C794DA1" w14:textId="77777777">
        <w:tc>
          <w:tcPr>
            <w:tcW w:w="3085" w:type="dxa"/>
          </w:tcPr>
          <w:p w14:paraId="22238824" w14:textId="77777777" w:rsidR="008F7C23" w:rsidRDefault="008F7C2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482A99BB" w14:textId="77777777" w:rsidR="008F7C23" w:rsidRDefault="008F7C23">
            <w:pPr>
              <w:pStyle w:val="ConsPlusNormal"/>
              <w:jc w:val="center"/>
            </w:pPr>
            <w:r>
              <w:t>482063,79</w:t>
            </w:r>
          </w:p>
        </w:tc>
        <w:tc>
          <w:tcPr>
            <w:tcW w:w="3175" w:type="dxa"/>
          </w:tcPr>
          <w:p w14:paraId="25586DCE" w14:textId="77777777" w:rsidR="008F7C23" w:rsidRDefault="008F7C23">
            <w:pPr>
              <w:pStyle w:val="ConsPlusNormal"/>
              <w:jc w:val="center"/>
            </w:pPr>
            <w:r>
              <w:t>1407304,56</w:t>
            </w:r>
          </w:p>
        </w:tc>
      </w:tr>
      <w:tr w:rsidR="008F7C23" w14:paraId="3D6F2A03" w14:textId="77777777">
        <w:tc>
          <w:tcPr>
            <w:tcW w:w="3085" w:type="dxa"/>
          </w:tcPr>
          <w:p w14:paraId="64A3F280" w14:textId="77777777" w:rsidR="008F7C23" w:rsidRDefault="008F7C2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009B109D" w14:textId="77777777" w:rsidR="008F7C23" w:rsidRDefault="008F7C23">
            <w:pPr>
              <w:pStyle w:val="ConsPlusNormal"/>
              <w:jc w:val="center"/>
            </w:pPr>
            <w:r>
              <w:t>482044,66</w:t>
            </w:r>
          </w:p>
        </w:tc>
        <w:tc>
          <w:tcPr>
            <w:tcW w:w="3175" w:type="dxa"/>
          </w:tcPr>
          <w:p w14:paraId="57D91107" w14:textId="77777777" w:rsidR="008F7C23" w:rsidRDefault="008F7C23">
            <w:pPr>
              <w:pStyle w:val="ConsPlusNormal"/>
              <w:jc w:val="center"/>
            </w:pPr>
            <w:r>
              <w:t>1407293,84</w:t>
            </w:r>
          </w:p>
        </w:tc>
      </w:tr>
      <w:tr w:rsidR="008F7C23" w14:paraId="1069902B" w14:textId="77777777">
        <w:tc>
          <w:tcPr>
            <w:tcW w:w="3085" w:type="dxa"/>
          </w:tcPr>
          <w:p w14:paraId="6CAB8CAE" w14:textId="77777777" w:rsidR="008F7C23" w:rsidRDefault="008F7C2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55" w:type="dxa"/>
          </w:tcPr>
          <w:p w14:paraId="0C40D604" w14:textId="77777777" w:rsidR="008F7C23" w:rsidRDefault="008F7C23">
            <w:pPr>
              <w:pStyle w:val="ConsPlusNormal"/>
              <w:jc w:val="center"/>
            </w:pPr>
            <w:r>
              <w:t>482031,16</w:t>
            </w:r>
          </w:p>
        </w:tc>
        <w:tc>
          <w:tcPr>
            <w:tcW w:w="3175" w:type="dxa"/>
          </w:tcPr>
          <w:p w14:paraId="2E5F1306" w14:textId="77777777" w:rsidR="008F7C23" w:rsidRDefault="008F7C23">
            <w:pPr>
              <w:pStyle w:val="ConsPlusNormal"/>
              <w:jc w:val="center"/>
            </w:pPr>
            <w:r>
              <w:t>1407278,19</w:t>
            </w:r>
          </w:p>
        </w:tc>
      </w:tr>
      <w:tr w:rsidR="008F7C23" w14:paraId="7E48153C" w14:textId="77777777">
        <w:tc>
          <w:tcPr>
            <w:tcW w:w="3085" w:type="dxa"/>
          </w:tcPr>
          <w:p w14:paraId="3CCC83EF" w14:textId="77777777" w:rsidR="008F7C23" w:rsidRDefault="008F7C23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755" w:type="dxa"/>
          </w:tcPr>
          <w:p w14:paraId="0CEE3827" w14:textId="77777777" w:rsidR="008F7C23" w:rsidRDefault="008F7C23">
            <w:pPr>
              <w:pStyle w:val="ConsPlusNormal"/>
              <w:jc w:val="center"/>
            </w:pPr>
            <w:r>
              <w:t>482059,60</w:t>
            </w:r>
          </w:p>
        </w:tc>
        <w:tc>
          <w:tcPr>
            <w:tcW w:w="3175" w:type="dxa"/>
          </w:tcPr>
          <w:p w14:paraId="29ECD8DB" w14:textId="77777777" w:rsidR="008F7C23" w:rsidRDefault="008F7C23">
            <w:pPr>
              <w:pStyle w:val="ConsPlusNormal"/>
              <w:jc w:val="center"/>
            </w:pPr>
            <w:r>
              <w:t>1407252,93</w:t>
            </w:r>
          </w:p>
        </w:tc>
      </w:tr>
    </w:tbl>
    <w:p w14:paraId="2E638A2C" w14:textId="77777777" w:rsidR="008F7C23" w:rsidRDefault="008F7C23">
      <w:pPr>
        <w:pStyle w:val="ConsPlusNormal"/>
        <w:jc w:val="both"/>
      </w:pPr>
    </w:p>
    <w:p w14:paraId="3BB878B3" w14:textId="77777777" w:rsidR="008F7C23" w:rsidRDefault="008F7C2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EFB4624" w14:textId="77777777" w:rsidR="008F7C23" w:rsidRDefault="008F7C23">
      <w:pPr>
        <w:pStyle w:val="ConsPlusTitle"/>
        <w:jc w:val="center"/>
      </w:pPr>
      <w:r>
        <w:t>регионального значения "Дом жилой", расположенного по адресу</w:t>
      </w:r>
    </w:p>
    <w:p w14:paraId="78BEA81E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5448D52" w14:textId="77777777" w:rsidR="008F7C23" w:rsidRDefault="008F7C23">
      <w:pPr>
        <w:pStyle w:val="ConsPlusTitle"/>
        <w:jc w:val="center"/>
      </w:pPr>
      <w:r>
        <w:t>ул. Пугачевская, 9</w:t>
      </w:r>
    </w:p>
    <w:p w14:paraId="71EE5788" w14:textId="77777777" w:rsidR="008F7C23" w:rsidRDefault="008F7C23">
      <w:pPr>
        <w:pStyle w:val="ConsPlusNormal"/>
        <w:jc w:val="both"/>
      </w:pPr>
    </w:p>
    <w:p w14:paraId="5FA0E6F4" w14:textId="77777777" w:rsidR="008F7C23" w:rsidRDefault="008F7C2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 (местонахождение): Волгоградская область, г. Волгоград, ул. Пугачевская, 9,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AC903DF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CA644B3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наследия, работ по капитальному ремонту общего имущества в многоквартирных домах, расположенных на территориях объектов культурного наследия и не являющихся объектами культурного наследия;</w:t>
      </w:r>
    </w:p>
    <w:p w14:paraId="21A653D5" w14:textId="77777777" w:rsidR="008F7C23" w:rsidRDefault="008F7C23">
      <w:pPr>
        <w:pStyle w:val="ConsPlusNormal"/>
        <w:spacing w:before="24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наследия;</w:t>
      </w:r>
    </w:p>
    <w:p w14:paraId="04EACCD4" w14:textId="77777777" w:rsidR="008F7C23" w:rsidRDefault="008F7C23">
      <w:pPr>
        <w:pStyle w:val="ConsPlusNormal"/>
        <w:spacing w:before="24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EC08834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B360CA7" w14:textId="77777777" w:rsidR="008F7C23" w:rsidRDefault="008F7C2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39053BC" w14:textId="77777777" w:rsidR="008F7C23" w:rsidRDefault="008F7C2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32E930E2" w14:textId="77777777" w:rsidR="008F7C23" w:rsidRDefault="008F7C2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70522EC" w14:textId="77777777" w:rsidR="008F7C23" w:rsidRDefault="008F7C23">
      <w:pPr>
        <w:pStyle w:val="ConsPlusNormal"/>
        <w:jc w:val="both"/>
      </w:pPr>
    </w:p>
    <w:p w14:paraId="5B1982E3" w14:textId="77777777" w:rsidR="008F7C23" w:rsidRDefault="008F7C23">
      <w:pPr>
        <w:pStyle w:val="ConsPlusNormal"/>
        <w:jc w:val="both"/>
      </w:pPr>
    </w:p>
    <w:p w14:paraId="7CBF1F6B" w14:textId="77777777" w:rsidR="008F7C23" w:rsidRDefault="008F7C23">
      <w:pPr>
        <w:pStyle w:val="ConsPlusNormal"/>
        <w:jc w:val="both"/>
      </w:pPr>
    </w:p>
    <w:p w14:paraId="4B254DB9" w14:textId="77777777" w:rsidR="008F7C23" w:rsidRDefault="008F7C23">
      <w:pPr>
        <w:pStyle w:val="ConsPlusNormal"/>
        <w:jc w:val="both"/>
      </w:pPr>
    </w:p>
    <w:p w14:paraId="712383CD" w14:textId="77777777" w:rsidR="008F7C23" w:rsidRDefault="008F7C23">
      <w:pPr>
        <w:pStyle w:val="ConsPlusNormal"/>
        <w:jc w:val="both"/>
      </w:pPr>
    </w:p>
    <w:p w14:paraId="7A844841" w14:textId="77777777" w:rsidR="008F7C23" w:rsidRDefault="008F7C23">
      <w:pPr>
        <w:pStyle w:val="ConsPlusNormal"/>
        <w:jc w:val="right"/>
        <w:outlineLvl w:val="0"/>
      </w:pPr>
      <w:bookmarkStart w:id="1" w:name="P109"/>
      <w:bookmarkEnd w:id="1"/>
      <w:r>
        <w:t>Приложение 2</w:t>
      </w:r>
    </w:p>
    <w:p w14:paraId="3FD4DE53" w14:textId="77777777" w:rsidR="008F7C23" w:rsidRDefault="008F7C23">
      <w:pPr>
        <w:pStyle w:val="ConsPlusNormal"/>
        <w:jc w:val="right"/>
      </w:pPr>
      <w:r>
        <w:t>к приказу</w:t>
      </w:r>
    </w:p>
    <w:p w14:paraId="6461E19A" w14:textId="77777777" w:rsidR="008F7C23" w:rsidRDefault="008F7C23">
      <w:pPr>
        <w:pStyle w:val="ConsPlusNormal"/>
        <w:jc w:val="right"/>
      </w:pPr>
      <w:r>
        <w:t>комитета государственной</w:t>
      </w:r>
    </w:p>
    <w:p w14:paraId="1A18CDC7" w14:textId="77777777" w:rsidR="008F7C23" w:rsidRDefault="008F7C23">
      <w:pPr>
        <w:pStyle w:val="ConsPlusNormal"/>
        <w:jc w:val="right"/>
      </w:pPr>
      <w:r>
        <w:t>охраны объектов</w:t>
      </w:r>
    </w:p>
    <w:p w14:paraId="449B164C" w14:textId="77777777" w:rsidR="008F7C23" w:rsidRDefault="008F7C23">
      <w:pPr>
        <w:pStyle w:val="ConsPlusNormal"/>
        <w:jc w:val="right"/>
      </w:pPr>
      <w:r>
        <w:t>культурного наследия</w:t>
      </w:r>
    </w:p>
    <w:p w14:paraId="0CB334A2" w14:textId="77777777" w:rsidR="008F7C23" w:rsidRDefault="008F7C23">
      <w:pPr>
        <w:pStyle w:val="ConsPlusNormal"/>
        <w:jc w:val="right"/>
      </w:pPr>
      <w:r>
        <w:t>Волгоградской области</w:t>
      </w:r>
    </w:p>
    <w:p w14:paraId="51F6E838" w14:textId="77777777" w:rsidR="008F7C23" w:rsidRDefault="008F7C23">
      <w:pPr>
        <w:pStyle w:val="ConsPlusNormal"/>
        <w:jc w:val="right"/>
      </w:pPr>
      <w:r>
        <w:t>от 23.04.2025 N 51-н</w:t>
      </w:r>
    </w:p>
    <w:p w14:paraId="08377D1F" w14:textId="77777777" w:rsidR="008F7C23" w:rsidRDefault="008F7C23">
      <w:pPr>
        <w:pStyle w:val="ConsPlusNormal"/>
        <w:jc w:val="both"/>
      </w:pPr>
    </w:p>
    <w:p w14:paraId="53C7BA65" w14:textId="77777777" w:rsidR="008F7C23" w:rsidRDefault="008F7C2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0468E02" w14:textId="77777777" w:rsidR="008F7C23" w:rsidRDefault="008F7C23">
      <w:pPr>
        <w:pStyle w:val="ConsPlusTitle"/>
        <w:jc w:val="center"/>
      </w:pPr>
      <w:r>
        <w:t>регионального значения "Дом жилой с сараем", расположенного</w:t>
      </w:r>
    </w:p>
    <w:p w14:paraId="1DC2A9FC" w14:textId="77777777" w:rsidR="008F7C23" w:rsidRDefault="008F7C23">
      <w:pPr>
        <w:pStyle w:val="ConsPlusTitle"/>
        <w:jc w:val="center"/>
      </w:pPr>
      <w:r>
        <w:t>по адресу (местонахождение): Волгоградская область, город</w:t>
      </w:r>
    </w:p>
    <w:p w14:paraId="4FFFF86B" w14:textId="77777777" w:rsidR="008F7C23" w:rsidRDefault="008F7C23">
      <w:pPr>
        <w:pStyle w:val="ConsPlusTitle"/>
        <w:jc w:val="center"/>
      </w:pPr>
      <w:r>
        <w:t>Волгоград, ул. Пугачевская, 15 &lt;2&gt;</w:t>
      </w:r>
    </w:p>
    <w:p w14:paraId="29EA12D7" w14:textId="77777777" w:rsidR="008F7C23" w:rsidRDefault="008F7C23">
      <w:pPr>
        <w:pStyle w:val="ConsPlusNormal"/>
        <w:jc w:val="both"/>
      </w:pPr>
    </w:p>
    <w:p w14:paraId="13E18026" w14:textId="77777777" w:rsidR="008F7C23" w:rsidRDefault="008F7C23">
      <w:pPr>
        <w:pStyle w:val="ConsPlusNormal"/>
        <w:ind w:firstLine="540"/>
        <w:jc w:val="both"/>
      </w:pPr>
      <w:r>
        <w:t>--------------------------------</w:t>
      </w:r>
    </w:p>
    <w:p w14:paraId="4CFDF491" w14:textId="77777777" w:rsidR="008F7C23" w:rsidRDefault="008F7C23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59C3272" w14:textId="77777777" w:rsidR="008F7C23" w:rsidRDefault="008F7C23">
      <w:pPr>
        <w:pStyle w:val="ConsPlusNormal"/>
        <w:jc w:val="both"/>
      </w:pPr>
    </w:p>
    <w:p w14:paraId="14481C1A" w14:textId="77777777" w:rsidR="008F7C23" w:rsidRDefault="008F7C2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D6ADF5F" w14:textId="77777777" w:rsidR="008F7C23" w:rsidRDefault="008F7C23">
      <w:pPr>
        <w:pStyle w:val="ConsPlusTitle"/>
        <w:jc w:val="center"/>
      </w:pPr>
      <w:r>
        <w:t>регионального значения "Дом жилой с сараем", расположенного</w:t>
      </w:r>
    </w:p>
    <w:p w14:paraId="780815C0" w14:textId="77777777" w:rsidR="008F7C23" w:rsidRDefault="008F7C23">
      <w:pPr>
        <w:pStyle w:val="ConsPlusTitle"/>
        <w:jc w:val="center"/>
      </w:pPr>
      <w:r>
        <w:t>по адресу (местонахождение): Волгоградская область, город</w:t>
      </w:r>
    </w:p>
    <w:p w14:paraId="69376993" w14:textId="77777777" w:rsidR="008F7C23" w:rsidRDefault="008F7C23">
      <w:pPr>
        <w:pStyle w:val="ConsPlusTitle"/>
        <w:jc w:val="center"/>
      </w:pPr>
      <w:r>
        <w:t>Волгоград, ул. Пугачевская, 15</w:t>
      </w:r>
    </w:p>
    <w:p w14:paraId="0DDA0BF0" w14:textId="77777777" w:rsidR="008F7C23" w:rsidRDefault="008F7C23">
      <w:pPr>
        <w:pStyle w:val="ConsPlusNormal"/>
        <w:jc w:val="both"/>
      </w:pPr>
    </w:p>
    <w:p w14:paraId="0108C05F" w14:textId="77777777" w:rsidR="008F7C23" w:rsidRDefault="008F7C23">
      <w:pPr>
        <w:pStyle w:val="ConsPlusNormal"/>
        <w:jc w:val="center"/>
      </w:pPr>
      <w:r>
        <w:rPr>
          <w:noProof/>
          <w:position w:val="-138"/>
        </w:rPr>
        <w:drawing>
          <wp:inline distT="0" distB="0" distL="0" distR="0" wp14:anchorId="79AB4FB1" wp14:editId="3C1D3190">
            <wp:extent cx="4323080" cy="1916430"/>
            <wp:effectExtent l="0" t="0" r="0" b="0"/>
            <wp:docPr id="4261394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8A93E" w14:textId="77777777" w:rsidR="008F7C23" w:rsidRDefault="008F7C23">
      <w:pPr>
        <w:pStyle w:val="ConsPlusNormal"/>
        <w:jc w:val="both"/>
      </w:pPr>
    </w:p>
    <w:p w14:paraId="78119A38" w14:textId="77777777" w:rsidR="008F7C23" w:rsidRDefault="008F7C2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65654D2" w14:textId="77777777" w:rsidR="008F7C23" w:rsidRDefault="008F7C23">
      <w:pPr>
        <w:pStyle w:val="ConsPlusTitle"/>
        <w:jc w:val="center"/>
      </w:pPr>
      <w:r>
        <w:t>наследия регионального значения "Дом жилой с сараем",</w:t>
      </w:r>
    </w:p>
    <w:p w14:paraId="4900ED81" w14:textId="77777777" w:rsidR="008F7C23" w:rsidRDefault="008F7C2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3A45950" w14:textId="77777777" w:rsidR="008F7C23" w:rsidRDefault="008F7C23">
      <w:pPr>
        <w:pStyle w:val="ConsPlusTitle"/>
        <w:jc w:val="center"/>
      </w:pPr>
      <w:r>
        <w:t>область, город Волгоград, ул. Пугачевская, 15</w:t>
      </w:r>
    </w:p>
    <w:p w14:paraId="130317AD" w14:textId="77777777" w:rsidR="008F7C23" w:rsidRDefault="008F7C23">
      <w:pPr>
        <w:pStyle w:val="ConsPlusNormal"/>
        <w:jc w:val="both"/>
      </w:pPr>
    </w:p>
    <w:p w14:paraId="78AFF181" w14:textId="77777777" w:rsidR="008F7C23" w:rsidRDefault="008F7C23">
      <w:pPr>
        <w:pStyle w:val="ConsPlusNormal"/>
        <w:jc w:val="center"/>
      </w:pPr>
      <w:r>
        <w:rPr>
          <w:noProof/>
          <w:position w:val="-198"/>
        </w:rPr>
        <w:lastRenderedPageBreak/>
        <w:drawing>
          <wp:inline distT="0" distB="0" distL="0" distR="0" wp14:anchorId="47032952" wp14:editId="5F54F79E">
            <wp:extent cx="3452495" cy="2670175"/>
            <wp:effectExtent l="0" t="0" r="0" b="0"/>
            <wp:docPr id="17635756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0E1C5" w14:textId="77777777" w:rsidR="008F7C23" w:rsidRDefault="008F7C23">
      <w:pPr>
        <w:pStyle w:val="ConsPlusNormal"/>
        <w:jc w:val="both"/>
      </w:pPr>
    </w:p>
    <w:p w14:paraId="3871F871" w14:textId="77777777" w:rsidR="008F7C23" w:rsidRDefault="008F7C2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754D189" w14:textId="77777777" w:rsidR="008F7C23" w:rsidRDefault="008F7C23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5BF71703" w14:textId="77777777" w:rsidR="008F7C23" w:rsidRDefault="008F7C23">
      <w:pPr>
        <w:pStyle w:val="ConsPlusTitle"/>
        <w:jc w:val="center"/>
      </w:pPr>
      <w:r>
        <w:t>жилой с сараем", расположенного по адресу (местонахождение):</w:t>
      </w:r>
    </w:p>
    <w:p w14:paraId="313AA84E" w14:textId="77777777" w:rsidR="008F7C23" w:rsidRDefault="008F7C23">
      <w:pPr>
        <w:pStyle w:val="ConsPlusTitle"/>
        <w:jc w:val="center"/>
      </w:pPr>
      <w:r>
        <w:t>Волгоградская область, город Волгоград, ул. Пугачевская, 15</w:t>
      </w:r>
    </w:p>
    <w:p w14:paraId="3257867D" w14:textId="77777777" w:rsidR="008F7C23" w:rsidRDefault="008F7C23">
      <w:pPr>
        <w:pStyle w:val="ConsPlusNormal"/>
        <w:jc w:val="both"/>
      </w:pPr>
    </w:p>
    <w:p w14:paraId="62CF2E31" w14:textId="77777777" w:rsidR="008F7C23" w:rsidRDefault="008F7C23">
      <w:pPr>
        <w:pStyle w:val="ConsPlusNormal"/>
        <w:jc w:val="center"/>
      </w:pPr>
      <w:r>
        <w:t>Система координат: МСК-34, зона 1</w:t>
      </w:r>
    </w:p>
    <w:p w14:paraId="412C0443" w14:textId="77777777" w:rsidR="008F7C23" w:rsidRDefault="008F7C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5"/>
        <w:gridCol w:w="2755"/>
        <w:gridCol w:w="3231"/>
      </w:tblGrid>
      <w:tr w:rsidR="008F7C23" w14:paraId="09E0C6B3" w14:textId="77777777">
        <w:tc>
          <w:tcPr>
            <w:tcW w:w="3085" w:type="dxa"/>
          </w:tcPr>
          <w:p w14:paraId="50AC5ED9" w14:textId="77777777" w:rsidR="008F7C23" w:rsidRDefault="008F7C2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7FBF82DF" w14:textId="77777777" w:rsidR="008F7C23" w:rsidRDefault="008F7C2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710C8F42" w14:textId="77777777" w:rsidR="008F7C23" w:rsidRDefault="008F7C23">
            <w:pPr>
              <w:pStyle w:val="ConsPlusNormal"/>
              <w:jc w:val="center"/>
            </w:pPr>
            <w:r>
              <w:t>У</w:t>
            </w:r>
          </w:p>
        </w:tc>
      </w:tr>
      <w:tr w:rsidR="008F7C23" w14:paraId="454AB847" w14:textId="77777777">
        <w:tc>
          <w:tcPr>
            <w:tcW w:w="3085" w:type="dxa"/>
          </w:tcPr>
          <w:p w14:paraId="0F336DEA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430C55EA" w14:textId="77777777" w:rsidR="008F7C23" w:rsidRDefault="008F7C23">
            <w:pPr>
              <w:pStyle w:val="ConsPlusNormal"/>
              <w:jc w:val="center"/>
            </w:pPr>
            <w:r>
              <w:t>481842,83</w:t>
            </w:r>
          </w:p>
        </w:tc>
        <w:tc>
          <w:tcPr>
            <w:tcW w:w="3231" w:type="dxa"/>
          </w:tcPr>
          <w:p w14:paraId="4B48DCC8" w14:textId="77777777" w:rsidR="008F7C23" w:rsidRDefault="008F7C23">
            <w:pPr>
              <w:pStyle w:val="ConsPlusNormal"/>
              <w:jc w:val="center"/>
            </w:pPr>
            <w:r>
              <w:t>1407018,05</w:t>
            </w:r>
          </w:p>
        </w:tc>
      </w:tr>
      <w:tr w:rsidR="008F7C23" w14:paraId="163919C2" w14:textId="77777777">
        <w:tc>
          <w:tcPr>
            <w:tcW w:w="3085" w:type="dxa"/>
          </w:tcPr>
          <w:p w14:paraId="5E8C4A8B" w14:textId="77777777" w:rsidR="008F7C23" w:rsidRDefault="008F7C2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47148CAA" w14:textId="77777777" w:rsidR="008F7C23" w:rsidRDefault="008F7C23">
            <w:pPr>
              <w:pStyle w:val="ConsPlusNormal"/>
              <w:jc w:val="center"/>
            </w:pPr>
            <w:r>
              <w:t>481859,23</w:t>
            </w:r>
          </w:p>
        </w:tc>
        <w:tc>
          <w:tcPr>
            <w:tcW w:w="3231" w:type="dxa"/>
          </w:tcPr>
          <w:p w14:paraId="7A652B3F" w14:textId="77777777" w:rsidR="008F7C23" w:rsidRDefault="008F7C23">
            <w:pPr>
              <w:pStyle w:val="ConsPlusNormal"/>
              <w:jc w:val="center"/>
            </w:pPr>
            <w:r>
              <w:t>1407042,21</w:t>
            </w:r>
          </w:p>
        </w:tc>
      </w:tr>
      <w:tr w:rsidR="008F7C23" w14:paraId="47D03926" w14:textId="77777777">
        <w:tc>
          <w:tcPr>
            <w:tcW w:w="3085" w:type="dxa"/>
          </w:tcPr>
          <w:p w14:paraId="279DE359" w14:textId="77777777" w:rsidR="008F7C23" w:rsidRDefault="008F7C2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6F2785D3" w14:textId="77777777" w:rsidR="008F7C23" w:rsidRDefault="008F7C23">
            <w:pPr>
              <w:pStyle w:val="ConsPlusNormal"/>
              <w:jc w:val="center"/>
            </w:pPr>
            <w:r>
              <w:t>481822,52</w:t>
            </w:r>
          </w:p>
        </w:tc>
        <w:tc>
          <w:tcPr>
            <w:tcW w:w="3231" w:type="dxa"/>
          </w:tcPr>
          <w:p w14:paraId="5A45EE34" w14:textId="77777777" w:rsidR="008F7C23" w:rsidRDefault="008F7C23">
            <w:pPr>
              <w:pStyle w:val="ConsPlusNormal"/>
              <w:jc w:val="center"/>
            </w:pPr>
            <w:r>
              <w:t>1407084,38</w:t>
            </w:r>
          </w:p>
        </w:tc>
      </w:tr>
      <w:tr w:rsidR="008F7C23" w14:paraId="3BF0EE2E" w14:textId="77777777">
        <w:tc>
          <w:tcPr>
            <w:tcW w:w="3085" w:type="dxa"/>
          </w:tcPr>
          <w:p w14:paraId="1A2D551A" w14:textId="77777777" w:rsidR="008F7C23" w:rsidRDefault="008F7C2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5826884E" w14:textId="77777777" w:rsidR="008F7C23" w:rsidRDefault="008F7C23">
            <w:pPr>
              <w:pStyle w:val="ConsPlusNormal"/>
              <w:jc w:val="center"/>
            </w:pPr>
            <w:r>
              <w:t>481795,05</w:t>
            </w:r>
          </w:p>
        </w:tc>
        <w:tc>
          <w:tcPr>
            <w:tcW w:w="3231" w:type="dxa"/>
          </w:tcPr>
          <w:p w14:paraId="59480B93" w14:textId="77777777" w:rsidR="008F7C23" w:rsidRDefault="008F7C23">
            <w:pPr>
              <w:pStyle w:val="ConsPlusNormal"/>
              <w:jc w:val="center"/>
            </w:pPr>
            <w:r>
              <w:t>1407060,89</w:t>
            </w:r>
          </w:p>
        </w:tc>
      </w:tr>
      <w:tr w:rsidR="008F7C23" w14:paraId="41D0CDF3" w14:textId="77777777">
        <w:tc>
          <w:tcPr>
            <w:tcW w:w="3085" w:type="dxa"/>
          </w:tcPr>
          <w:p w14:paraId="24EE2425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5EED5337" w14:textId="77777777" w:rsidR="008F7C23" w:rsidRDefault="008F7C23">
            <w:pPr>
              <w:pStyle w:val="ConsPlusNormal"/>
              <w:jc w:val="center"/>
            </w:pPr>
            <w:r>
              <w:t>481842,83</w:t>
            </w:r>
          </w:p>
        </w:tc>
        <w:tc>
          <w:tcPr>
            <w:tcW w:w="3231" w:type="dxa"/>
          </w:tcPr>
          <w:p w14:paraId="519E5286" w14:textId="77777777" w:rsidR="008F7C23" w:rsidRDefault="008F7C23">
            <w:pPr>
              <w:pStyle w:val="ConsPlusNormal"/>
              <w:jc w:val="center"/>
            </w:pPr>
            <w:r>
              <w:t>1407018,05</w:t>
            </w:r>
          </w:p>
        </w:tc>
      </w:tr>
    </w:tbl>
    <w:p w14:paraId="0279B301" w14:textId="77777777" w:rsidR="008F7C23" w:rsidRDefault="008F7C23">
      <w:pPr>
        <w:pStyle w:val="ConsPlusNormal"/>
        <w:jc w:val="both"/>
      </w:pPr>
    </w:p>
    <w:p w14:paraId="11D4EB08" w14:textId="77777777" w:rsidR="008F7C23" w:rsidRDefault="008F7C2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0495831" w14:textId="77777777" w:rsidR="008F7C23" w:rsidRDefault="008F7C23">
      <w:pPr>
        <w:pStyle w:val="ConsPlusTitle"/>
        <w:jc w:val="center"/>
      </w:pPr>
      <w:r>
        <w:t>регионального значения "Дом жилой с сараем", расположенного</w:t>
      </w:r>
    </w:p>
    <w:p w14:paraId="08C928D2" w14:textId="77777777" w:rsidR="008F7C23" w:rsidRDefault="008F7C23">
      <w:pPr>
        <w:pStyle w:val="ConsPlusTitle"/>
        <w:jc w:val="center"/>
      </w:pPr>
      <w:r>
        <w:t>по адресу (местонахождение): Волгоградская область, город</w:t>
      </w:r>
    </w:p>
    <w:p w14:paraId="282FABAD" w14:textId="77777777" w:rsidR="008F7C23" w:rsidRDefault="008F7C23">
      <w:pPr>
        <w:pStyle w:val="ConsPlusTitle"/>
        <w:jc w:val="center"/>
      </w:pPr>
      <w:r>
        <w:t>Волгоград, ул. Пугачевская, 15</w:t>
      </w:r>
    </w:p>
    <w:p w14:paraId="47D9C5D8" w14:textId="77777777" w:rsidR="008F7C23" w:rsidRDefault="008F7C23">
      <w:pPr>
        <w:pStyle w:val="ConsPlusNormal"/>
        <w:jc w:val="both"/>
      </w:pPr>
    </w:p>
    <w:p w14:paraId="0887B994" w14:textId="77777777" w:rsidR="008F7C23" w:rsidRDefault="008F7C2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 с сараем", расположенного по адресу (местонахождение): Волгоградская область, город Волгоград, ул. Пугачевская, 15,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9E70887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F3F11DD" w14:textId="77777777" w:rsidR="008F7C23" w:rsidRDefault="008F7C23">
      <w:pPr>
        <w:pStyle w:val="ConsPlusNormal"/>
        <w:spacing w:before="240"/>
        <w:ind w:firstLine="540"/>
        <w:jc w:val="both"/>
      </w:pPr>
      <w:r>
        <w:lastRenderedPageBreak/>
        <w:t>работ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наследия, работ по капитальному ремонту общего имущества в многоквартирных домах, расположенных на территориях объектов культурного наследия и не являющихся объектами культурного наследия;</w:t>
      </w:r>
    </w:p>
    <w:p w14:paraId="019D1791" w14:textId="77777777" w:rsidR="008F7C23" w:rsidRDefault="008F7C23">
      <w:pPr>
        <w:pStyle w:val="ConsPlusNormal"/>
        <w:spacing w:before="24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наследия;</w:t>
      </w:r>
    </w:p>
    <w:p w14:paraId="029DC5B5" w14:textId="77777777" w:rsidR="008F7C23" w:rsidRDefault="008F7C23">
      <w:pPr>
        <w:pStyle w:val="ConsPlusNormal"/>
        <w:spacing w:before="24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9B674C9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7AB4C05" w14:textId="77777777" w:rsidR="008F7C23" w:rsidRDefault="008F7C2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1905D38" w14:textId="77777777" w:rsidR="008F7C23" w:rsidRDefault="008F7C2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0A54FB6C" w14:textId="77777777" w:rsidR="008F7C23" w:rsidRDefault="008F7C2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93E1C0C" w14:textId="77777777" w:rsidR="008F7C23" w:rsidRDefault="008F7C23">
      <w:pPr>
        <w:pStyle w:val="ConsPlusNormal"/>
        <w:jc w:val="both"/>
      </w:pPr>
    </w:p>
    <w:p w14:paraId="5EC6F2F1" w14:textId="77777777" w:rsidR="008F7C23" w:rsidRDefault="008F7C23">
      <w:pPr>
        <w:pStyle w:val="ConsPlusNormal"/>
        <w:jc w:val="both"/>
      </w:pPr>
    </w:p>
    <w:p w14:paraId="1162E7B0" w14:textId="77777777" w:rsidR="008F7C23" w:rsidRDefault="008F7C23">
      <w:pPr>
        <w:pStyle w:val="ConsPlusNormal"/>
        <w:jc w:val="both"/>
      </w:pPr>
    </w:p>
    <w:p w14:paraId="1A5F0024" w14:textId="77777777" w:rsidR="008F7C23" w:rsidRDefault="008F7C23">
      <w:pPr>
        <w:pStyle w:val="ConsPlusNormal"/>
        <w:jc w:val="both"/>
      </w:pPr>
    </w:p>
    <w:p w14:paraId="49951734" w14:textId="77777777" w:rsidR="008F7C23" w:rsidRDefault="008F7C23">
      <w:pPr>
        <w:pStyle w:val="ConsPlusNormal"/>
        <w:jc w:val="both"/>
      </w:pPr>
    </w:p>
    <w:p w14:paraId="77A81395" w14:textId="77777777" w:rsidR="008F7C23" w:rsidRDefault="008F7C23">
      <w:pPr>
        <w:pStyle w:val="ConsPlusNormal"/>
        <w:jc w:val="right"/>
        <w:outlineLvl w:val="0"/>
      </w:pPr>
      <w:bookmarkStart w:id="2" w:name="P184"/>
      <w:bookmarkEnd w:id="2"/>
      <w:r>
        <w:t>Приложение 3</w:t>
      </w:r>
    </w:p>
    <w:p w14:paraId="06043857" w14:textId="77777777" w:rsidR="008F7C23" w:rsidRDefault="008F7C23">
      <w:pPr>
        <w:pStyle w:val="ConsPlusNormal"/>
        <w:jc w:val="right"/>
      </w:pPr>
      <w:r>
        <w:t>к приказу</w:t>
      </w:r>
    </w:p>
    <w:p w14:paraId="6AF202CC" w14:textId="77777777" w:rsidR="008F7C23" w:rsidRDefault="008F7C23">
      <w:pPr>
        <w:pStyle w:val="ConsPlusNormal"/>
        <w:jc w:val="right"/>
      </w:pPr>
      <w:r>
        <w:t>комитета государственной</w:t>
      </w:r>
    </w:p>
    <w:p w14:paraId="616237DB" w14:textId="77777777" w:rsidR="008F7C23" w:rsidRDefault="008F7C23">
      <w:pPr>
        <w:pStyle w:val="ConsPlusNormal"/>
        <w:jc w:val="right"/>
      </w:pPr>
      <w:r>
        <w:t>охраны объектов</w:t>
      </w:r>
    </w:p>
    <w:p w14:paraId="1005AE32" w14:textId="77777777" w:rsidR="008F7C23" w:rsidRDefault="008F7C23">
      <w:pPr>
        <w:pStyle w:val="ConsPlusNormal"/>
        <w:jc w:val="right"/>
      </w:pPr>
      <w:r>
        <w:t>культурного наследия</w:t>
      </w:r>
    </w:p>
    <w:p w14:paraId="44F85B47" w14:textId="77777777" w:rsidR="008F7C23" w:rsidRDefault="008F7C23">
      <w:pPr>
        <w:pStyle w:val="ConsPlusNormal"/>
        <w:jc w:val="right"/>
      </w:pPr>
      <w:r>
        <w:t>Волгоградской области</w:t>
      </w:r>
    </w:p>
    <w:p w14:paraId="06D28598" w14:textId="77777777" w:rsidR="008F7C23" w:rsidRDefault="008F7C23">
      <w:pPr>
        <w:pStyle w:val="ConsPlusNormal"/>
        <w:jc w:val="right"/>
      </w:pPr>
      <w:r>
        <w:t>от 23.04.2025 N 51-н</w:t>
      </w:r>
    </w:p>
    <w:p w14:paraId="555BC0AE" w14:textId="77777777" w:rsidR="008F7C23" w:rsidRDefault="008F7C23">
      <w:pPr>
        <w:pStyle w:val="ConsPlusNormal"/>
        <w:jc w:val="both"/>
      </w:pPr>
    </w:p>
    <w:p w14:paraId="3BFBB059" w14:textId="77777777" w:rsidR="008F7C23" w:rsidRDefault="008F7C2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41A917B4" w14:textId="77777777" w:rsidR="008F7C23" w:rsidRDefault="008F7C23">
      <w:pPr>
        <w:pStyle w:val="ConsPlusTitle"/>
        <w:jc w:val="center"/>
      </w:pPr>
      <w:r>
        <w:t>регионального значения "Дом жилой", расположенного по адресу</w:t>
      </w:r>
    </w:p>
    <w:p w14:paraId="0EFF3846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701E8DC6" w14:textId="77777777" w:rsidR="008F7C23" w:rsidRDefault="008F7C23">
      <w:pPr>
        <w:pStyle w:val="ConsPlusTitle"/>
        <w:jc w:val="center"/>
      </w:pPr>
      <w:r>
        <w:t>Ворошиловский район, ул. Пугачевская, 15а &lt;3&gt;</w:t>
      </w:r>
    </w:p>
    <w:p w14:paraId="5F31D58C" w14:textId="77777777" w:rsidR="008F7C23" w:rsidRDefault="008F7C23">
      <w:pPr>
        <w:pStyle w:val="ConsPlusNormal"/>
        <w:jc w:val="both"/>
      </w:pPr>
    </w:p>
    <w:p w14:paraId="15DA3600" w14:textId="77777777" w:rsidR="008F7C23" w:rsidRDefault="008F7C23">
      <w:pPr>
        <w:pStyle w:val="ConsPlusNormal"/>
        <w:ind w:firstLine="540"/>
        <w:jc w:val="both"/>
      </w:pPr>
      <w:r>
        <w:t>--------------------------------</w:t>
      </w:r>
    </w:p>
    <w:p w14:paraId="6F56652E" w14:textId="77777777" w:rsidR="008F7C23" w:rsidRDefault="008F7C23">
      <w:pPr>
        <w:pStyle w:val="ConsPlusNormal"/>
        <w:spacing w:before="240"/>
        <w:ind w:firstLine="540"/>
        <w:jc w:val="both"/>
      </w:pPr>
      <w:r>
        <w:lastRenderedPageBreak/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07484FA" w14:textId="77777777" w:rsidR="008F7C23" w:rsidRDefault="008F7C23">
      <w:pPr>
        <w:pStyle w:val="ConsPlusNormal"/>
        <w:jc w:val="both"/>
      </w:pPr>
    </w:p>
    <w:p w14:paraId="711E60FB" w14:textId="77777777" w:rsidR="008F7C23" w:rsidRDefault="008F7C2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57B682F" w14:textId="77777777" w:rsidR="008F7C23" w:rsidRDefault="008F7C23">
      <w:pPr>
        <w:pStyle w:val="ConsPlusTitle"/>
        <w:jc w:val="center"/>
      </w:pPr>
      <w:r>
        <w:t>регионального значения "Дом жилой", расположенного по адресу</w:t>
      </w:r>
    </w:p>
    <w:p w14:paraId="5A58953C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362078D" w14:textId="77777777" w:rsidR="008F7C23" w:rsidRDefault="008F7C23">
      <w:pPr>
        <w:pStyle w:val="ConsPlusTitle"/>
        <w:jc w:val="center"/>
      </w:pPr>
      <w:r>
        <w:t>Ворошиловский район, ул. Пугачевская, 15а</w:t>
      </w:r>
    </w:p>
    <w:p w14:paraId="32C85D27" w14:textId="77777777" w:rsidR="008F7C23" w:rsidRDefault="008F7C23">
      <w:pPr>
        <w:pStyle w:val="ConsPlusNormal"/>
        <w:jc w:val="both"/>
      </w:pPr>
    </w:p>
    <w:p w14:paraId="4BAA6C19" w14:textId="77777777" w:rsidR="008F7C23" w:rsidRDefault="008F7C23">
      <w:pPr>
        <w:pStyle w:val="ConsPlusNormal"/>
        <w:jc w:val="center"/>
      </w:pPr>
      <w:r>
        <w:rPr>
          <w:noProof/>
          <w:position w:val="-168"/>
        </w:rPr>
        <w:drawing>
          <wp:inline distT="0" distB="0" distL="0" distR="0" wp14:anchorId="59AC5784" wp14:editId="43A64B1B">
            <wp:extent cx="4323080" cy="2289810"/>
            <wp:effectExtent l="0" t="0" r="0" b="0"/>
            <wp:docPr id="33597278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1C722" w14:textId="77777777" w:rsidR="008F7C23" w:rsidRDefault="008F7C23">
      <w:pPr>
        <w:pStyle w:val="ConsPlusNormal"/>
        <w:jc w:val="both"/>
      </w:pPr>
    </w:p>
    <w:p w14:paraId="33414B34" w14:textId="77777777" w:rsidR="008F7C23" w:rsidRDefault="008F7C2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AEEDA49" w14:textId="77777777" w:rsidR="008F7C23" w:rsidRDefault="008F7C23">
      <w:pPr>
        <w:pStyle w:val="ConsPlusTitle"/>
        <w:jc w:val="center"/>
      </w:pPr>
      <w:r>
        <w:t>наследия регионального значения "Дом жилой", расположенного</w:t>
      </w:r>
    </w:p>
    <w:p w14:paraId="68391EE6" w14:textId="77777777" w:rsidR="008F7C23" w:rsidRDefault="008F7C23">
      <w:pPr>
        <w:pStyle w:val="ConsPlusTitle"/>
        <w:jc w:val="center"/>
      </w:pPr>
      <w:r>
        <w:t>по адресу (местонахождение): Волгоградская</w:t>
      </w:r>
    </w:p>
    <w:p w14:paraId="72634B79" w14:textId="77777777" w:rsidR="008F7C23" w:rsidRDefault="008F7C23">
      <w:pPr>
        <w:pStyle w:val="ConsPlusTitle"/>
        <w:jc w:val="center"/>
      </w:pPr>
      <w:r>
        <w:t>область, г. Волгоград, Ворошиловский район,</w:t>
      </w:r>
    </w:p>
    <w:p w14:paraId="66534CB4" w14:textId="77777777" w:rsidR="008F7C23" w:rsidRDefault="008F7C23">
      <w:pPr>
        <w:pStyle w:val="ConsPlusTitle"/>
        <w:jc w:val="center"/>
      </w:pPr>
      <w:r>
        <w:t>ул. Пугачевская, 15а</w:t>
      </w:r>
    </w:p>
    <w:p w14:paraId="24B27706" w14:textId="77777777" w:rsidR="008F7C23" w:rsidRDefault="008F7C23">
      <w:pPr>
        <w:pStyle w:val="ConsPlusNormal"/>
        <w:jc w:val="both"/>
      </w:pPr>
    </w:p>
    <w:p w14:paraId="6D8CEEA7" w14:textId="77777777" w:rsidR="008F7C23" w:rsidRDefault="008F7C23">
      <w:pPr>
        <w:pStyle w:val="ConsPlusNormal"/>
        <w:jc w:val="center"/>
      </w:pPr>
      <w:r>
        <w:rPr>
          <w:noProof/>
          <w:position w:val="-198"/>
        </w:rPr>
        <w:drawing>
          <wp:inline distT="0" distB="0" distL="0" distR="0" wp14:anchorId="5D9C10B7" wp14:editId="473A2861">
            <wp:extent cx="3452495" cy="2670175"/>
            <wp:effectExtent l="0" t="0" r="0" b="0"/>
            <wp:docPr id="11731141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C75D4" w14:textId="77777777" w:rsidR="008F7C23" w:rsidRDefault="008F7C23">
      <w:pPr>
        <w:pStyle w:val="ConsPlusNormal"/>
        <w:jc w:val="both"/>
      </w:pPr>
    </w:p>
    <w:p w14:paraId="3D3114EA" w14:textId="77777777" w:rsidR="008F7C23" w:rsidRDefault="008F7C2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EFC391D" w14:textId="77777777" w:rsidR="008F7C23" w:rsidRDefault="008F7C23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4D27DAC9" w14:textId="77777777" w:rsidR="008F7C23" w:rsidRDefault="008F7C23">
      <w:pPr>
        <w:pStyle w:val="ConsPlusTitle"/>
        <w:jc w:val="center"/>
      </w:pPr>
      <w:r>
        <w:t>жилой", расположенного по адресу (местонахождение):</w:t>
      </w:r>
    </w:p>
    <w:p w14:paraId="0D013547" w14:textId="77777777" w:rsidR="008F7C23" w:rsidRDefault="008F7C23">
      <w:pPr>
        <w:pStyle w:val="ConsPlusTitle"/>
        <w:jc w:val="center"/>
      </w:pPr>
      <w:r>
        <w:t>Волгоградская область, г. Волгоград, Ворошиловский район,</w:t>
      </w:r>
    </w:p>
    <w:p w14:paraId="0265999F" w14:textId="77777777" w:rsidR="008F7C23" w:rsidRDefault="008F7C23">
      <w:pPr>
        <w:pStyle w:val="ConsPlusTitle"/>
        <w:jc w:val="center"/>
      </w:pPr>
      <w:r>
        <w:t>ул. Пугачевская, 15а</w:t>
      </w:r>
    </w:p>
    <w:p w14:paraId="0EC31E6A" w14:textId="77777777" w:rsidR="008F7C23" w:rsidRDefault="008F7C23">
      <w:pPr>
        <w:pStyle w:val="ConsPlusNormal"/>
        <w:jc w:val="both"/>
      </w:pPr>
    </w:p>
    <w:p w14:paraId="6E727E15" w14:textId="77777777" w:rsidR="008F7C23" w:rsidRDefault="008F7C23">
      <w:pPr>
        <w:pStyle w:val="ConsPlusNormal"/>
        <w:jc w:val="center"/>
      </w:pPr>
      <w:r>
        <w:t>Система координат: МСК-34, зона 1</w:t>
      </w:r>
    </w:p>
    <w:p w14:paraId="395BD79A" w14:textId="77777777" w:rsidR="008F7C23" w:rsidRDefault="008F7C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5"/>
        <w:gridCol w:w="2755"/>
        <w:gridCol w:w="3175"/>
      </w:tblGrid>
      <w:tr w:rsidR="008F7C23" w14:paraId="530BB52A" w14:textId="77777777">
        <w:tc>
          <w:tcPr>
            <w:tcW w:w="3085" w:type="dxa"/>
          </w:tcPr>
          <w:p w14:paraId="136AFF0C" w14:textId="77777777" w:rsidR="008F7C23" w:rsidRDefault="008F7C2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0AC72982" w14:textId="77777777" w:rsidR="008F7C23" w:rsidRDefault="008F7C2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75" w:type="dxa"/>
          </w:tcPr>
          <w:p w14:paraId="159011E8" w14:textId="77777777" w:rsidR="008F7C23" w:rsidRDefault="008F7C23">
            <w:pPr>
              <w:pStyle w:val="ConsPlusNormal"/>
              <w:jc w:val="center"/>
            </w:pPr>
            <w:r>
              <w:t>У</w:t>
            </w:r>
          </w:p>
        </w:tc>
      </w:tr>
      <w:tr w:rsidR="008F7C23" w14:paraId="70F833E4" w14:textId="77777777">
        <w:tc>
          <w:tcPr>
            <w:tcW w:w="3085" w:type="dxa"/>
          </w:tcPr>
          <w:p w14:paraId="0331FBD4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2F96B940" w14:textId="77777777" w:rsidR="008F7C23" w:rsidRDefault="008F7C23">
            <w:pPr>
              <w:pStyle w:val="ConsPlusNormal"/>
              <w:jc w:val="center"/>
            </w:pPr>
            <w:r>
              <w:t>481803,34</w:t>
            </w:r>
          </w:p>
        </w:tc>
        <w:tc>
          <w:tcPr>
            <w:tcW w:w="3175" w:type="dxa"/>
          </w:tcPr>
          <w:p w14:paraId="444D9FCC" w14:textId="77777777" w:rsidR="008F7C23" w:rsidRDefault="008F7C23">
            <w:pPr>
              <w:pStyle w:val="ConsPlusNormal"/>
              <w:jc w:val="center"/>
            </w:pPr>
            <w:r>
              <w:t>1407012,96</w:t>
            </w:r>
          </w:p>
        </w:tc>
      </w:tr>
      <w:tr w:rsidR="008F7C23" w14:paraId="0B30CE63" w14:textId="77777777">
        <w:tc>
          <w:tcPr>
            <w:tcW w:w="3085" w:type="dxa"/>
          </w:tcPr>
          <w:p w14:paraId="7CEBA969" w14:textId="77777777" w:rsidR="008F7C23" w:rsidRDefault="008F7C2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77CF1D73" w14:textId="77777777" w:rsidR="008F7C23" w:rsidRDefault="008F7C23">
            <w:pPr>
              <w:pStyle w:val="ConsPlusNormal"/>
              <w:jc w:val="center"/>
            </w:pPr>
            <w:r>
              <w:t>481823,37</w:t>
            </w:r>
          </w:p>
        </w:tc>
        <w:tc>
          <w:tcPr>
            <w:tcW w:w="3175" w:type="dxa"/>
          </w:tcPr>
          <w:p w14:paraId="5FA9ABCD" w14:textId="77777777" w:rsidR="008F7C23" w:rsidRDefault="008F7C23">
            <w:pPr>
              <w:pStyle w:val="ConsPlusNormal"/>
              <w:jc w:val="center"/>
            </w:pPr>
            <w:r>
              <w:t>1407035,45</w:t>
            </w:r>
          </w:p>
        </w:tc>
      </w:tr>
      <w:tr w:rsidR="008F7C23" w14:paraId="3832AC2E" w14:textId="77777777">
        <w:tc>
          <w:tcPr>
            <w:tcW w:w="3085" w:type="dxa"/>
          </w:tcPr>
          <w:p w14:paraId="6A6A698E" w14:textId="77777777" w:rsidR="008F7C23" w:rsidRDefault="008F7C2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0F605244" w14:textId="77777777" w:rsidR="008F7C23" w:rsidRDefault="008F7C23">
            <w:pPr>
              <w:pStyle w:val="ConsPlusNormal"/>
              <w:jc w:val="center"/>
            </w:pPr>
            <w:r>
              <w:t>481795,05</w:t>
            </w:r>
          </w:p>
        </w:tc>
        <w:tc>
          <w:tcPr>
            <w:tcW w:w="3175" w:type="dxa"/>
          </w:tcPr>
          <w:p w14:paraId="7D40C0D5" w14:textId="77777777" w:rsidR="008F7C23" w:rsidRDefault="008F7C23">
            <w:pPr>
              <w:pStyle w:val="ConsPlusNormal"/>
              <w:jc w:val="center"/>
            </w:pPr>
            <w:r>
              <w:t>1407060,89</w:t>
            </w:r>
          </w:p>
        </w:tc>
      </w:tr>
      <w:tr w:rsidR="008F7C23" w14:paraId="522E617F" w14:textId="77777777">
        <w:tc>
          <w:tcPr>
            <w:tcW w:w="3085" w:type="dxa"/>
          </w:tcPr>
          <w:p w14:paraId="0B0443D8" w14:textId="77777777" w:rsidR="008F7C23" w:rsidRDefault="008F7C2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3DAB74DC" w14:textId="77777777" w:rsidR="008F7C23" w:rsidRDefault="008F7C23">
            <w:pPr>
              <w:pStyle w:val="ConsPlusNormal"/>
              <w:jc w:val="center"/>
            </w:pPr>
            <w:r>
              <w:t>481786,51</w:t>
            </w:r>
          </w:p>
        </w:tc>
        <w:tc>
          <w:tcPr>
            <w:tcW w:w="3175" w:type="dxa"/>
          </w:tcPr>
          <w:p w14:paraId="75AEE905" w14:textId="77777777" w:rsidR="008F7C23" w:rsidRDefault="008F7C23">
            <w:pPr>
              <w:pStyle w:val="ConsPlusNormal"/>
              <w:jc w:val="center"/>
            </w:pPr>
            <w:r>
              <w:t>1407053,11</w:t>
            </w:r>
          </w:p>
        </w:tc>
      </w:tr>
      <w:tr w:rsidR="008F7C23" w14:paraId="46724070" w14:textId="77777777">
        <w:tc>
          <w:tcPr>
            <w:tcW w:w="3085" w:type="dxa"/>
          </w:tcPr>
          <w:p w14:paraId="585F2891" w14:textId="77777777" w:rsidR="008F7C23" w:rsidRDefault="008F7C2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55" w:type="dxa"/>
          </w:tcPr>
          <w:p w14:paraId="55A41DF0" w14:textId="77777777" w:rsidR="008F7C23" w:rsidRDefault="008F7C23">
            <w:pPr>
              <w:pStyle w:val="ConsPlusNormal"/>
              <w:jc w:val="center"/>
            </w:pPr>
            <w:r>
              <w:t>481775,27</w:t>
            </w:r>
          </w:p>
        </w:tc>
        <w:tc>
          <w:tcPr>
            <w:tcW w:w="3175" w:type="dxa"/>
          </w:tcPr>
          <w:p w14:paraId="141D632C" w14:textId="77777777" w:rsidR="008F7C23" w:rsidRDefault="008F7C23">
            <w:pPr>
              <w:pStyle w:val="ConsPlusNormal"/>
              <w:jc w:val="center"/>
            </w:pPr>
            <w:r>
              <w:t>1407041,02</w:t>
            </w:r>
          </w:p>
        </w:tc>
      </w:tr>
      <w:tr w:rsidR="008F7C23" w14:paraId="03235413" w14:textId="77777777">
        <w:tc>
          <w:tcPr>
            <w:tcW w:w="3085" w:type="dxa"/>
          </w:tcPr>
          <w:p w14:paraId="281EDE08" w14:textId="77777777" w:rsidR="008F7C23" w:rsidRDefault="008F7C2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55" w:type="dxa"/>
          </w:tcPr>
          <w:p w14:paraId="4338AE79" w14:textId="77777777" w:rsidR="008F7C23" w:rsidRDefault="008F7C23">
            <w:pPr>
              <w:pStyle w:val="ConsPlusNormal"/>
              <w:jc w:val="center"/>
            </w:pPr>
            <w:r>
              <w:t>481786,28</w:t>
            </w:r>
          </w:p>
        </w:tc>
        <w:tc>
          <w:tcPr>
            <w:tcW w:w="3175" w:type="dxa"/>
          </w:tcPr>
          <w:p w14:paraId="708A426D" w14:textId="77777777" w:rsidR="008F7C23" w:rsidRDefault="008F7C23">
            <w:pPr>
              <w:pStyle w:val="ConsPlusNormal"/>
              <w:jc w:val="center"/>
            </w:pPr>
            <w:r>
              <w:t>1407030,68</w:t>
            </w:r>
          </w:p>
        </w:tc>
      </w:tr>
      <w:tr w:rsidR="008F7C23" w14:paraId="7AA93C55" w14:textId="77777777">
        <w:tc>
          <w:tcPr>
            <w:tcW w:w="3085" w:type="dxa"/>
          </w:tcPr>
          <w:p w14:paraId="7D5D15C5" w14:textId="77777777" w:rsidR="008F7C23" w:rsidRDefault="008F7C2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55" w:type="dxa"/>
          </w:tcPr>
          <w:p w14:paraId="77192199" w14:textId="77777777" w:rsidR="008F7C23" w:rsidRDefault="008F7C23">
            <w:pPr>
              <w:pStyle w:val="ConsPlusNormal"/>
              <w:jc w:val="center"/>
            </w:pPr>
            <w:r>
              <w:t>481785,41</w:t>
            </w:r>
          </w:p>
        </w:tc>
        <w:tc>
          <w:tcPr>
            <w:tcW w:w="3175" w:type="dxa"/>
          </w:tcPr>
          <w:p w14:paraId="1A2AE53E" w14:textId="77777777" w:rsidR="008F7C23" w:rsidRDefault="008F7C23">
            <w:pPr>
              <w:pStyle w:val="ConsPlusNormal"/>
              <w:jc w:val="center"/>
            </w:pPr>
            <w:r>
              <w:t>1407029,69</w:t>
            </w:r>
          </w:p>
        </w:tc>
      </w:tr>
      <w:tr w:rsidR="008F7C23" w14:paraId="52326D61" w14:textId="77777777">
        <w:tc>
          <w:tcPr>
            <w:tcW w:w="3085" w:type="dxa"/>
          </w:tcPr>
          <w:p w14:paraId="497C8DA7" w14:textId="77777777" w:rsidR="008F7C23" w:rsidRDefault="008F7C2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55" w:type="dxa"/>
          </w:tcPr>
          <w:p w14:paraId="4A531469" w14:textId="77777777" w:rsidR="008F7C23" w:rsidRDefault="008F7C23">
            <w:pPr>
              <w:pStyle w:val="ConsPlusNormal"/>
              <w:jc w:val="center"/>
            </w:pPr>
            <w:r>
              <w:t>481788,62</w:t>
            </w:r>
          </w:p>
        </w:tc>
        <w:tc>
          <w:tcPr>
            <w:tcW w:w="3175" w:type="dxa"/>
          </w:tcPr>
          <w:p w14:paraId="7042EAB1" w14:textId="77777777" w:rsidR="008F7C23" w:rsidRDefault="008F7C23">
            <w:pPr>
              <w:pStyle w:val="ConsPlusNormal"/>
              <w:jc w:val="center"/>
            </w:pPr>
            <w:r>
              <w:t>1407026,43</w:t>
            </w:r>
          </w:p>
        </w:tc>
      </w:tr>
      <w:tr w:rsidR="008F7C23" w14:paraId="1CFD6BA5" w14:textId="77777777">
        <w:tc>
          <w:tcPr>
            <w:tcW w:w="3085" w:type="dxa"/>
          </w:tcPr>
          <w:p w14:paraId="739AFD6C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1BF91A9D" w14:textId="77777777" w:rsidR="008F7C23" w:rsidRDefault="008F7C23">
            <w:pPr>
              <w:pStyle w:val="ConsPlusNormal"/>
              <w:jc w:val="center"/>
            </w:pPr>
            <w:r>
              <w:t>481803,34</w:t>
            </w:r>
          </w:p>
        </w:tc>
        <w:tc>
          <w:tcPr>
            <w:tcW w:w="3175" w:type="dxa"/>
          </w:tcPr>
          <w:p w14:paraId="3E7EAE9C" w14:textId="77777777" w:rsidR="008F7C23" w:rsidRDefault="008F7C23">
            <w:pPr>
              <w:pStyle w:val="ConsPlusNormal"/>
              <w:jc w:val="center"/>
            </w:pPr>
            <w:r>
              <w:t>1407012,96</w:t>
            </w:r>
          </w:p>
        </w:tc>
      </w:tr>
    </w:tbl>
    <w:p w14:paraId="41174BAB" w14:textId="77777777" w:rsidR="008F7C23" w:rsidRDefault="008F7C23">
      <w:pPr>
        <w:pStyle w:val="ConsPlusNormal"/>
        <w:jc w:val="both"/>
      </w:pPr>
    </w:p>
    <w:p w14:paraId="35BEB7D6" w14:textId="77777777" w:rsidR="008F7C23" w:rsidRDefault="008F7C2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09F68FA" w14:textId="77777777" w:rsidR="008F7C23" w:rsidRDefault="008F7C23">
      <w:pPr>
        <w:pStyle w:val="ConsPlusTitle"/>
        <w:jc w:val="center"/>
      </w:pPr>
      <w:r>
        <w:t>регионального значения "Дом жилой", расположенного по адресу</w:t>
      </w:r>
    </w:p>
    <w:p w14:paraId="2E8B2FAA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2CB05584" w14:textId="77777777" w:rsidR="008F7C23" w:rsidRDefault="008F7C23">
      <w:pPr>
        <w:pStyle w:val="ConsPlusTitle"/>
        <w:jc w:val="center"/>
      </w:pPr>
      <w:r>
        <w:t>Ворошиловский район, ул. Пугачевская, 15а</w:t>
      </w:r>
    </w:p>
    <w:p w14:paraId="03CD6ABF" w14:textId="77777777" w:rsidR="008F7C23" w:rsidRDefault="008F7C23">
      <w:pPr>
        <w:pStyle w:val="ConsPlusNormal"/>
        <w:jc w:val="both"/>
      </w:pPr>
    </w:p>
    <w:p w14:paraId="7A84C0EE" w14:textId="77777777" w:rsidR="008F7C23" w:rsidRDefault="008F7C2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 (местонахождение): Волгоградская область, г. Волгоград, Ворошиловский район, ул. Пугачевская, 15а,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1EA565B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5FFD07B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наследия, работ по капитальному ремонту общего имущества в многоквартирных домах, расположенных на территориях объектов культурного наследия и не являющихся объектами культурного наследия;</w:t>
      </w:r>
    </w:p>
    <w:p w14:paraId="61EDB5FB" w14:textId="77777777" w:rsidR="008F7C23" w:rsidRDefault="008F7C23">
      <w:pPr>
        <w:pStyle w:val="ConsPlusNormal"/>
        <w:spacing w:before="24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наследия;</w:t>
      </w:r>
    </w:p>
    <w:p w14:paraId="776B39F8" w14:textId="77777777" w:rsidR="008F7C23" w:rsidRDefault="008F7C23">
      <w:pPr>
        <w:pStyle w:val="ConsPlusNormal"/>
        <w:spacing w:before="240"/>
        <w:ind w:firstLine="540"/>
        <w:jc w:val="both"/>
      </w:pPr>
      <w:r>
        <w:t xml:space="preserve">ремонта и реконструкции инженерных сетей и автомобильных дорог, которые </w:t>
      </w:r>
      <w:r>
        <w:lastRenderedPageBreak/>
        <w:t>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79BCC7D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F00B8BE" w14:textId="77777777" w:rsidR="008F7C23" w:rsidRDefault="008F7C2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9BC28FD" w14:textId="77777777" w:rsidR="008F7C23" w:rsidRDefault="008F7C2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027D5532" w14:textId="77777777" w:rsidR="008F7C23" w:rsidRDefault="008F7C2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1D3A0621" w14:textId="77777777" w:rsidR="008F7C23" w:rsidRDefault="008F7C23">
      <w:pPr>
        <w:pStyle w:val="ConsPlusNormal"/>
        <w:jc w:val="both"/>
      </w:pPr>
    </w:p>
    <w:p w14:paraId="5609E4D9" w14:textId="77777777" w:rsidR="008F7C23" w:rsidRDefault="008F7C23">
      <w:pPr>
        <w:pStyle w:val="ConsPlusNormal"/>
        <w:jc w:val="both"/>
      </w:pPr>
    </w:p>
    <w:p w14:paraId="549D46E7" w14:textId="77777777" w:rsidR="008F7C23" w:rsidRDefault="008F7C23">
      <w:pPr>
        <w:pStyle w:val="ConsPlusNormal"/>
        <w:jc w:val="both"/>
      </w:pPr>
    </w:p>
    <w:p w14:paraId="30B5DF3D" w14:textId="77777777" w:rsidR="008F7C23" w:rsidRDefault="008F7C23">
      <w:pPr>
        <w:pStyle w:val="ConsPlusNormal"/>
        <w:jc w:val="both"/>
      </w:pPr>
    </w:p>
    <w:p w14:paraId="4C420066" w14:textId="77777777" w:rsidR="008F7C23" w:rsidRDefault="008F7C23">
      <w:pPr>
        <w:pStyle w:val="ConsPlusNormal"/>
        <w:jc w:val="both"/>
      </w:pPr>
    </w:p>
    <w:p w14:paraId="1B162FB6" w14:textId="77777777" w:rsidR="008F7C23" w:rsidRDefault="008F7C23">
      <w:pPr>
        <w:pStyle w:val="ConsPlusNormal"/>
        <w:jc w:val="right"/>
        <w:outlineLvl w:val="0"/>
      </w:pPr>
      <w:bookmarkStart w:id="3" w:name="P273"/>
      <w:bookmarkEnd w:id="3"/>
      <w:r>
        <w:t>Приложение 4</w:t>
      </w:r>
    </w:p>
    <w:p w14:paraId="3D3106C0" w14:textId="77777777" w:rsidR="008F7C23" w:rsidRDefault="008F7C23">
      <w:pPr>
        <w:pStyle w:val="ConsPlusNormal"/>
        <w:jc w:val="right"/>
      </w:pPr>
      <w:r>
        <w:t>к приказу</w:t>
      </w:r>
    </w:p>
    <w:p w14:paraId="1CDCBEFB" w14:textId="77777777" w:rsidR="008F7C23" w:rsidRDefault="008F7C23">
      <w:pPr>
        <w:pStyle w:val="ConsPlusNormal"/>
        <w:jc w:val="right"/>
      </w:pPr>
      <w:r>
        <w:t>комитета государственной</w:t>
      </w:r>
    </w:p>
    <w:p w14:paraId="5B9764BF" w14:textId="77777777" w:rsidR="008F7C23" w:rsidRDefault="008F7C23">
      <w:pPr>
        <w:pStyle w:val="ConsPlusNormal"/>
        <w:jc w:val="right"/>
      </w:pPr>
      <w:r>
        <w:t>охраны объектов</w:t>
      </w:r>
    </w:p>
    <w:p w14:paraId="5A00CAC0" w14:textId="77777777" w:rsidR="008F7C23" w:rsidRDefault="008F7C23">
      <w:pPr>
        <w:pStyle w:val="ConsPlusNormal"/>
        <w:jc w:val="right"/>
      </w:pPr>
      <w:r>
        <w:t>культурного наследия</w:t>
      </w:r>
    </w:p>
    <w:p w14:paraId="6B6F2002" w14:textId="77777777" w:rsidR="008F7C23" w:rsidRDefault="008F7C23">
      <w:pPr>
        <w:pStyle w:val="ConsPlusNormal"/>
        <w:jc w:val="right"/>
      </w:pPr>
      <w:r>
        <w:t>Волгоградской области</w:t>
      </w:r>
    </w:p>
    <w:p w14:paraId="212BDB06" w14:textId="77777777" w:rsidR="008F7C23" w:rsidRDefault="008F7C23">
      <w:pPr>
        <w:pStyle w:val="ConsPlusNormal"/>
        <w:jc w:val="right"/>
      </w:pPr>
      <w:r>
        <w:t>от 23.04.2025 N 51-н</w:t>
      </w:r>
    </w:p>
    <w:p w14:paraId="2A7E370B" w14:textId="77777777" w:rsidR="008F7C23" w:rsidRDefault="008F7C23">
      <w:pPr>
        <w:pStyle w:val="ConsPlusNormal"/>
        <w:jc w:val="both"/>
      </w:pPr>
    </w:p>
    <w:p w14:paraId="47126DDF" w14:textId="77777777" w:rsidR="008F7C23" w:rsidRDefault="008F7C2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90DEBCA" w14:textId="77777777" w:rsidR="008F7C23" w:rsidRDefault="008F7C23">
      <w:pPr>
        <w:pStyle w:val="ConsPlusTitle"/>
        <w:jc w:val="center"/>
      </w:pPr>
      <w:r>
        <w:t>регионального значения "Жилые дома", расположенного</w:t>
      </w:r>
    </w:p>
    <w:p w14:paraId="161B6DD1" w14:textId="77777777" w:rsidR="008F7C23" w:rsidRDefault="008F7C23">
      <w:pPr>
        <w:pStyle w:val="ConsPlusTitle"/>
        <w:jc w:val="center"/>
      </w:pPr>
      <w:r>
        <w:t>по адресу (местонахождение): Волгоградская</w:t>
      </w:r>
    </w:p>
    <w:p w14:paraId="35509EB4" w14:textId="77777777" w:rsidR="008F7C23" w:rsidRDefault="008F7C23">
      <w:pPr>
        <w:pStyle w:val="ConsPlusTitle"/>
        <w:jc w:val="center"/>
      </w:pPr>
      <w:r>
        <w:t>область, г. Волгоград, Советский район,</w:t>
      </w:r>
    </w:p>
    <w:p w14:paraId="70E52692" w14:textId="77777777" w:rsidR="008F7C23" w:rsidRDefault="008F7C23">
      <w:pPr>
        <w:pStyle w:val="ConsPlusTitle"/>
        <w:jc w:val="center"/>
      </w:pPr>
      <w:r>
        <w:t>станция Ельшанка, 8 км &lt;4&gt;</w:t>
      </w:r>
    </w:p>
    <w:p w14:paraId="22059E4F" w14:textId="77777777" w:rsidR="008F7C23" w:rsidRDefault="008F7C23">
      <w:pPr>
        <w:pStyle w:val="ConsPlusNormal"/>
        <w:jc w:val="both"/>
      </w:pPr>
    </w:p>
    <w:p w14:paraId="4C970C7F" w14:textId="77777777" w:rsidR="008F7C23" w:rsidRDefault="008F7C23">
      <w:pPr>
        <w:pStyle w:val="ConsPlusNormal"/>
        <w:ind w:firstLine="540"/>
        <w:jc w:val="both"/>
      </w:pPr>
      <w:r>
        <w:t>--------------------------------</w:t>
      </w:r>
    </w:p>
    <w:p w14:paraId="59C74F22" w14:textId="77777777" w:rsidR="008F7C23" w:rsidRDefault="008F7C23">
      <w:pPr>
        <w:pStyle w:val="ConsPlusNormal"/>
        <w:spacing w:before="24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E33B3E0" w14:textId="77777777" w:rsidR="008F7C23" w:rsidRDefault="008F7C23">
      <w:pPr>
        <w:pStyle w:val="ConsPlusNormal"/>
        <w:jc w:val="both"/>
      </w:pPr>
    </w:p>
    <w:p w14:paraId="30888120" w14:textId="77777777" w:rsidR="008F7C23" w:rsidRDefault="008F7C2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FCE7FEA" w14:textId="77777777" w:rsidR="008F7C23" w:rsidRDefault="008F7C23">
      <w:pPr>
        <w:pStyle w:val="ConsPlusTitle"/>
        <w:jc w:val="center"/>
      </w:pPr>
      <w:r>
        <w:t>регионального значения "Жилые дома", расположенного</w:t>
      </w:r>
    </w:p>
    <w:p w14:paraId="300E254D" w14:textId="77777777" w:rsidR="008F7C23" w:rsidRDefault="008F7C23">
      <w:pPr>
        <w:pStyle w:val="ConsPlusTitle"/>
        <w:jc w:val="center"/>
      </w:pPr>
      <w:r>
        <w:t>по адресу (местонахождение): Волгоградская</w:t>
      </w:r>
    </w:p>
    <w:p w14:paraId="29B9C707" w14:textId="77777777" w:rsidR="008F7C23" w:rsidRDefault="008F7C23">
      <w:pPr>
        <w:pStyle w:val="ConsPlusTitle"/>
        <w:jc w:val="center"/>
      </w:pPr>
      <w:r>
        <w:t>область, г. Волгоград, Советский район,</w:t>
      </w:r>
    </w:p>
    <w:p w14:paraId="57151907" w14:textId="77777777" w:rsidR="008F7C23" w:rsidRDefault="008F7C23">
      <w:pPr>
        <w:pStyle w:val="ConsPlusTitle"/>
        <w:jc w:val="center"/>
      </w:pPr>
      <w:r>
        <w:t>станция Ельшанка, 8 км</w:t>
      </w:r>
    </w:p>
    <w:p w14:paraId="5F6E184D" w14:textId="77777777" w:rsidR="008F7C23" w:rsidRDefault="008F7C23">
      <w:pPr>
        <w:pStyle w:val="ConsPlusNormal"/>
        <w:jc w:val="both"/>
      </w:pPr>
    </w:p>
    <w:p w14:paraId="1DA73E5B" w14:textId="77777777" w:rsidR="008F7C23" w:rsidRDefault="008F7C23">
      <w:pPr>
        <w:pStyle w:val="ConsPlusNormal"/>
        <w:jc w:val="center"/>
      </w:pPr>
      <w:r>
        <w:rPr>
          <w:noProof/>
          <w:position w:val="-134"/>
        </w:rPr>
        <w:lastRenderedPageBreak/>
        <w:drawing>
          <wp:inline distT="0" distB="0" distL="0" distR="0" wp14:anchorId="1D2BDA4C" wp14:editId="36624CE8">
            <wp:extent cx="4323080" cy="1858010"/>
            <wp:effectExtent l="0" t="0" r="0" b="0"/>
            <wp:docPr id="12993243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FF09E" w14:textId="77777777" w:rsidR="008F7C23" w:rsidRDefault="008F7C23">
      <w:pPr>
        <w:pStyle w:val="ConsPlusNormal"/>
        <w:jc w:val="both"/>
      </w:pPr>
    </w:p>
    <w:p w14:paraId="628EA2C8" w14:textId="77777777" w:rsidR="008F7C23" w:rsidRDefault="008F7C2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507B424" w14:textId="77777777" w:rsidR="008F7C23" w:rsidRDefault="008F7C23">
      <w:pPr>
        <w:pStyle w:val="ConsPlusTitle"/>
        <w:jc w:val="center"/>
      </w:pPr>
      <w:r>
        <w:t>наследия регионального значения "Жилые дома", расположенного</w:t>
      </w:r>
    </w:p>
    <w:p w14:paraId="6396889E" w14:textId="77777777" w:rsidR="008F7C23" w:rsidRDefault="008F7C23">
      <w:pPr>
        <w:pStyle w:val="ConsPlusTitle"/>
        <w:jc w:val="center"/>
      </w:pPr>
      <w:r>
        <w:t>по адресу (местонахождение): Волгоградская</w:t>
      </w:r>
    </w:p>
    <w:p w14:paraId="2103F070" w14:textId="77777777" w:rsidR="008F7C23" w:rsidRDefault="008F7C23">
      <w:pPr>
        <w:pStyle w:val="ConsPlusTitle"/>
        <w:jc w:val="center"/>
      </w:pPr>
      <w:r>
        <w:t>область, г. Волгоград, Советский район,</w:t>
      </w:r>
    </w:p>
    <w:p w14:paraId="2F2BC6C4" w14:textId="77777777" w:rsidR="008F7C23" w:rsidRDefault="008F7C23">
      <w:pPr>
        <w:pStyle w:val="ConsPlusTitle"/>
        <w:jc w:val="center"/>
      </w:pPr>
      <w:r>
        <w:t>станция Ельшанка, 8 км</w:t>
      </w:r>
    </w:p>
    <w:p w14:paraId="3D750B05" w14:textId="77777777" w:rsidR="008F7C23" w:rsidRDefault="008F7C23">
      <w:pPr>
        <w:pStyle w:val="ConsPlusNormal"/>
        <w:jc w:val="both"/>
      </w:pPr>
    </w:p>
    <w:p w14:paraId="4E349309" w14:textId="77777777" w:rsidR="008F7C23" w:rsidRDefault="008F7C23">
      <w:pPr>
        <w:pStyle w:val="ConsPlusNormal"/>
        <w:jc w:val="center"/>
      </w:pPr>
      <w:r>
        <w:rPr>
          <w:noProof/>
          <w:position w:val="-197"/>
        </w:rPr>
        <w:drawing>
          <wp:inline distT="0" distB="0" distL="0" distR="0" wp14:anchorId="742D3C11" wp14:editId="06664593">
            <wp:extent cx="3452495" cy="2655570"/>
            <wp:effectExtent l="0" t="0" r="0" b="0"/>
            <wp:docPr id="18028237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9A067" w14:textId="77777777" w:rsidR="008F7C23" w:rsidRDefault="008F7C23">
      <w:pPr>
        <w:pStyle w:val="ConsPlusNormal"/>
        <w:jc w:val="both"/>
      </w:pPr>
    </w:p>
    <w:p w14:paraId="708B6AFA" w14:textId="77777777" w:rsidR="008F7C23" w:rsidRDefault="008F7C2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F93F7AD" w14:textId="77777777" w:rsidR="008F7C23" w:rsidRDefault="008F7C23">
      <w:pPr>
        <w:pStyle w:val="ConsPlusTitle"/>
        <w:jc w:val="center"/>
      </w:pPr>
      <w:r>
        <w:t>объекта культурного наследия регионального значения "Жилые</w:t>
      </w:r>
    </w:p>
    <w:p w14:paraId="5A916F41" w14:textId="77777777" w:rsidR="008F7C23" w:rsidRDefault="008F7C23">
      <w:pPr>
        <w:pStyle w:val="ConsPlusTitle"/>
        <w:jc w:val="center"/>
      </w:pPr>
      <w:r>
        <w:t>дома", расположенного по адресу (местонахождение):</w:t>
      </w:r>
    </w:p>
    <w:p w14:paraId="1865EE6D" w14:textId="77777777" w:rsidR="008F7C23" w:rsidRDefault="008F7C23">
      <w:pPr>
        <w:pStyle w:val="ConsPlusTitle"/>
        <w:jc w:val="center"/>
      </w:pPr>
      <w:r>
        <w:t>Волгоградская область, г. Волгоград, Советский район,</w:t>
      </w:r>
    </w:p>
    <w:p w14:paraId="19788EF6" w14:textId="77777777" w:rsidR="008F7C23" w:rsidRDefault="008F7C23">
      <w:pPr>
        <w:pStyle w:val="ConsPlusTitle"/>
        <w:jc w:val="center"/>
      </w:pPr>
      <w:r>
        <w:t>станция Ельшанка, 8 км</w:t>
      </w:r>
    </w:p>
    <w:p w14:paraId="41113228" w14:textId="77777777" w:rsidR="008F7C23" w:rsidRDefault="008F7C23">
      <w:pPr>
        <w:pStyle w:val="ConsPlusNormal"/>
        <w:jc w:val="both"/>
      </w:pPr>
    </w:p>
    <w:p w14:paraId="4BBE0A9D" w14:textId="77777777" w:rsidR="008F7C23" w:rsidRDefault="008F7C23">
      <w:pPr>
        <w:pStyle w:val="ConsPlusNormal"/>
        <w:jc w:val="center"/>
      </w:pPr>
      <w:r>
        <w:t>Система координат: МСК-34, зона 1</w:t>
      </w:r>
    </w:p>
    <w:p w14:paraId="54A9F9F5" w14:textId="77777777" w:rsidR="008F7C23" w:rsidRDefault="008F7C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5"/>
        <w:gridCol w:w="2755"/>
        <w:gridCol w:w="3175"/>
      </w:tblGrid>
      <w:tr w:rsidR="008F7C23" w14:paraId="5D84AAA9" w14:textId="77777777">
        <w:tc>
          <w:tcPr>
            <w:tcW w:w="3085" w:type="dxa"/>
          </w:tcPr>
          <w:p w14:paraId="17E70C70" w14:textId="77777777" w:rsidR="008F7C23" w:rsidRDefault="008F7C2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15D4F5C3" w14:textId="77777777" w:rsidR="008F7C23" w:rsidRDefault="008F7C2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75" w:type="dxa"/>
          </w:tcPr>
          <w:p w14:paraId="25E501D9" w14:textId="77777777" w:rsidR="008F7C23" w:rsidRDefault="008F7C23">
            <w:pPr>
              <w:pStyle w:val="ConsPlusNormal"/>
              <w:jc w:val="center"/>
            </w:pPr>
            <w:r>
              <w:t>У</w:t>
            </w:r>
          </w:p>
        </w:tc>
      </w:tr>
      <w:tr w:rsidR="008F7C23" w14:paraId="6C14C15B" w14:textId="77777777">
        <w:tc>
          <w:tcPr>
            <w:tcW w:w="3085" w:type="dxa"/>
          </w:tcPr>
          <w:p w14:paraId="45940483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5A7DFDBD" w14:textId="77777777" w:rsidR="008F7C23" w:rsidRDefault="008F7C23">
            <w:pPr>
              <w:pStyle w:val="ConsPlusNormal"/>
              <w:jc w:val="center"/>
            </w:pPr>
            <w:r>
              <w:t>478680,99</w:t>
            </w:r>
          </w:p>
        </w:tc>
        <w:tc>
          <w:tcPr>
            <w:tcW w:w="3175" w:type="dxa"/>
          </w:tcPr>
          <w:p w14:paraId="2E7C27EF" w14:textId="77777777" w:rsidR="008F7C23" w:rsidRDefault="008F7C23">
            <w:pPr>
              <w:pStyle w:val="ConsPlusNormal"/>
              <w:jc w:val="center"/>
            </w:pPr>
            <w:r>
              <w:t>1403727,60</w:t>
            </w:r>
          </w:p>
        </w:tc>
      </w:tr>
      <w:tr w:rsidR="008F7C23" w14:paraId="23937141" w14:textId="77777777">
        <w:tc>
          <w:tcPr>
            <w:tcW w:w="3085" w:type="dxa"/>
          </w:tcPr>
          <w:p w14:paraId="734AAF79" w14:textId="77777777" w:rsidR="008F7C23" w:rsidRDefault="008F7C2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133AB90F" w14:textId="77777777" w:rsidR="008F7C23" w:rsidRDefault="008F7C23">
            <w:pPr>
              <w:pStyle w:val="ConsPlusNormal"/>
              <w:jc w:val="center"/>
            </w:pPr>
            <w:r>
              <w:t>478723,35</w:t>
            </w:r>
          </w:p>
        </w:tc>
        <w:tc>
          <w:tcPr>
            <w:tcW w:w="3175" w:type="dxa"/>
          </w:tcPr>
          <w:p w14:paraId="4EDA30EA" w14:textId="77777777" w:rsidR="008F7C23" w:rsidRDefault="008F7C23">
            <w:pPr>
              <w:pStyle w:val="ConsPlusNormal"/>
              <w:jc w:val="center"/>
            </w:pPr>
            <w:r>
              <w:t>1403749,74</w:t>
            </w:r>
          </w:p>
        </w:tc>
      </w:tr>
      <w:tr w:rsidR="008F7C23" w14:paraId="52AA5430" w14:textId="77777777">
        <w:tc>
          <w:tcPr>
            <w:tcW w:w="3085" w:type="dxa"/>
          </w:tcPr>
          <w:p w14:paraId="6A6C81D5" w14:textId="77777777" w:rsidR="008F7C23" w:rsidRDefault="008F7C2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5FBDC38F" w14:textId="77777777" w:rsidR="008F7C23" w:rsidRDefault="008F7C23">
            <w:pPr>
              <w:pStyle w:val="ConsPlusNormal"/>
              <w:jc w:val="center"/>
            </w:pPr>
            <w:r>
              <w:t>478709,43</w:t>
            </w:r>
          </w:p>
        </w:tc>
        <w:tc>
          <w:tcPr>
            <w:tcW w:w="3175" w:type="dxa"/>
          </w:tcPr>
          <w:p w14:paraId="0E043678" w14:textId="77777777" w:rsidR="008F7C23" w:rsidRDefault="008F7C23">
            <w:pPr>
              <w:pStyle w:val="ConsPlusNormal"/>
              <w:jc w:val="center"/>
            </w:pPr>
            <w:r>
              <w:t>1403775,88</w:t>
            </w:r>
          </w:p>
        </w:tc>
      </w:tr>
      <w:tr w:rsidR="008F7C23" w14:paraId="734F6472" w14:textId="77777777">
        <w:tc>
          <w:tcPr>
            <w:tcW w:w="3085" w:type="dxa"/>
          </w:tcPr>
          <w:p w14:paraId="6B6C90EC" w14:textId="77777777" w:rsidR="008F7C23" w:rsidRDefault="008F7C2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3F00A59F" w14:textId="77777777" w:rsidR="008F7C23" w:rsidRDefault="008F7C23">
            <w:pPr>
              <w:pStyle w:val="ConsPlusNormal"/>
              <w:jc w:val="center"/>
            </w:pPr>
            <w:r>
              <w:t>478675,14</w:t>
            </w:r>
          </w:p>
        </w:tc>
        <w:tc>
          <w:tcPr>
            <w:tcW w:w="3175" w:type="dxa"/>
          </w:tcPr>
          <w:p w14:paraId="16DE9038" w14:textId="77777777" w:rsidR="008F7C23" w:rsidRDefault="008F7C23">
            <w:pPr>
              <w:pStyle w:val="ConsPlusNormal"/>
              <w:jc w:val="center"/>
            </w:pPr>
            <w:r>
              <w:t>1403758,15</w:t>
            </w:r>
          </w:p>
        </w:tc>
      </w:tr>
      <w:tr w:rsidR="008F7C23" w14:paraId="0E2E1D6F" w14:textId="77777777">
        <w:tc>
          <w:tcPr>
            <w:tcW w:w="3085" w:type="dxa"/>
          </w:tcPr>
          <w:p w14:paraId="47CD5AC8" w14:textId="77777777" w:rsidR="008F7C23" w:rsidRDefault="008F7C23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755" w:type="dxa"/>
          </w:tcPr>
          <w:p w14:paraId="2C207DC1" w14:textId="77777777" w:rsidR="008F7C23" w:rsidRDefault="008F7C23">
            <w:pPr>
              <w:pStyle w:val="ConsPlusNormal"/>
              <w:jc w:val="center"/>
            </w:pPr>
            <w:r>
              <w:t>478671,19</w:t>
            </w:r>
          </w:p>
        </w:tc>
        <w:tc>
          <w:tcPr>
            <w:tcW w:w="3175" w:type="dxa"/>
          </w:tcPr>
          <w:p w14:paraId="75851972" w14:textId="77777777" w:rsidR="008F7C23" w:rsidRDefault="008F7C23">
            <w:pPr>
              <w:pStyle w:val="ConsPlusNormal"/>
              <w:jc w:val="center"/>
            </w:pPr>
            <w:r>
              <w:t>1403746,47</w:t>
            </w:r>
          </w:p>
        </w:tc>
      </w:tr>
      <w:tr w:rsidR="008F7C23" w14:paraId="2EA2EAF3" w14:textId="77777777">
        <w:tc>
          <w:tcPr>
            <w:tcW w:w="3085" w:type="dxa"/>
          </w:tcPr>
          <w:p w14:paraId="1A2BD7E9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1F06BC0B" w14:textId="77777777" w:rsidR="008F7C23" w:rsidRDefault="008F7C23">
            <w:pPr>
              <w:pStyle w:val="ConsPlusNormal"/>
              <w:jc w:val="center"/>
            </w:pPr>
            <w:r>
              <w:t>478680,99</w:t>
            </w:r>
          </w:p>
        </w:tc>
        <w:tc>
          <w:tcPr>
            <w:tcW w:w="3175" w:type="dxa"/>
          </w:tcPr>
          <w:p w14:paraId="6068C6E3" w14:textId="77777777" w:rsidR="008F7C23" w:rsidRDefault="008F7C23">
            <w:pPr>
              <w:pStyle w:val="ConsPlusNormal"/>
              <w:jc w:val="center"/>
            </w:pPr>
            <w:r>
              <w:t>1403727,60</w:t>
            </w:r>
          </w:p>
        </w:tc>
      </w:tr>
    </w:tbl>
    <w:p w14:paraId="3B1C491D" w14:textId="77777777" w:rsidR="008F7C23" w:rsidRDefault="008F7C23">
      <w:pPr>
        <w:pStyle w:val="ConsPlusNormal"/>
        <w:jc w:val="both"/>
      </w:pPr>
    </w:p>
    <w:p w14:paraId="472DB966" w14:textId="77777777" w:rsidR="008F7C23" w:rsidRDefault="008F7C2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02E4C0E" w14:textId="77777777" w:rsidR="008F7C23" w:rsidRDefault="008F7C23">
      <w:pPr>
        <w:pStyle w:val="ConsPlusTitle"/>
        <w:jc w:val="center"/>
      </w:pPr>
      <w:r>
        <w:t>регионального значения "Жилые дома", расположенного</w:t>
      </w:r>
    </w:p>
    <w:p w14:paraId="4B28924C" w14:textId="77777777" w:rsidR="008F7C23" w:rsidRDefault="008F7C23">
      <w:pPr>
        <w:pStyle w:val="ConsPlusTitle"/>
        <w:jc w:val="center"/>
      </w:pPr>
      <w:r>
        <w:t>по адресу (местонахождение): Волгоградская</w:t>
      </w:r>
    </w:p>
    <w:p w14:paraId="6E8145F3" w14:textId="77777777" w:rsidR="008F7C23" w:rsidRDefault="008F7C23">
      <w:pPr>
        <w:pStyle w:val="ConsPlusTitle"/>
        <w:jc w:val="center"/>
      </w:pPr>
      <w:r>
        <w:t>область, г. Волгоград, Советский район,</w:t>
      </w:r>
    </w:p>
    <w:p w14:paraId="70655B08" w14:textId="77777777" w:rsidR="008F7C23" w:rsidRDefault="008F7C23">
      <w:pPr>
        <w:pStyle w:val="ConsPlusTitle"/>
        <w:jc w:val="center"/>
      </w:pPr>
      <w:r>
        <w:t>станция Ельшанка, 8 км</w:t>
      </w:r>
    </w:p>
    <w:p w14:paraId="7B624780" w14:textId="77777777" w:rsidR="008F7C23" w:rsidRDefault="008F7C23">
      <w:pPr>
        <w:pStyle w:val="ConsPlusNormal"/>
        <w:jc w:val="both"/>
      </w:pPr>
    </w:p>
    <w:p w14:paraId="045DF49C" w14:textId="77777777" w:rsidR="008F7C23" w:rsidRDefault="008F7C2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"Жилые дома", расположенного по адресу (местонахождение): Волгоградская область, г. Волгоград, Советский район, станция Ельшанка, 8 км,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37DC8EF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B923E82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наследия, работ по капитальному ремонту общего имущества в многоквартирных домах, расположенных на территориях объектов культурного наследия и не являющихся объектами культурного наследия;</w:t>
      </w:r>
    </w:p>
    <w:p w14:paraId="2474D838" w14:textId="77777777" w:rsidR="008F7C23" w:rsidRDefault="008F7C23">
      <w:pPr>
        <w:pStyle w:val="ConsPlusNormal"/>
        <w:spacing w:before="24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наследия;</w:t>
      </w:r>
    </w:p>
    <w:p w14:paraId="3197B1C3" w14:textId="77777777" w:rsidR="008F7C23" w:rsidRDefault="008F7C23">
      <w:pPr>
        <w:pStyle w:val="ConsPlusNormal"/>
        <w:spacing w:before="24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38B6261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549E33A" w14:textId="77777777" w:rsidR="008F7C23" w:rsidRDefault="008F7C2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E9F068D" w14:textId="77777777" w:rsidR="008F7C23" w:rsidRDefault="008F7C2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65CB514C" w14:textId="77777777" w:rsidR="008F7C23" w:rsidRDefault="008F7C23">
      <w:pPr>
        <w:pStyle w:val="ConsPlusNormal"/>
        <w:spacing w:before="240"/>
        <w:ind w:firstLine="540"/>
        <w:jc w:val="both"/>
      </w:pPr>
      <w:r>
        <w:t xml:space="preserve">научно-исследовательских и изыскательских работ, в том числе по изучению </w:t>
      </w:r>
      <w:r>
        <w:lastRenderedPageBreak/>
        <w:t>культурного слоя.</w:t>
      </w:r>
    </w:p>
    <w:p w14:paraId="43FAB709" w14:textId="77777777" w:rsidR="008F7C23" w:rsidRDefault="008F7C23">
      <w:pPr>
        <w:pStyle w:val="ConsPlusNormal"/>
        <w:jc w:val="both"/>
      </w:pPr>
    </w:p>
    <w:p w14:paraId="044CB9BA" w14:textId="77777777" w:rsidR="008F7C23" w:rsidRDefault="008F7C23">
      <w:pPr>
        <w:pStyle w:val="ConsPlusNormal"/>
        <w:jc w:val="both"/>
      </w:pPr>
    </w:p>
    <w:p w14:paraId="0E7DC5CD" w14:textId="77777777" w:rsidR="008F7C23" w:rsidRDefault="008F7C23">
      <w:pPr>
        <w:pStyle w:val="ConsPlusNormal"/>
        <w:jc w:val="both"/>
      </w:pPr>
    </w:p>
    <w:p w14:paraId="0A1A09EA" w14:textId="77777777" w:rsidR="008F7C23" w:rsidRDefault="008F7C23">
      <w:pPr>
        <w:pStyle w:val="ConsPlusNormal"/>
        <w:jc w:val="both"/>
      </w:pPr>
    </w:p>
    <w:p w14:paraId="23FB1194" w14:textId="77777777" w:rsidR="008F7C23" w:rsidRDefault="008F7C23">
      <w:pPr>
        <w:pStyle w:val="ConsPlusNormal"/>
        <w:jc w:val="both"/>
      </w:pPr>
    </w:p>
    <w:p w14:paraId="71DE1DC0" w14:textId="77777777" w:rsidR="008F7C23" w:rsidRDefault="008F7C23">
      <w:pPr>
        <w:pStyle w:val="ConsPlusNormal"/>
        <w:jc w:val="right"/>
        <w:outlineLvl w:val="0"/>
      </w:pPr>
      <w:bookmarkStart w:id="4" w:name="P356"/>
      <w:bookmarkEnd w:id="4"/>
      <w:r>
        <w:t>Приложение 5</w:t>
      </w:r>
    </w:p>
    <w:p w14:paraId="7128376C" w14:textId="77777777" w:rsidR="008F7C23" w:rsidRDefault="008F7C23">
      <w:pPr>
        <w:pStyle w:val="ConsPlusNormal"/>
        <w:jc w:val="right"/>
      </w:pPr>
      <w:r>
        <w:t>к приказу</w:t>
      </w:r>
    </w:p>
    <w:p w14:paraId="2EE320FF" w14:textId="77777777" w:rsidR="008F7C23" w:rsidRDefault="008F7C23">
      <w:pPr>
        <w:pStyle w:val="ConsPlusNormal"/>
        <w:jc w:val="right"/>
      </w:pPr>
      <w:r>
        <w:t>комитета государственной</w:t>
      </w:r>
    </w:p>
    <w:p w14:paraId="5A75ACBA" w14:textId="77777777" w:rsidR="008F7C23" w:rsidRDefault="008F7C23">
      <w:pPr>
        <w:pStyle w:val="ConsPlusNormal"/>
        <w:jc w:val="right"/>
      </w:pPr>
      <w:r>
        <w:t>охраны объектов</w:t>
      </w:r>
    </w:p>
    <w:p w14:paraId="6F705075" w14:textId="77777777" w:rsidR="008F7C23" w:rsidRDefault="008F7C23">
      <w:pPr>
        <w:pStyle w:val="ConsPlusNormal"/>
        <w:jc w:val="right"/>
      </w:pPr>
      <w:r>
        <w:t>культурного наследия</w:t>
      </w:r>
    </w:p>
    <w:p w14:paraId="42CB8021" w14:textId="77777777" w:rsidR="008F7C23" w:rsidRDefault="008F7C23">
      <w:pPr>
        <w:pStyle w:val="ConsPlusNormal"/>
        <w:jc w:val="right"/>
      </w:pPr>
      <w:r>
        <w:t>Волгоградской области</w:t>
      </w:r>
    </w:p>
    <w:p w14:paraId="13FF53EC" w14:textId="77777777" w:rsidR="008F7C23" w:rsidRDefault="008F7C23">
      <w:pPr>
        <w:pStyle w:val="ConsPlusNormal"/>
        <w:jc w:val="right"/>
      </w:pPr>
      <w:r>
        <w:t>от 23.04.2025 N 51-н</w:t>
      </w:r>
    </w:p>
    <w:p w14:paraId="454347B8" w14:textId="77777777" w:rsidR="008F7C23" w:rsidRDefault="008F7C23">
      <w:pPr>
        <w:pStyle w:val="ConsPlusNormal"/>
        <w:jc w:val="both"/>
      </w:pPr>
    </w:p>
    <w:p w14:paraId="41234685" w14:textId="77777777" w:rsidR="008F7C23" w:rsidRDefault="008F7C2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1552CA5" w14:textId="77777777" w:rsidR="008F7C23" w:rsidRDefault="008F7C23">
      <w:pPr>
        <w:pStyle w:val="ConsPlusTitle"/>
        <w:jc w:val="center"/>
      </w:pPr>
      <w:r>
        <w:t>регионального значения "Кожевенный завод Смирнова</w:t>
      </w:r>
    </w:p>
    <w:p w14:paraId="3B9E5EA1" w14:textId="77777777" w:rsidR="008F7C23" w:rsidRDefault="008F7C23">
      <w:pPr>
        <w:pStyle w:val="ConsPlusTitle"/>
        <w:jc w:val="center"/>
      </w:pPr>
      <w:r>
        <w:t>(Волгоградский кожзавод)", расположенного по адресу</w:t>
      </w:r>
    </w:p>
    <w:p w14:paraId="45A1122B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F42CC18" w14:textId="77777777" w:rsidR="008F7C23" w:rsidRDefault="008F7C23">
      <w:pPr>
        <w:pStyle w:val="ConsPlusTitle"/>
        <w:jc w:val="center"/>
      </w:pPr>
      <w:r>
        <w:t xml:space="preserve">Советский район, ул. </w:t>
      </w:r>
      <w:proofErr w:type="spellStart"/>
      <w:r>
        <w:t>Крепильная</w:t>
      </w:r>
      <w:proofErr w:type="spellEnd"/>
      <w:r>
        <w:t>, 136 &lt;5&gt;</w:t>
      </w:r>
    </w:p>
    <w:p w14:paraId="509C91B4" w14:textId="77777777" w:rsidR="008F7C23" w:rsidRDefault="008F7C23">
      <w:pPr>
        <w:pStyle w:val="ConsPlusNormal"/>
        <w:jc w:val="both"/>
      </w:pPr>
    </w:p>
    <w:p w14:paraId="218E9031" w14:textId="77777777" w:rsidR="008F7C23" w:rsidRDefault="008F7C23">
      <w:pPr>
        <w:pStyle w:val="ConsPlusNormal"/>
        <w:ind w:firstLine="540"/>
        <w:jc w:val="both"/>
      </w:pPr>
      <w:r>
        <w:t>--------------------------------</w:t>
      </w:r>
    </w:p>
    <w:p w14:paraId="753E6D8E" w14:textId="77777777" w:rsidR="008F7C23" w:rsidRDefault="008F7C23">
      <w:pPr>
        <w:pStyle w:val="ConsPlusNormal"/>
        <w:spacing w:before="240"/>
        <w:ind w:firstLine="540"/>
        <w:jc w:val="both"/>
      </w:pPr>
      <w:r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6FDE4E8" w14:textId="77777777" w:rsidR="008F7C23" w:rsidRDefault="008F7C23">
      <w:pPr>
        <w:pStyle w:val="ConsPlusNormal"/>
        <w:jc w:val="both"/>
      </w:pPr>
    </w:p>
    <w:p w14:paraId="05439018" w14:textId="77777777" w:rsidR="008F7C23" w:rsidRDefault="008F7C2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BFBAD48" w14:textId="77777777" w:rsidR="008F7C23" w:rsidRDefault="008F7C23">
      <w:pPr>
        <w:pStyle w:val="ConsPlusTitle"/>
        <w:jc w:val="center"/>
      </w:pPr>
      <w:r>
        <w:t>регионального значения "Кожевенный завод Смирнова</w:t>
      </w:r>
    </w:p>
    <w:p w14:paraId="51335E59" w14:textId="77777777" w:rsidR="008F7C23" w:rsidRDefault="008F7C23">
      <w:pPr>
        <w:pStyle w:val="ConsPlusTitle"/>
        <w:jc w:val="center"/>
      </w:pPr>
      <w:r>
        <w:t>(Волгоградский кожзавод)", расположенного по адресу</w:t>
      </w:r>
    </w:p>
    <w:p w14:paraId="3AB76934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294BC6CF" w14:textId="77777777" w:rsidR="008F7C23" w:rsidRDefault="008F7C23">
      <w:pPr>
        <w:pStyle w:val="ConsPlusTitle"/>
        <w:jc w:val="center"/>
      </w:pPr>
      <w:r>
        <w:t xml:space="preserve">Советский район, ул. </w:t>
      </w:r>
      <w:proofErr w:type="spellStart"/>
      <w:r>
        <w:t>Крепильная</w:t>
      </w:r>
      <w:proofErr w:type="spellEnd"/>
      <w:r>
        <w:t>, 136</w:t>
      </w:r>
    </w:p>
    <w:p w14:paraId="5B16C1A6" w14:textId="77777777" w:rsidR="008F7C23" w:rsidRDefault="008F7C23">
      <w:pPr>
        <w:pStyle w:val="ConsPlusNormal"/>
        <w:jc w:val="both"/>
      </w:pPr>
    </w:p>
    <w:p w14:paraId="130FDDF7" w14:textId="77777777" w:rsidR="008F7C23" w:rsidRDefault="008F7C23">
      <w:pPr>
        <w:pStyle w:val="ConsPlusNormal"/>
        <w:jc w:val="center"/>
      </w:pPr>
      <w:r>
        <w:rPr>
          <w:noProof/>
          <w:position w:val="-223"/>
        </w:rPr>
        <w:drawing>
          <wp:inline distT="0" distB="0" distL="0" distR="0" wp14:anchorId="1C87D360" wp14:editId="21C4BB7B">
            <wp:extent cx="4323080" cy="2991485"/>
            <wp:effectExtent l="0" t="0" r="0" b="0"/>
            <wp:docPr id="5411617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99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30C58" w14:textId="77777777" w:rsidR="008F7C23" w:rsidRDefault="008F7C23">
      <w:pPr>
        <w:pStyle w:val="ConsPlusNormal"/>
        <w:jc w:val="both"/>
      </w:pPr>
    </w:p>
    <w:p w14:paraId="6FBD6DF9" w14:textId="77777777" w:rsidR="008F7C23" w:rsidRDefault="008F7C2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130D9C6" w14:textId="77777777" w:rsidR="008F7C23" w:rsidRDefault="008F7C23">
      <w:pPr>
        <w:pStyle w:val="ConsPlusTitle"/>
        <w:jc w:val="center"/>
      </w:pPr>
      <w:r>
        <w:t>наследия регионального значения "Кожевенный завод Смирнова</w:t>
      </w:r>
    </w:p>
    <w:p w14:paraId="5A1F658F" w14:textId="77777777" w:rsidR="008F7C23" w:rsidRDefault="008F7C23">
      <w:pPr>
        <w:pStyle w:val="ConsPlusTitle"/>
        <w:jc w:val="center"/>
      </w:pPr>
      <w:r>
        <w:t>(Волгоградский кожзавод)", расположенного по адресу</w:t>
      </w:r>
    </w:p>
    <w:p w14:paraId="0187F69F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580CD2CE" w14:textId="77777777" w:rsidR="008F7C23" w:rsidRDefault="008F7C23">
      <w:pPr>
        <w:pStyle w:val="ConsPlusTitle"/>
        <w:jc w:val="center"/>
      </w:pPr>
      <w:r>
        <w:t xml:space="preserve">Советский район, ул. </w:t>
      </w:r>
      <w:proofErr w:type="spellStart"/>
      <w:r>
        <w:t>Крепильная</w:t>
      </w:r>
      <w:proofErr w:type="spellEnd"/>
      <w:r>
        <w:t>, 136</w:t>
      </w:r>
    </w:p>
    <w:p w14:paraId="7F0006A5" w14:textId="77777777" w:rsidR="008F7C23" w:rsidRDefault="008F7C23">
      <w:pPr>
        <w:pStyle w:val="ConsPlusNormal"/>
        <w:jc w:val="both"/>
      </w:pPr>
    </w:p>
    <w:p w14:paraId="3F0BDD21" w14:textId="77777777" w:rsidR="008F7C23" w:rsidRDefault="008F7C23">
      <w:pPr>
        <w:pStyle w:val="ConsPlusNormal"/>
        <w:jc w:val="center"/>
      </w:pPr>
      <w:r>
        <w:rPr>
          <w:noProof/>
          <w:position w:val="-179"/>
        </w:rPr>
        <w:drawing>
          <wp:inline distT="0" distB="0" distL="0" distR="0" wp14:anchorId="13591A9A" wp14:editId="5C5E5345">
            <wp:extent cx="3452495" cy="2428240"/>
            <wp:effectExtent l="0" t="0" r="0" b="0"/>
            <wp:docPr id="4293711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F1820" w14:textId="77777777" w:rsidR="008F7C23" w:rsidRDefault="008F7C23">
      <w:pPr>
        <w:pStyle w:val="ConsPlusNormal"/>
        <w:jc w:val="both"/>
      </w:pPr>
    </w:p>
    <w:p w14:paraId="3ABD54FF" w14:textId="77777777" w:rsidR="008F7C23" w:rsidRDefault="008F7C2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C729E85" w14:textId="77777777" w:rsidR="008F7C23" w:rsidRDefault="008F7C2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4380CAA" w14:textId="77777777" w:rsidR="008F7C23" w:rsidRDefault="008F7C23">
      <w:pPr>
        <w:pStyle w:val="ConsPlusTitle"/>
        <w:jc w:val="center"/>
      </w:pPr>
      <w:r>
        <w:t>"Кожевенный завод Смирнова (Волгоградский кожзавод)",</w:t>
      </w:r>
    </w:p>
    <w:p w14:paraId="154AA004" w14:textId="77777777" w:rsidR="008F7C23" w:rsidRDefault="008F7C2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AE96D27" w14:textId="77777777" w:rsidR="008F7C23" w:rsidRDefault="008F7C23">
      <w:pPr>
        <w:pStyle w:val="ConsPlusTitle"/>
        <w:jc w:val="center"/>
      </w:pPr>
      <w:r>
        <w:t xml:space="preserve">область, г. Волгоград, Советский район, ул. </w:t>
      </w:r>
      <w:proofErr w:type="spellStart"/>
      <w:r>
        <w:t>Крепильная</w:t>
      </w:r>
      <w:proofErr w:type="spellEnd"/>
      <w:r>
        <w:t>, 136</w:t>
      </w:r>
    </w:p>
    <w:p w14:paraId="180D57BF" w14:textId="77777777" w:rsidR="008F7C23" w:rsidRDefault="008F7C23">
      <w:pPr>
        <w:pStyle w:val="ConsPlusNormal"/>
        <w:jc w:val="both"/>
      </w:pPr>
    </w:p>
    <w:p w14:paraId="52EC077D" w14:textId="77777777" w:rsidR="008F7C23" w:rsidRDefault="008F7C23">
      <w:pPr>
        <w:pStyle w:val="ConsPlusNormal"/>
        <w:jc w:val="center"/>
      </w:pPr>
      <w:r>
        <w:t>Система координат: МСК-34, зона 1</w:t>
      </w:r>
    </w:p>
    <w:p w14:paraId="43E81CBA" w14:textId="77777777" w:rsidR="008F7C23" w:rsidRDefault="008F7C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5"/>
        <w:gridCol w:w="2755"/>
        <w:gridCol w:w="3231"/>
      </w:tblGrid>
      <w:tr w:rsidR="008F7C23" w14:paraId="6648D89A" w14:textId="77777777">
        <w:tc>
          <w:tcPr>
            <w:tcW w:w="3085" w:type="dxa"/>
          </w:tcPr>
          <w:p w14:paraId="3AA2EF00" w14:textId="77777777" w:rsidR="008F7C23" w:rsidRDefault="008F7C2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17B7AE44" w14:textId="77777777" w:rsidR="008F7C23" w:rsidRDefault="008F7C2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7CA52351" w14:textId="77777777" w:rsidR="008F7C23" w:rsidRDefault="008F7C23">
            <w:pPr>
              <w:pStyle w:val="ConsPlusNormal"/>
              <w:jc w:val="center"/>
            </w:pPr>
            <w:r>
              <w:t>У</w:t>
            </w:r>
          </w:p>
        </w:tc>
      </w:tr>
      <w:tr w:rsidR="008F7C23" w14:paraId="7B6EDC2C" w14:textId="77777777">
        <w:tc>
          <w:tcPr>
            <w:tcW w:w="3085" w:type="dxa"/>
          </w:tcPr>
          <w:p w14:paraId="13AA87A8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1022E73D" w14:textId="77777777" w:rsidR="008F7C23" w:rsidRDefault="008F7C23">
            <w:pPr>
              <w:pStyle w:val="ConsPlusNormal"/>
              <w:jc w:val="center"/>
            </w:pPr>
            <w:r>
              <w:t>477408,49</w:t>
            </w:r>
          </w:p>
        </w:tc>
        <w:tc>
          <w:tcPr>
            <w:tcW w:w="3231" w:type="dxa"/>
          </w:tcPr>
          <w:p w14:paraId="260DD346" w14:textId="77777777" w:rsidR="008F7C23" w:rsidRDefault="008F7C23">
            <w:pPr>
              <w:pStyle w:val="ConsPlusNormal"/>
              <w:jc w:val="center"/>
            </w:pPr>
            <w:r>
              <w:t>1403356,56</w:t>
            </w:r>
          </w:p>
        </w:tc>
      </w:tr>
      <w:tr w:rsidR="008F7C23" w14:paraId="17C74908" w14:textId="77777777">
        <w:tc>
          <w:tcPr>
            <w:tcW w:w="3085" w:type="dxa"/>
          </w:tcPr>
          <w:p w14:paraId="67018994" w14:textId="77777777" w:rsidR="008F7C23" w:rsidRDefault="008F7C2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4107EDE0" w14:textId="77777777" w:rsidR="008F7C23" w:rsidRDefault="008F7C23">
            <w:pPr>
              <w:pStyle w:val="ConsPlusNormal"/>
              <w:jc w:val="center"/>
            </w:pPr>
            <w:r>
              <w:t>477546,37</w:t>
            </w:r>
          </w:p>
        </w:tc>
        <w:tc>
          <w:tcPr>
            <w:tcW w:w="3231" w:type="dxa"/>
          </w:tcPr>
          <w:p w14:paraId="683D6E8F" w14:textId="77777777" w:rsidR="008F7C23" w:rsidRDefault="008F7C23">
            <w:pPr>
              <w:pStyle w:val="ConsPlusNormal"/>
              <w:jc w:val="center"/>
            </w:pPr>
            <w:r>
              <w:t>1403401,04</w:t>
            </w:r>
          </w:p>
        </w:tc>
      </w:tr>
      <w:tr w:rsidR="008F7C23" w14:paraId="245837F7" w14:textId="77777777">
        <w:tc>
          <w:tcPr>
            <w:tcW w:w="3085" w:type="dxa"/>
          </w:tcPr>
          <w:p w14:paraId="53496CA8" w14:textId="77777777" w:rsidR="008F7C23" w:rsidRDefault="008F7C2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42DA3E13" w14:textId="77777777" w:rsidR="008F7C23" w:rsidRDefault="008F7C23">
            <w:pPr>
              <w:pStyle w:val="ConsPlusNormal"/>
              <w:jc w:val="center"/>
            </w:pPr>
            <w:r>
              <w:t>477639,08</w:t>
            </w:r>
          </w:p>
        </w:tc>
        <w:tc>
          <w:tcPr>
            <w:tcW w:w="3231" w:type="dxa"/>
          </w:tcPr>
          <w:p w14:paraId="498C3EF6" w14:textId="77777777" w:rsidR="008F7C23" w:rsidRDefault="008F7C23">
            <w:pPr>
              <w:pStyle w:val="ConsPlusNormal"/>
              <w:jc w:val="center"/>
            </w:pPr>
            <w:r>
              <w:t>1403431,66</w:t>
            </w:r>
          </w:p>
        </w:tc>
      </w:tr>
      <w:tr w:rsidR="008F7C23" w14:paraId="3623B623" w14:textId="77777777">
        <w:tc>
          <w:tcPr>
            <w:tcW w:w="3085" w:type="dxa"/>
          </w:tcPr>
          <w:p w14:paraId="6767B4FA" w14:textId="77777777" w:rsidR="008F7C23" w:rsidRDefault="008F7C2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1096C825" w14:textId="77777777" w:rsidR="008F7C23" w:rsidRDefault="008F7C23">
            <w:pPr>
              <w:pStyle w:val="ConsPlusNormal"/>
              <w:jc w:val="center"/>
            </w:pPr>
            <w:r>
              <w:t>477638,61</w:t>
            </w:r>
          </w:p>
        </w:tc>
        <w:tc>
          <w:tcPr>
            <w:tcW w:w="3231" w:type="dxa"/>
          </w:tcPr>
          <w:p w14:paraId="0388E772" w14:textId="77777777" w:rsidR="008F7C23" w:rsidRDefault="008F7C23">
            <w:pPr>
              <w:pStyle w:val="ConsPlusNormal"/>
              <w:jc w:val="center"/>
            </w:pPr>
            <w:r>
              <w:t>1403433,08</w:t>
            </w:r>
          </w:p>
        </w:tc>
      </w:tr>
      <w:tr w:rsidR="008F7C23" w14:paraId="463424E9" w14:textId="77777777">
        <w:tc>
          <w:tcPr>
            <w:tcW w:w="3085" w:type="dxa"/>
          </w:tcPr>
          <w:p w14:paraId="130F3FA0" w14:textId="77777777" w:rsidR="008F7C23" w:rsidRDefault="008F7C2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55" w:type="dxa"/>
          </w:tcPr>
          <w:p w14:paraId="4B08879C" w14:textId="77777777" w:rsidR="008F7C23" w:rsidRDefault="008F7C23">
            <w:pPr>
              <w:pStyle w:val="ConsPlusNormal"/>
              <w:jc w:val="center"/>
            </w:pPr>
            <w:r>
              <w:t>477637,10</w:t>
            </w:r>
          </w:p>
        </w:tc>
        <w:tc>
          <w:tcPr>
            <w:tcW w:w="3231" w:type="dxa"/>
          </w:tcPr>
          <w:p w14:paraId="21474523" w14:textId="77777777" w:rsidR="008F7C23" w:rsidRDefault="008F7C23">
            <w:pPr>
              <w:pStyle w:val="ConsPlusNormal"/>
              <w:jc w:val="center"/>
            </w:pPr>
            <w:r>
              <w:t>1403436,54</w:t>
            </w:r>
          </w:p>
        </w:tc>
      </w:tr>
      <w:tr w:rsidR="008F7C23" w14:paraId="1B6E34C1" w14:textId="77777777">
        <w:tc>
          <w:tcPr>
            <w:tcW w:w="3085" w:type="dxa"/>
          </w:tcPr>
          <w:p w14:paraId="5978C646" w14:textId="77777777" w:rsidR="008F7C23" w:rsidRDefault="008F7C2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55" w:type="dxa"/>
          </w:tcPr>
          <w:p w14:paraId="095B5E26" w14:textId="77777777" w:rsidR="008F7C23" w:rsidRDefault="008F7C23">
            <w:pPr>
              <w:pStyle w:val="ConsPlusNormal"/>
              <w:jc w:val="center"/>
            </w:pPr>
            <w:r>
              <w:t>477650,80</w:t>
            </w:r>
          </w:p>
        </w:tc>
        <w:tc>
          <w:tcPr>
            <w:tcW w:w="3231" w:type="dxa"/>
          </w:tcPr>
          <w:p w14:paraId="11378ECE" w14:textId="77777777" w:rsidR="008F7C23" w:rsidRDefault="008F7C23">
            <w:pPr>
              <w:pStyle w:val="ConsPlusNormal"/>
              <w:jc w:val="center"/>
            </w:pPr>
            <w:r>
              <w:t>1403458,54</w:t>
            </w:r>
          </w:p>
        </w:tc>
      </w:tr>
      <w:tr w:rsidR="008F7C23" w14:paraId="55C9EF22" w14:textId="77777777">
        <w:tc>
          <w:tcPr>
            <w:tcW w:w="3085" w:type="dxa"/>
          </w:tcPr>
          <w:p w14:paraId="6DEA8144" w14:textId="77777777" w:rsidR="008F7C23" w:rsidRDefault="008F7C2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55" w:type="dxa"/>
          </w:tcPr>
          <w:p w14:paraId="586DED89" w14:textId="77777777" w:rsidR="008F7C23" w:rsidRDefault="008F7C23">
            <w:pPr>
              <w:pStyle w:val="ConsPlusNormal"/>
              <w:jc w:val="center"/>
            </w:pPr>
            <w:r>
              <w:t>477643,70</w:t>
            </w:r>
          </w:p>
        </w:tc>
        <w:tc>
          <w:tcPr>
            <w:tcW w:w="3231" w:type="dxa"/>
          </w:tcPr>
          <w:p w14:paraId="0C3E86E6" w14:textId="77777777" w:rsidR="008F7C23" w:rsidRDefault="008F7C23">
            <w:pPr>
              <w:pStyle w:val="ConsPlusNormal"/>
              <w:jc w:val="center"/>
            </w:pPr>
            <w:r>
              <w:t>1403474,38</w:t>
            </w:r>
          </w:p>
        </w:tc>
      </w:tr>
      <w:tr w:rsidR="008F7C23" w14:paraId="68C8E415" w14:textId="77777777">
        <w:tc>
          <w:tcPr>
            <w:tcW w:w="3085" w:type="dxa"/>
          </w:tcPr>
          <w:p w14:paraId="3EE7D36D" w14:textId="77777777" w:rsidR="008F7C23" w:rsidRDefault="008F7C2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55" w:type="dxa"/>
          </w:tcPr>
          <w:p w14:paraId="5EA6E1E6" w14:textId="77777777" w:rsidR="008F7C23" w:rsidRDefault="008F7C23">
            <w:pPr>
              <w:pStyle w:val="ConsPlusNormal"/>
              <w:jc w:val="center"/>
            </w:pPr>
            <w:r>
              <w:t>477633,89</w:t>
            </w:r>
          </w:p>
        </w:tc>
        <w:tc>
          <w:tcPr>
            <w:tcW w:w="3231" w:type="dxa"/>
          </w:tcPr>
          <w:p w14:paraId="43352493" w14:textId="77777777" w:rsidR="008F7C23" w:rsidRDefault="008F7C23">
            <w:pPr>
              <w:pStyle w:val="ConsPlusNormal"/>
              <w:jc w:val="center"/>
            </w:pPr>
            <w:r>
              <w:t>1403484,17</w:t>
            </w:r>
          </w:p>
        </w:tc>
      </w:tr>
      <w:tr w:rsidR="008F7C23" w14:paraId="2FEFD0D2" w14:textId="77777777">
        <w:tc>
          <w:tcPr>
            <w:tcW w:w="3085" w:type="dxa"/>
          </w:tcPr>
          <w:p w14:paraId="7DE2DACF" w14:textId="77777777" w:rsidR="008F7C23" w:rsidRDefault="008F7C2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755" w:type="dxa"/>
          </w:tcPr>
          <w:p w14:paraId="02F12799" w14:textId="77777777" w:rsidR="008F7C23" w:rsidRDefault="008F7C23">
            <w:pPr>
              <w:pStyle w:val="ConsPlusNormal"/>
              <w:jc w:val="center"/>
            </w:pPr>
            <w:r>
              <w:t>477622,54</w:t>
            </w:r>
          </w:p>
        </w:tc>
        <w:tc>
          <w:tcPr>
            <w:tcW w:w="3231" w:type="dxa"/>
          </w:tcPr>
          <w:p w14:paraId="7888B760" w14:textId="77777777" w:rsidR="008F7C23" w:rsidRDefault="008F7C23">
            <w:pPr>
              <w:pStyle w:val="ConsPlusNormal"/>
              <w:jc w:val="center"/>
            </w:pPr>
            <w:r>
              <w:t>1403492,09</w:t>
            </w:r>
          </w:p>
        </w:tc>
      </w:tr>
      <w:tr w:rsidR="008F7C23" w14:paraId="549E3F2A" w14:textId="77777777">
        <w:tc>
          <w:tcPr>
            <w:tcW w:w="3085" w:type="dxa"/>
          </w:tcPr>
          <w:p w14:paraId="1E2AC4E9" w14:textId="77777777" w:rsidR="008F7C23" w:rsidRDefault="008F7C2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755" w:type="dxa"/>
          </w:tcPr>
          <w:p w14:paraId="69D0D018" w14:textId="77777777" w:rsidR="008F7C23" w:rsidRDefault="008F7C23">
            <w:pPr>
              <w:pStyle w:val="ConsPlusNormal"/>
              <w:jc w:val="center"/>
            </w:pPr>
            <w:r>
              <w:t>477611,63</w:t>
            </w:r>
          </w:p>
        </w:tc>
        <w:tc>
          <w:tcPr>
            <w:tcW w:w="3231" w:type="dxa"/>
          </w:tcPr>
          <w:p w14:paraId="0ACC246E" w14:textId="77777777" w:rsidR="008F7C23" w:rsidRDefault="008F7C23">
            <w:pPr>
              <w:pStyle w:val="ConsPlusNormal"/>
              <w:jc w:val="center"/>
            </w:pPr>
            <w:r>
              <w:t>1403497,10</w:t>
            </w:r>
          </w:p>
        </w:tc>
      </w:tr>
      <w:tr w:rsidR="008F7C23" w14:paraId="0EDB791B" w14:textId="77777777">
        <w:tc>
          <w:tcPr>
            <w:tcW w:w="3085" w:type="dxa"/>
          </w:tcPr>
          <w:p w14:paraId="55EA18BB" w14:textId="77777777" w:rsidR="008F7C23" w:rsidRDefault="008F7C23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2755" w:type="dxa"/>
          </w:tcPr>
          <w:p w14:paraId="10C39C0C" w14:textId="77777777" w:rsidR="008F7C23" w:rsidRDefault="008F7C23">
            <w:pPr>
              <w:pStyle w:val="ConsPlusNormal"/>
              <w:jc w:val="center"/>
            </w:pPr>
            <w:r>
              <w:t>477579,12</w:t>
            </w:r>
          </w:p>
        </w:tc>
        <w:tc>
          <w:tcPr>
            <w:tcW w:w="3231" w:type="dxa"/>
          </w:tcPr>
          <w:p w14:paraId="3B46313B" w14:textId="77777777" w:rsidR="008F7C23" w:rsidRDefault="008F7C23">
            <w:pPr>
              <w:pStyle w:val="ConsPlusNormal"/>
              <w:jc w:val="center"/>
            </w:pPr>
            <w:r>
              <w:t>1403486,52</w:t>
            </w:r>
          </w:p>
        </w:tc>
      </w:tr>
      <w:tr w:rsidR="008F7C23" w14:paraId="43BA8363" w14:textId="77777777">
        <w:tc>
          <w:tcPr>
            <w:tcW w:w="3085" w:type="dxa"/>
          </w:tcPr>
          <w:p w14:paraId="14C1BE07" w14:textId="77777777" w:rsidR="008F7C23" w:rsidRDefault="008F7C2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755" w:type="dxa"/>
          </w:tcPr>
          <w:p w14:paraId="67A3D560" w14:textId="77777777" w:rsidR="008F7C23" w:rsidRDefault="008F7C23">
            <w:pPr>
              <w:pStyle w:val="ConsPlusNormal"/>
              <w:jc w:val="center"/>
            </w:pPr>
            <w:r>
              <w:t>477557,25</w:t>
            </w:r>
          </w:p>
        </w:tc>
        <w:tc>
          <w:tcPr>
            <w:tcW w:w="3231" w:type="dxa"/>
          </w:tcPr>
          <w:p w14:paraId="133DC4FB" w14:textId="77777777" w:rsidR="008F7C23" w:rsidRDefault="008F7C23">
            <w:pPr>
              <w:pStyle w:val="ConsPlusNormal"/>
              <w:jc w:val="center"/>
            </w:pPr>
            <w:r>
              <w:t>1403479,29</w:t>
            </w:r>
          </w:p>
        </w:tc>
      </w:tr>
      <w:tr w:rsidR="008F7C23" w14:paraId="47EC4E66" w14:textId="77777777">
        <w:tc>
          <w:tcPr>
            <w:tcW w:w="3085" w:type="dxa"/>
          </w:tcPr>
          <w:p w14:paraId="654F3B43" w14:textId="77777777" w:rsidR="008F7C23" w:rsidRDefault="008F7C2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755" w:type="dxa"/>
          </w:tcPr>
          <w:p w14:paraId="2BA1726D" w14:textId="77777777" w:rsidR="008F7C23" w:rsidRDefault="008F7C23">
            <w:pPr>
              <w:pStyle w:val="ConsPlusNormal"/>
              <w:jc w:val="center"/>
            </w:pPr>
            <w:r>
              <w:t>477497,64</w:t>
            </w:r>
          </w:p>
        </w:tc>
        <w:tc>
          <w:tcPr>
            <w:tcW w:w="3231" w:type="dxa"/>
          </w:tcPr>
          <w:p w14:paraId="6BAF8774" w14:textId="77777777" w:rsidR="008F7C23" w:rsidRDefault="008F7C23">
            <w:pPr>
              <w:pStyle w:val="ConsPlusNormal"/>
              <w:jc w:val="center"/>
            </w:pPr>
            <w:r>
              <w:t>1403457,77</w:t>
            </w:r>
          </w:p>
        </w:tc>
      </w:tr>
      <w:tr w:rsidR="008F7C23" w14:paraId="6475288D" w14:textId="77777777">
        <w:tc>
          <w:tcPr>
            <w:tcW w:w="3085" w:type="dxa"/>
          </w:tcPr>
          <w:p w14:paraId="4F887034" w14:textId="77777777" w:rsidR="008F7C23" w:rsidRDefault="008F7C2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755" w:type="dxa"/>
          </w:tcPr>
          <w:p w14:paraId="404549DE" w14:textId="77777777" w:rsidR="008F7C23" w:rsidRDefault="008F7C23">
            <w:pPr>
              <w:pStyle w:val="ConsPlusNormal"/>
              <w:jc w:val="center"/>
            </w:pPr>
            <w:r>
              <w:t>477434,85</w:t>
            </w:r>
          </w:p>
        </w:tc>
        <w:tc>
          <w:tcPr>
            <w:tcW w:w="3231" w:type="dxa"/>
          </w:tcPr>
          <w:p w14:paraId="3D2F8E5C" w14:textId="77777777" w:rsidR="008F7C23" w:rsidRDefault="008F7C23">
            <w:pPr>
              <w:pStyle w:val="ConsPlusNormal"/>
              <w:jc w:val="center"/>
            </w:pPr>
            <w:r>
              <w:t>1403433,27</w:t>
            </w:r>
          </w:p>
        </w:tc>
      </w:tr>
      <w:tr w:rsidR="008F7C23" w14:paraId="19DC27DB" w14:textId="77777777">
        <w:tc>
          <w:tcPr>
            <w:tcW w:w="3085" w:type="dxa"/>
          </w:tcPr>
          <w:p w14:paraId="7DA18DD9" w14:textId="77777777" w:rsidR="008F7C23" w:rsidRDefault="008F7C2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755" w:type="dxa"/>
          </w:tcPr>
          <w:p w14:paraId="39CBBBDD" w14:textId="77777777" w:rsidR="008F7C23" w:rsidRDefault="008F7C23">
            <w:pPr>
              <w:pStyle w:val="ConsPlusNormal"/>
              <w:jc w:val="center"/>
            </w:pPr>
            <w:r>
              <w:t>477431,95</w:t>
            </w:r>
          </w:p>
        </w:tc>
        <w:tc>
          <w:tcPr>
            <w:tcW w:w="3231" w:type="dxa"/>
          </w:tcPr>
          <w:p w14:paraId="57F2D4D7" w14:textId="77777777" w:rsidR="008F7C23" w:rsidRDefault="008F7C23">
            <w:pPr>
              <w:pStyle w:val="ConsPlusNormal"/>
              <w:jc w:val="center"/>
            </w:pPr>
            <w:r>
              <w:t>1403440,93</w:t>
            </w:r>
          </w:p>
        </w:tc>
      </w:tr>
      <w:tr w:rsidR="008F7C23" w14:paraId="613FA875" w14:textId="77777777">
        <w:tc>
          <w:tcPr>
            <w:tcW w:w="3085" w:type="dxa"/>
          </w:tcPr>
          <w:p w14:paraId="2DF1B7AE" w14:textId="77777777" w:rsidR="008F7C23" w:rsidRDefault="008F7C2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755" w:type="dxa"/>
          </w:tcPr>
          <w:p w14:paraId="2D204DC0" w14:textId="77777777" w:rsidR="008F7C23" w:rsidRDefault="008F7C23">
            <w:pPr>
              <w:pStyle w:val="ConsPlusNormal"/>
              <w:jc w:val="center"/>
            </w:pPr>
            <w:r>
              <w:t>477400,81</w:t>
            </w:r>
          </w:p>
        </w:tc>
        <w:tc>
          <w:tcPr>
            <w:tcW w:w="3231" w:type="dxa"/>
          </w:tcPr>
          <w:p w14:paraId="4B5399CA" w14:textId="77777777" w:rsidR="008F7C23" w:rsidRDefault="008F7C23">
            <w:pPr>
              <w:pStyle w:val="ConsPlusNormal"/>
              <w:jc w:val="center"/>
            </w:pPr>
            <w:r>
              <w:t>1403429,90</w:t>
            </w:r>
          </w:p>
        </w:tc>
      </w:tr>
      <w:tr w:rsidR="008F7C23" w14:paraId="11D54B4E" w14:textId="77777777">
        <w:tc>
          <w:tcPr>
            <w:tcW w:w="3085" w:type="dxa"/>
          </w:tcPr>
          <w:p w14:paraId="622E74AE" w14:textId="77777777" w:rsidR="008F7C23" w:rsidRDefault="008F7C2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755" w:type="dxa"/>
          </w:tcPr>
          <w:p w14:paraId="2B3F31CC" w14:textId="77777777" w:rsidR="008F7C23" w:rsidRDefault="008F7C23">
            <w:pPr>
              <w:pStyle w:val="ConsPlusNormal"/>
              <w:jc w:val="center"/>
            </w:pPr>
            <w:r>
              <w:t>477408,49</w:t>
            </w:r>
          </w:p>
        </w:tc>
        <w:tc>
          <w:tcPr>
            <w:tcW w:w="3231" w:type="dxa"/>
          </w:tcPr>
          <w:p w14:paraId="326618E1" w14:textId="77777777" w:rsidR="008F7C23" w:rsidRDefault="008F7C23">
            <w:pPr>
              <w:pStyle w:val="ConsPlusNormal"/>
              <w:jc w:val="center"/>
            </w:pPr>
            <w:r>
              <w:t>1403406,86</w:t>
            </w:r>
          </w:p>
        </w:tc>
      </w:tr>
      <w:tr w:rsidR="008F7C23" w14:paraId="75034616" w14:textId="77777777">
        <w:tc>
          <w:tcPr>
            <w:tcW w:w="3085" w:type="dxa"/>
          </w:tcPr>
          <w:p w14:paraId="3EB6A177" w14:textId="77777777" w:rsidR="008F7C23" w:rsidRDefault="008F7C2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755" w:type="dxa"/>
          </w:tcPr>
          <w:p w14:paraId="7F5D198F" w14:textId="77777777" w:rsidR="008F7C23" w:rsidRDefault="008F7C23">
            <w:pPr>
              <w:pStyle w:val="ConsPlusNormal"/>
              <w:jc w:val="center"/>
            </w:pPr>
            <w:r>
              <w:t>477393,14</w:t>
            </w:r>
          </w:p>
        </w:tc>
        <w:tc>
          <w:tcPr>
            <w:tcW w:w="3231" w:type="dxa"/>
          </w:tcPr>
          <w:p w14:paraId="31AA8028" w14:textId="77777777" w:rsidR="008F7C23" w:rsidRDefault="008F7C23">
            <w:pPr>
              <w:pStyle w:val="ConsPlusNormal"/>
              <w:jc w:val="center"/>
            </w:pPr>
            <w:r>
              <w:t>1403401,76</w:t>
            </w:r>
          </w:p>
        </w:tc>
      </w:tr>
      <w:tr w:rsidR="008F7C23" w14:paraId="2F3D3B01" w14:textId="77777777">
        <w:tc>
          <w:tcPr>
            <w:tcW w:w="3085" w:type="dxa"/>
          </w:tcPr>
          <w:p w14:paraId="19A4A5BE" w14:textId="77777777" w:rsidR="008F7C23" w:rsidRDefault="008F7C23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755" w:type="dxa"/>
          </w:tcPr>
          <w:p w14:paraId="5C77254A" w14:textId="77777777" w:rsidR="008F7C23" w:rsidRDefault="008F7C23">
            <w:pPr>
              <w:pStyle w:val="ConsPlusNormal"/>
              <w:jc w:val="center"/>
            </w:pPr>
            <w:r>
              <w:t>477408,42</w:t>
            </w:r>
          </w:p>
        </w:tc>
        <w:tc>
          <w:tcPr>
            <w:tcW w:w="3231" w:type="dxa"/>
          </w:tcPr>
          <w:p w14:paraId="61DE7BB8" w14:textId="77777777" w:rsidR="008F7C23" w:rsidRDefault="008F7C23">
            <w:pPr>
              <w:pStyle w:val="ConsPlusNormal"/>
              <w:jc w:val="center"/>
            </w:pPr>
            <w:r>
              <w:t>1403356,79</w:t>
            </w:r>
          </w:p>
        </w:tc>
      </w:tr>
      <w:tr w:rsidR="008F7C23" w14:paraId="4F5AF9CF" w14:textId="77777777">
        <w:tc>
          <w:tcPr>
            <w:tcW w:w="3085" w:type="dxa"/>
          </w:tcPr>
          <w:p w14:paraId="5B0D6430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2BC96293" w14:textId="77777777" w:rsidR="008F7C23" w:rsidRDefault="008F7C23">
            <w:pPr>
              <w:pStyle w:val="ConsPlusNormal"/>
              <w:jc w:val="center"/>
            </w:pPr>
            <w:r>
              <w:t>477408,49</w:t>
            </w:r>
          </w:p>
        </w:tc>
        <w:tc>
          <w:tcPr>
            <w:tcW w:w="3231" w:type="dxa"/>
          </w:tcPr>
          <w:p w14:paraId="67D772C6" w14:textId="77777777" w:rsidR="008F7C23" w:rsidRDefault="008F7C23">
            <w:pPr>
              <w:pStyle w:val="ConsPlusNormal"/>
              <w:jc w:val="center"/>
            </w:pPr>
            <w:r>
              <w:t>1403356,56</w:t>
            </w:r>
          </w:p>
        </w:tc>
      </w:tr>
    </w:tbl>
    <w:p w14:paraId="702E58E8" w14:textId="77777777" w:rsidR="008F7C23" w:rsidRDefault="008F7C23">
      <w:pPr>
        <w:pStyle w:val="ConsPlusNormal"/>
        <w:jc w:val="both"/>
      </w:pPr>
    </w:p>
    <w:p w14:paraId="3D15ACE6" w14:textId="77777777" w:rsidR="008F7C23" w:rsidRDefault="008F7C2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396CDB3" w14:textId="77777777" w:rsidR="008F7C23" w:rsidRDefault="008F7C23">
      <w:pPr>
        <w:pStyle w:val="ConsPlusTitle"/>
        <w:jc w:val="center"/>
      </w:pPr>
      <w:r>
        <w:t>регионального значения "Кожевенный завод Смирнова</w:t>
      </w:r>
    </w:p>
    <w:p w14:paraId="4B5DECD8" w14:textId="77777777" w:rsidR="008F7C23" w:rsidRDefault="008F7C23">
      <w:pPr>
        <w:pStyle w:val="ConsPlusTitle"/>
        <w:jc w:val="center"/>
      </w:pPr>
      <w:r>
        <w:t>(Волгоградский кожзавод)", расположенного по адресу</w:t>
      </w:r>
    </w:p>
    <w:p w14:paraId="6D5409BC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C066762" w14:textId="77777777" w:rsidR="008F7C23" w:rsidRDefault="008F7C23">
      <w:pPr>
        <w:pStyle w:val="ConsPlusTitle"/>
        <w:jc w:val="center"/>
      </w:pPr>
      <w:r>
        <w:t xml:space="preserve">Советский район, ул. </w:t>
      </w:r>
      <w:proofErr w:type="spellStart"/>
      <w:r>
        <w:t>Крепильная</w:t>
      </w:r>
      <w:proofErr w:type="spellEnd"/>
      <w:r>
        <w:t>, 136</w:t>
      </w:r>
    </w:p>
    <w:p w14:paraId="2CB8FEA2" w14:textId="77777777" w:rsidR="008F7C23" w:rsidRDefault="008F7C23">
      <w:pPr>
        <w:pStyle w:val="ConsPlusNormal"/>
        <w:jc w:val="both"/>
      </w:pPr>
    </w:p>
    <w:p w14:paraId="500D5322" w14:textId="77777777" w:rsidR="008F7C23" w:rsidRDefault="008F7C23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"Кожевенный завод Смирнова (Волгоградский кожзавод)", расположенного по адресу (местонахождение): Волгоградская область, г. Волгоград, Советский район, ул. </w:t>
      </w:r>
      <w:proofErr w:type="spellStart"/>
      <w:r>
        <w:t>Крепильная</w:t>
      </w:r>
      <w:proofErr w:type="spellEnd"/>
      <w:r>
        <w:t>, 136,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A3B27BA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A6FE562" w14:textId="77777777" w:rsidR="008F7C23" w:rsidRDefault="008F7C23">
      <w:pPr>
        <w:pStyle w:val="ConsPlusNormal"/>
        <w:spacing w:before="24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наследия;</w:t>
      </w:r>
    </w:p>
    <w:p w14:paraId="71BFC022" w14:textId="77777777" w:rsidR="008F7C23" w:rsidRDefault="008F7C23">
      <w:pPr>
        <w:pStyle w:val="ConsPlusNormal"/>
        <w:spacing w:before="24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43AC8E4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E39CC70" w14:textId="77777777" w:rsidR="008F7C23" w:rsidRDefault="008F7C23">
      <w:pPr>
        <w:pStyle w:val="ConsPlusNormal"/>
        <w:spacing w:before="240"/>
        <w:ind w:firstLine="540"/>
        <w:jc w:val="both"/>
      </w:pPr>
      <w:r>
        <w:t xml:space="preserve">мероприятий по музеефикации объекта культурного наследия, которые осуществляются на основании проектов проведения таких работ, содержащих </w:t>
      </w:r>
      <w:r>
        <w:lastRenderedPageBreak/>
        <w:t>согласованные разделы об обеспечении сохранности;</w:t>
      </w:r>
    </w:p>
    <w:p w14:paraId="4A64B6F5" w14:textId="77777777" w:rsidR="008F7C23" w:rsidRDefault="008F7C2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14CBBFC8" w14:textId="77777777" w:rsidR="008F7C23" w:rsidRDefault="008F7C2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78908E9" w14:textId="77777777" w:rsidR="008F7C23" w:rsidRDefault="008F7C23">
      <w:pPr>
        <w:pStyle w:val="ConsPlusNormal"/>
        <w:jc w:val="both"/>
      </w:pPr>
    </w:p>
    <w:p w14:paraId="0F27C7C3" w14:textId="77777777" w:rsidR="008F7C23" w:rsidRDefault="008F7C23">
      <w:pPr>
        <w:pStyle w:val="ConsPlusNormal"/>
        <w:jc w:val="both"/>
      </w:pPr>
    </w:p>
    <w:p w14:paraId="042733A6" w14:textId="77777777" w:rsidR="008F7C23" w:rsidRDefault="008F7C23">
      <w:pPr>
        <w:pStyle w:val="ConsPlusNormal"/>
        <w:jc w:val="both"/>
      </w:pPr>
    </w:p>
    <w:p w14:paraId="6EF5166F" w14:textId="77777777" w:rsidR="008F7C23" w:rsidRDefault="008F7C23">
      <w:pPr>
        <w:pStyle w:val="ConsPlusNormal"/>
        <w:jc w:val="both"/>
      </w:pPr>
    </w:p>
    <w:p w14:paraId="4B6A83D4" w14:textId="77777777" w:rsidR="008F7C23" w:rsidRDefault="008F7C23">
      <w:pPr>
        <w:pStyle w:val="ConsPlusNormal"/>
        <w:jc w:val="both"/>
      </w:pPr>
    </w:p>
    <w:p w14:paraId="50503E3F" w14:textId="77777777" w:rsidR="008F7C23" w:rsidRDefault="008F7C23">
      <w:pPr>
        <w:pStyle w:val="ConsPlusNormal"/>
        <w:jc w:val="right"/>
        <w:outlineLvl w:val="0"/>
      </w:pPr>
      <w:r>
        <w:t>Приложение 6</w:t>
      </w:r>
    </w:p>
    <w:p w14:paraId="3170D5BF" w14:textId="77777777" w:rsidR="008F7C23" w:rsidRDefault="008F7C23">
      <w:pPr>
        <w:pStyle w:val="ConsPlusNormal"/>
        <w:jc w:val="right"/>
      </w:pPr>
      <w:r>
        <w:t>к приказу</w:t>
      </w:r>
    </w:p>
    <w:p w14:paraId="50C4D894" w14:textId="77777777" w:rsidR="008F7C23" w:rsidRDefault="008F7C23">
      <w:pPr>
        <w:pStyle w:val="ConsPlusNormal"/>
        <w:jc w:val="right"/>
      </w:pPr>
      <w:r>
        <w:t>комитета государственной</w:t>
      </w:r>
    </w:p>
    <w:p w14:paraId="2AB57797" w14:textId="77777777" w:rsidR="008F7C23" w:rsidRDefault="008F7C23">
      <w:pPr>
        <w:pStyle w:val="ConsPlusNormal"/>
        <w:jc w:val="right"/>
      </w:pPr>
      <w:r>
        <w:t>охраны объектов</w:t>
      </w:r>
    </w:p>
    <w:p w14:paraId="0EB99CD2" w14:textId="77777777" w:rsidR="008F7C23" w:rsidRDefault="008F7C23">
      <w:pPr>
        <w:pStyle w:val="ConsPlusNormal"/>
        <w:jc w:val="right"/>
      </w:pPr>
      <w:r>
        <w:t>культурного наследия</w:t>
      </w:r>
    </w:p>
    <w:p w14:paraId="01C1EA47" w14:textId="77777777" w:rsidR="008F7C23" w:rsidRDefault="008F7C23">
      <w:pPr>
        <w:pStyle w:val="ConsPlusNormal"/>
        <w:jc w:val="right"/>
      </w:pPr>
      <w:r>
        <w:t>Волгоградской области</w:t>
      </w:r>
    </w:p>
    <w:p w14:paraId="07454BEF" w14:textId="77777777" w:rsidR="008F7C23" w:rsidRDefault="008F7C23">
      <w:pPr>
        <w:pStyle w:val="ConsPlusNormal"/>
        <w:jc w:val="right"/>
      </w:pPr>
      <w:r>
        <w:t>от 23.04.2025 N 51-н</w:t>
      </w:r>
    </w:p>
    <w:p w14:paraId="087ED4C4" w14:textId="77777777" w:rsidR="008F7C23" w:rsidRDefault="008F7C23">
      <w:pPr>
        <w:pStyle w:val="ConsPlusNormal"/>
        <w:jc w:val="both"/>
      </w:pPr>
    </w:p>
    <w:p w14:paraId="04B50B82" w14:textId="77777777" w:rsidR="008F7C23" w:rsidRDefault="008F7C23">
      <w:pPr>
        <w:pStyle w:val="ConsPlusTitle"/>
        <w:jc w:val="center"/>
      </w:pPr>
      <w:bookmarkStart w:id="5" w:name="P488"/>
      <w:bookmarkEnd w:id="5"/>
      <w:r>
        <w:t>ГРАНИЦЫ ТЕРРИТОРИИ ОБЪЕКТА КУЛЬТУРНОГО НАСЛЕДИЯ</w:t>
      </w:r>
    </w:p>
    <w:p w14:paraId="30873A2B" w14:textId="77777777" w:rsidR="008F7C23" w:rsidRDefault="008F7C23">
      <w:pPr>
        <w:pStyle w:val="ConsPlusTitle"/>
        <w:jc w:val="center"/>
      </w:pPr>
      <w:r>
        <w:t>РЕГИОНАЛЬНОГО ЗНАЧЕНИЯ "МЕСТО, ГДЕ НАХОДИЛАСЬ ПАРОМНАЯ Ж.Д.</w:t>
      </w:r>
    </w:p>
    <w:p w14:paraId="4ECF628C" w14:textId="77777777" w:rsidR="008F7C23" w:rsidRDefault="008F7C23">
      <w:pPr>
        <w:pStyle w:val="ConsPlusTitle"/>
        <w:jc w:val="center"/>
      </w:pPr>
      <w:r>
        <w:t>ПЕРЕПРАВА ЧЕРЕЗ Р. ВОЛГУ", РАСПОЛОЖЕННОГО ПО АДРЕСУ</w:t>
      </w:r>
    </w:p>
    <w:p w14:paraId="050464C6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49ABBE0" w14:textId="77777777" w:rsidR="008F7C23" w:rsidRDefault="008F7C23">
      <w:pPr>
        <w:pStyle w:val="ConsPlusTitle"/>
        <w:jc w:val="center"/>
      </w:pPr>
      <w:r>
        <w:t>ТРАКТОРОЗАВОДСКИЙ РАЙОН, ПОС. ЛАТОШИНКА &lt;6&gt;</w:t>
      </w:r>
    </w:p>
    <w:p w14:paraId="0F263FD8" w14:textId="77777777" w:rsidR="008F7C23" w:rsidRDefault="008F7C23">
      <w:pPr>
        <w:pStyle w:val="ConsPlusNormal"/>
        <w:jc w:val="both"/>
      </w:pPr>
    </w:p>
    <w:p w14:paraId="496BEF2D" w14:textId="77777777" w:rsidR="008F7C23" w:rsidRDefault="008F7C23">
      <w:pPr>
        <w:pStyle w:val="ConsPlusNormal"/>
        <w:ind w:firstLine="540"/>
        <w:jc w:val="both"/>
      </w:pPr>
      <w:r>
        <w:t>--------------------------------</w:t>
      </w:r>
    </w:p>
    <w:p w14:paraId="4CC3638B" w14:textId="77777777" w:rsidR="008F7C23" w:rsidRDefault="008F7C23">
      <w:pPr>
        <w:pStyle w:val="ConsPlusNormal"/>
        <w:spacing w:before="240"/>
        <w:ind w:firstLine="540"/>
        <w:jc w:val="both"/>
      </w:pPr>
      <w:r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ECEAF4C" w14:textId="77777777" w:rsidR="008F7C23" w:rsidRDefault="008F7C23">
      <w:pPr>
        <w:pStyle w:val="ConsPlusNormal"/>
        <w:jc w:val="both"/>
      </w:pPr>
    </w:p>
    <w:p w14:paraId="5A27F4B6" w14:textId="77777777" w:rsidR="008F7C23" w:rsidRDefault="008F7C23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49E3DEEE" w14:textId="77777777" w:rsidR="008F7C23" w:rsidRDefault="008F7C23">
      <w:pPr>
        <w:pStyle w:val="ConsPlusTitle"/>
        <w:jc w:val="center"/>
      </w:pPr>
      <w:r>
        <w:t xml:space="preserve">регионального значения "Место, где находилась паромная </w:t>
      </w:r>
      <w:proofErr w:type="spellStart"/>
      <w:r>
        <w:t>ж.д</w:t>
      </w:r>
      <w:proofErr w:type="spellEnd"/>
      <w:r>
        <w:t>.</w:t>
      </w:r>
    </w:p>
    <w:p w14:paraId="45EC311E" w14:textId="77777777" w:rsidR="008F7C23" w:rsidRDefault="008F7C23">
      <w:pPr>
        <w:pStyle w:val="ConsPlusTitle"/>
        <w:jc w:val="center"/>
      </w:pPr>
      <w:r>
        <w:t>переправа через р. Волгу", расположенного по адресу</w:t>
      </w:r>
    </w:p>
    <w:p w14:paraId="112531E1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5AF74061" w14:textId="77777777" w:rsidR="008F7C23" w:rsidRDefault="008F7C23">
      <w:pPr>
        <w:pStyle w:val="ConsPlusTitle"/>
        <w:jc w:val="center"/>
      </w:pPr>
      <w:r>
        <w:t xml:space="preserve">Тракторозаводский район, пос. </w:t>
      </w:r>
      <w:proofErr w:type="spellStart"/>
      <w:r>
        <w:t>Латошинка</w:t>
      </w:r>
      <w:proofErr w:type="spellEnd"/>
    </w:p>
    <w:p w14:paraId="5A6DB98E" w14:textId="77777777" w:rsidR="008F7C23" w:rsidRDefault="008F7C23">
      <w:pPr>
        <w:pStyle w:val="ConsPlusNormal"/>
        <w:jc w:val="both"/>
      </w:pPr>
    </w:p>
    <w:p w14:paraId="3E746124" w14:textId="77777777" w:rsidR="008F7C23" w:rsidRDefault="008F7C23">
      <w:pPr>
        <w:pStyle w:val="ConsPlusNormal"/>
        <w:jc w:val="center"/>
      </w:pPr>
      <w:r>
        <w:rPr>
          <w:noProof/>
          <w:position w:val="-136"/>
        </w:rPr>
        <w:drawing>
          <wp:inline distT="0" distB="0" distL="0" distR="0" wp14:anchorId="29AD694A" wp14:editId="7CAD12F2">
            <wp:extent cx="4323080" cy="1887220"/>
            <wp:effectExtent l="0" t="0" r="0" b="0"/>
            <wp:docPr id="210101427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F72C7" w14:textId="77777777" w:rsidR="008F7C23" w:rsidRDefault="008F7C23">
      <w:pPr>
        <w:pStyle w:val="ConsPlusNormal"/>
        <w:jc w:val="both"/>
      </w:pPr>
    </w:p>
    <w:p w14:paraId="78A307D1" w14:textId="77777777" w:rsidR="008F7C23" w:rsidRDefault="008F7C23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216FE0BA" w14:textId="77777777" w:rsidR="008F7C23" w:rsidRDefault="008F7C23">
      <w:pPr>
        <w:pStyle w:val="ConsPlusTitle"/>
        <w:jc w:val="center"/>
      </w:pPr>
      <w:r>
        <w:t>наследия регионального значения "Место, где находилась</w:t>
      </w:r>
    </w:p>
    <w:p w14:paraId="5C0D0687" w14:textId="77777777" w:rsidR="008F7C23" w:rsidRDefault="008F7C23">
      <w:pPr>
        <w:pStyle w:val="ConsPlusTitle"/>
        <w:jc w:val="center"/>
      </w:pPr>
      <w:r>
        <w:t xml:space="preserve">паромная </w:t>
      </w:r>
      <w:proofErr w:type="spellStart"/>
      <w:r>
        <w:t>ж.д</w:t>
      </w:r>
      <w:proofErr w:type="spellEnd"/>
      <w:r>
        <w:t>. переправа через р. Волгу", расположенного</w:t>
      </w:r>
    </w:p>
    <w:p w14:paraId="7AC04367" w14:textId="77777777" w:rsidR="008F7C23" w:rsidRDefault="008F7C23">
      <w:pPr>
        <w:pStyle w:val="ConsPlusTitle"/>
        <w:jc w:val="center"/>
      </w:pPr>
      <w:r>
        <w:t>по адресу (местонахождение): Волгоградская</w:t>
      </w:r>
    </w:p>
    <w:p w14:paraId="3CE6C8DE" w14:textId="77777777" w:rsidR="008F7C23" w:rsidRDefault="008F7C23">
      <w:pPr>
        <w:pStyle w:val="ConsPlusTitle"/>
        <w:jc w:val="center"/>
      </w:pPr>
      <w:r>
        <w:t>область, г. Волгоград, Тракторозаводский район,</w:t>
      </w:r>
    </w:p>
    <w:p w14:paraId="7CB4CFA0" w14:textId="77777777" w:rsidR="008F7C23" w:rsidRDefault="008F7C23">
      <w:pPr>
        <w:pStyle w:val="ConsPlusTitle"/>
        <w:jc w:val="center"/>
      </w:pPr>
      <w:r>
        <w:t xml:space="preserve">пос. </w:t>
      </w:r>
      <w:proofErr w:type="spellStart"/>
      <w:r>
        <w:t>Латошинка</w:t>
      </w:r>
      <w:proofErr w:type="spellEnd"/>
    </w:p>
    <w:p w14:paraId="3F8E2B4E" w14:textId="77777777" w:rsidR="008F7C23" w:rsidRDefault="008F7C23">
      <w:pPr>
        <w:pStyle w:val="ConsPlusNormal"/>
        <w:jc w:val="both"/>
      </w:pPr>
    </w:p>
    <w:p w14:paraId="4C2024AE" w14:textId="77777777" w:rsidR="008F7C23" w:rsidRDefault="008F7C23">
      <w:pPr>
        <w:pStyle w:val="ConsPlusNormal"/>
        <w:jc w:val="center"/>
      </w:pPr>
      <w:r>
        <w:rPr>
          <w:noProof/>
          <w:position w:val="-185"/>
        </w:rPr>
        <w:drawing>
          <wp:inline distT="0" distB="0" distL="0" distR="0" wp14:anchorId="16BCD0AB" wp14:editId="649DE23F">
            <wp:extent cx="3452495" cy="2501900"/>
            <wp:effectExtent l="0" t="0" r="0" b="0"/>
            <wp:docPr id="167772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BFCC8" w14:textId="77777777" w:rsidR="008F7C23" w:rsidRDefault="008F7C23">
      <w:pPr>
        <w:pStyle w:val="ConsPlusNormal"/>
        <w:jc w:val="both"/>
      </w:pPr>
    </w:p>
    <w:p w14:paraId="1A8D48C5" w14:textId="77777777" w:rsidR="008F7C23" w:rsidRDefault="008F7C23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392D6550" w14:textId="77777777" w:rsidR="008F7C23" w:rsidRDefault="008F7C23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14:paraId="1D948D4C" w14:textId="77777777" w:rsidR="008F7C23" w:rsidRDefault="008F7C23">
      <w:pPr>
        <w:pStyle w:val="ConsPlusTitle"/>
        <w:jc w:val="center"/>
      </w:pPr>
      <w:r>
        <w:t xml:space="preserve">где находилась паромная </w:t>
      </w:r>
      <w:proofErr w:type="spellStart"/>
      <w:r>
        <w:t>ж.д</w:t>
      </w:r>
      <w:proofErr w:type="spellEnd"/>
      <w:r>
        <w:t>. переправа через р. Волгу",</w:t>
      </w:r>
    </w:p>
    <w:p w14:paraId="66FD7147" w14:textId="77777777" w:rsidR="008F7C23" w:rsidRDefault="008F7C2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3EF9460" w14:textId="77777777" w:rsidR="008F7C23" w:rsidRDefault="008F7C23">
      <w:pPr>
        <w:pStyle w:val="ConsPlusTitle"/>
        <w:jc w:val="center"/>
      </w:pPr>
      <w:r>
        <w:t>область, г. Волгоград, Тракторозаводский район,</w:t>
      </w:r>
    </w:p>
    <w:p w14:paraId="391BE9B6" w14:textId="77777777" w:rsidR="008F7C23" w:rsidRDefault="008F7C23">
      <w:pPr>
        <w:pStyle w:val="ConsPlusTitle"/>
        <w:jc w:val="center"/>
      </w:pPr>
      <w:r>
        <w:t xml:space="preserve">пос. </w:t>
      </w:r>
      <w:proofErr w:type="spellStart"/>
      <w:r>
        <w:t>Латошинка</w:t>
      </w:r>
      <w:proofErr w:type="spellEnd"/>
    </w:p>
    <w:p w14:paraId="7EE1C5DA" w14:textId="77777777" w:rsidR="008F7C23" w:rsidRDefault="008F7C23">
      <w:pPr>
        <w:pStyle w:val="ConsPlusNormal"/>
        <w:jc w:val="both"/>
      </w:pPr>
    </w:p>
    <w:p w14:paraId="36703B20" w14:textId="77777777" w:rsidR="008F7C23" w:rsidRDefault="008F7C23">
      <w:pPr>
        <w:pStyle w:val="ConsPlusNormal"/>
        <w:jc w:val="center"/>
      </w:pPr>
      <w:r>
        <w:t>Система координат: МСК-34, зона 2</w:t>
      </w:r>
    </w:p>
    <w:p w14:paraId="0A990914" w14:textId="77777777" w:rsidR="008F7C23" w:rsidRDefault="008F7C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5"/>
        <w:gridCol w:w="2755"/>
        <w:gridCol w:w="3231"/>
      </w:tblGrid>
      <w:tr w:rsidR="008F7C23" w14:paraId="616A04C3" w14:textId="77777777">
        <w:tc>
          <w:tcPr>
            <w:tcW w:w="3085" w:type="dxa"/>
          </w:tcPr>
          <w:p w14:paraId="2BFDFE90" w14:textId="77777777" w:rsidR="008F7C23" w:rsidRDefault="008F7C2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4A1B99ED" w14:textId="77777777" w:rsidR="008F7C23" w:rsidRDefault="008F7C2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1FECFB1B" w14:textId="77777777" w:rsidR="008F7C23" w:rsidRDefault="008F7C23">
            <w:pPr>
              <w:pStyle w:val="ConsPlusNormal"/>
              <w:jc w:val="center"/>
            </w:pPr>
            <w:r>
              <w:t>У</w:t>
            </w:r>
          </w:p>
        </w:tc>
      </w:tr>
      <w:tr w:rsidR="008F7C23" w14:paraId="50CB99FE" w14:textId="77777777">
        <w:tc>
          <w:tcPr>
            <w:tcW w:w="3085" w:type="dxa"/>
          </w:tcPr>
          <w:p w14:paraId="3B459165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76E7A063" w14:textId="77777777" w:rsidR="008F7C23" w:rsidRDefault="008F7C23">
            <w:pPr>
              <w:pStyle w:val="ConsPlusNormal"/>
              <w:jc w:val="center"/>
            </w:pPr>
            <w:r>
              <w:t>498927,38</w:t>
            </w:r>
          </w:p>
        </w:tc>
        <w:tc>
          <w:tcPr>
            <w:tcW w:w="3231" w:type="dxa"/>
          </w:tcPr>
          <w:p w14:paraId="2F00E7DB" w14:textId="77777777" w:rsidR="008F7C23" w:rsidRDefault="008F7C23">
            <w:pPr>
              <w:pStyle w:val="ConsPlusNormal"/>
              <w:jc w:val="center"/>
            </w:pPr>
            <w:r>
              <w:t>1417920,89</w:t>
            </w:r>
          </w:p>
        </w:tc>
      </w:tr>
      <w:tr w:rsidR="008F7C23" w14:paraId="4DF583AF" w14:textId="77777777">
        <w:tc>
          <w:tcPr>
            <w:tcW w:w="3085" w:type="dxa"/>
          </w:tcPr>
          <w:p w14:paraId="2DDF9285" w14:textId="77777777" w:rsidR="008F7C23" w:rsidRDefault="008F7C2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7504CBB5" w14:textId="77777777" w:rsidR="008F7C23" w:rsidRDefault="008F7C23">
            <w:pPr>
              <w:pStyle w:val="ConsPlusNormal"/>
              <w:jc w:val="center"/>
            </w:pPr>
            <w:r>
              <w:t>498934,69</w:t>
            </w:r>
          </w:p>
        </w:tc>
        <w:tc>
          <w:tcPr>
            <w:tcW w:w="3231" w:type="dxa"/>
          </w:tcPr>
          <w:p w14:paraId="5407E553" w14:textId="77777777" w:rsidR="008F7C23" w:rsidRDefault="008F7C23">
            <w:pPr>
              <w:pStyle w:val="ConsPlusNormal"/>
              <w:jc w:val="center"/>
            </w:pPr>
            <w:r>
              <w:t>1417923,05</w:t>
            </w:r>
          </w:p>
        </w:tc>
      </w:tr>
      <w:tr w:rsidR="008F7C23" w14:paraId="39DB80DF" w14:textId="77777777">
        <w:tc>
          <w:tcPr>
            <w:tcW w:w="3085" w:type="dxa"/>
          </w:tcPr>
          <w:p w14:paraId="5EC9A4F1" w14:textId="77777777" w:rsidR="008F7C23" w:rsidRDefault="008F7C2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78C99F9E" w14:textId="77777777" w:rsidR="008F7C23" w:rsidRDefault="008F7C23">
            <w:pPr>
              <w:pStyle w:val="ConsPlusNormal"/>
              <w:jc w:val="center"/>
            </w:pPr>
            <w:r>
              <w:t>498952,59</w:t>
            </w:r>
          </w:p>
        </w:tc>
        <w:tc>
          <w:tcPr>
            <w:tcW w:w="3231" w:type="dxa"/>
          </w:tcPr>
          <w:p w14:paraId="69FD6A14" w14:textId="77777777" w:rsidR="008F7C23" w:rsidRDefault="008F7C23">
            <w:pPr>
              <w:pStyle w:val="ConsPlusNormal"/>
              <w:jc w:val="center"/>
            </w:pPr>
            <w:r>
              <w:t>1417928,34</w:t>
            </w:r>
          </w:p>
        </w:tc>
      </w:tr>
      <w:tr w:rsidR="008F7C23" w14:paraId="23998EB7" w14:textId="77777777">
        <w:tc>
          <w:tcPr>
            <w:tcW w:w="3085" w:type="dxa"/>
          </w:tcPr>
          <w:p w14:paraId="34EBAB4D" w14:textId="77777777" w:rsidR="008F7C23" w:rsidRDefault="008F7C2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50177CF7" w14:textId="77777777" w:rsidR="008F7C23" w:rsidRDefault="008F7C23">
            <w:pPr>
              <w:pStyle w:val="ConsPlusNormal"/>
              <w:jc w:val="center"/>
            </w:pPr>
            <w:r>
              <w:t>498952,59</w:t>
            </w:r>
          </w:p>
        </w:tc>
        <w:tc>
          <w:tcPr>
            <w:tcW w:w="3231" w:type="dxa"/>
          </w:tcPr>
          <w:p w14:paraId="30220153" w14:textId="77777777" w:rsidR="008F7C23" w:rsidRDefault="008F7C23">
            <w:pPr>
              <w:pStyle w:val="ConsPlusNormal"/>
              <w:jc w:val="center"/>
            </w:pPr>
            <w:r>
              <w:t>1417933,13</w:t>
            </w:r>
          </w:p>
        </w:tc>
      </w:tr>
      <w:tr w:rsidR="008F7C23" w14:paraId="4E254283" w14:textId="77777777">
        <w:tc>
          <w:tcPr>
            <w:tcW w:w="3085" w:type="dxa"/>
          </w:tcPr>
          <w:p w14:paraId="5504D9D9" w14:textId="77777777" w:rsidR="008F7C23" w:rsidRDefault="008F7C2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55" w:type="dxa"/>
          </w:tcPr>
          <w:p w14:paraId="36262BBB" w14:textId="77777777" w:rsidR="008F7C23" w:rsidRDefault="008F7C23">
            <w:pPr>
              <w:pStyle w:val="ConsPlusNormal"/>
              <w:jc w:val="center"/>
            </w:pPr>
            <w:r>
              <w:t>498940,03</w:t>
            </w:r>
          </w:p>
        </w:tc>
        <w:tc>
          <w:tcPr>
            <w:tcW w:w="3231" w:type="dxa"/>
          </w:tcPr>
          <w:p w14:paraId="71686CDD" w14:textId="77777777" w:rsidR="008F7C23" w:rsidRDefault="008F7C23">
            <w:pPr>
              <w:pStyle w:val="ConsPlusNormal"/>
              <w:jc w:val="center"/>
            </w:pPr>
            <w:r>
              <w:t>1417933,17</w:t>
            </w:r>
          </w:p>
        </w:tc>
      </w:tr>
      <w:tr w:rsidR="008F7C23" w14:paraId="749A93DF" w14:textId="77777777">
        <w:tc>
          <w:tcPr>
            <w:tcW w:w="3085" w:type="dxa"/>
          </w:tcPr>
          <w:p w14:paraId="0675688C" w14:textId="77777777" w:rsidR="008F7C23" w:rsidRDefault="008F7C2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55" w:type="dxa"/>
          </w:tcPr>
          <w:p w14:paraId="613864E0" w14:textId="77777777" w:rsidR="008F7C23" w:rsidRDefault="008F7C23">
            <w:pPr>
              <w:pStyle w:val="ConsPlusNormal"/>
              <w:jc w:val="center"/>
            </w:pPr>
            <w:r>
              <w:t>498927,38</w:t>
            </w:r>
          </w:p>
        </w:tc>
        <w:tc>
          <w:tcPr>
            <w:tcW w:w="3231" w:type="dxa"/>
          </w:tcPr>
          <w:p w14:paraId="4B82D10C" w14:textId="77777777" w:rsidR="008F7C23" w:rsidRDefault="008F7C23">
            <w:pPr>
              <w:pStyle w:val="ConsPlusNormal"/>
              <w:jc w:val="center"/>
            </w:pPr>
            <w:r>
              <w:t>1417933,62</w:t>
            </w:r>
          </w:p>
        </w:tc>
      </w:tr>
      <w:tr w:rsidR="008F7C23" w14:paraId="758DFC8B" w14:textId="77777777">
        <w:tc>
          <w:tcPr>
            <w:tcW w:w="3085" w:type="dxa"/>
          </w:tcPr>
          <w:p w14:paraId="6927BC08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34658002" w14:textId="77777777" w:rsidR="008F7C23" w:rsidRDefault="008F7C23">
            <w:pPr>
              <w:pStyle w:val="ConsPlusNormal"/>
              <w:jc w:val="center"/>
            </w:pPr>
            <w:r>
              <w:t>498927,38</w:t>
            </w:r>
          </w:p>
        </w:tc>
        <w:tc>
          <w:tcPr>
            <w:tcW w:w="3231" w:type="dxa"/>
          </w:tcPr>
          <w:p w14:paraId="34ECA54B" w14:textId="77777777" w:rsidR="008F7C23" w:rsidRDefault="008F7C23">
            <w:pPr>
              <w:pStyle w:val="ConsPlusNormal"/>
              <w:jc w:val="center"/>
            </w:pPr>
            <w:r>
              <w:t>1417920,89</w:t>
            </w:r>
          </w:p>
        </w:tc>
      </w:tr>
    </w:tbl>
    <w:p w14:paraId="631E5994" w14:textId="77777777" w:rsidR="008F7C23" w:rsidRDefault="008F7C23">
      <w:pPr>
        <w:pStyle w:val="ConsPlusNormal"/>
        <w:jc w:val="both"/>
      </w:pPr>
    </w:p>
    <w:p w14:paraId="1E5F70FD" w14:textId="77777777" w:rsidR="008F7C23" w:rsidRDefault="008F7C23">
      <w:pPr>
        <w:pStyle w:val="ConsPlusNormal"/>
        <w:jc w:val="both"/>
      </w:pPr>
    </w:p>
    <w:p w14:paraId="4E7E54CE" w14:textId="77777777" w:rsidR="008F7C23" w:rsidRDefault="008F7C23">
      <w:pPr>
        <w:pStyle w:val="ConsPlusNormal"/>
        <w:jc w:val="both"/>
      </w:pPr>
    </w:p>
    <w:p w14:paraId="5F8833D5" w14:textId="77777777" w:rsidR="008F7C23" w:rsidRDefault="008F7C23">
      <w:pPr>
        <w:pStyle w:val="ConsPlusNormal"/>
        <w:jc w:val="both"/>
      </w:pPr>
    </w:p>
    <w:p w14:paraId="073959C9" w14:textId="77777777" w:rsidR="008F7C23" w:rsidRDefault="008F7C23">
      <w:pPr>
        <w:pStyle w:val="ConsPlusNormal"/>
        <w:jc w:val="both"/>
      </w:pPr>
    </w:p>
    <w:p w14:paraId="3E361A9C" w14:textId="77777777" w:rsidR="008F7C23" w:rsidRDefault="008F7C23">
      <w:pPr>
        <w:pStyle w:val="ConsPlusNormal"/>
        <w:jc w:val="right"/>
        <w:outlineLvl w:val="0"/>
      </w:pPr>
      <w:bookmarkStart w:id="6" w:name="P552"/>
      <w:bookmarkEnd w:id="6"/>
      <w:r>
        <w:t>Приложение 7</w:t>
      </w:r>
    </w:p>
    <w:p w14:paraId="3CA79B0E" w14:textId="77777777" w:rsidR="008F7C23" w:rsidRDefault="008F7C23">
      <w:pPr>
        <w:pStyle w:val="ConsPlusNormal"/>
        <w:jc w:val="right"/>
      </w:pPr>
      <w:r>
        <w:t>к приказу</w:t>
      </w:r>
    </w:p>
    <w:p w14:paraId="04F42D66" w14:textId="77777777" w:rsidR="008F7C23" w:rsidRDefault="008F7C23">
      <w:pPr>
        <w:pStyle w:val="ConsPlusNormal"/>
        <w:jc w:val="right"/>
      </w:pPr>
      <w:r>
        <w:t>комитета государственной</w:t>
      </w:r>
    </w:p>
    <w:p w14:paraId="267E5635" w14:textId="77777777" w:rsidR="008F7C23" w:rsidRDefault="008F7C23">
      <w:pPr>
        <w:pStyle w:val="ConsPlusNormal"/>
        <w:jc w:val="right"/>
      </w:pPr>
      <w:r>
        <w:t>охраны объектов</w:t>
      </w:r>
    </w:p>
    <w:p w14:paraId="57BDF2EA" w14:textId="77777777" w:rsidR="008F7C23" w:rsidRDefault="008F7C23">
      <w:pPr>
        <w:pStyle w:val="ConsPlusNormal"/>
        <w:jc w:val="right"/>
      </w:pPr>
      <w:r>
        <w:t>культурного наследия</w:t>
      </w:r>
    </w:p>
    <w:p w14:paraId="2D1CD5AC" w14:textId="77777777" w:rsidR="008F7C23" w:rsidRDefault="008F7C23">
      <w:pPr>
        <w:pStyle w:val="ConsPlusNormal"/>
        <w:jc w:val="right"/>
      </w:pPr>
      <w:r>
        <w:t>Волгоградской области</w:t>
      </w:r>
    </w:p>
    <w:p w14:paraId="463DF915" w14:textId="77777777" w:rsidR="008F7C23" w:rsidRDefault="008F7C23">
      <w:pPr>
        <w:pStyle w:val="ConsPlusNormal"/>
        <w:jc w:val="right"/>
      </w:pPr>
      <w:r>
        <w:t>от 23.04.2025 N 51-н</w:t>
      </w:r>
    </w:p>
    <w:p w14:paraId="52896D0D" w14:textId="77777777" w:rsidR="008F7C23" w:rsidRDefault="008F7C23">
      <w:pPr>
        <w:pStyle w:val="ConsPlusNormal"/>
        <w:jc w:val="both"/>
      </w:pPr>
    </w:p>
    <w:p w14:paraId="7D295E11" w14:textId="77777777" w:rsidR="008F7C23" w:rsidRDefault="008F7C2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70AA3EB" w14:textId="77777777" w:rsidR="008F7C23" w:rsidRDefault="008F7C23">
      <w:pPr>
        <w:pStyle w:val="ConsPlusTitle"/>
        <w:jc w:val="center"/>
      </w:pPr>
      <w:r>
        <w:t>регионального значения "Памятник на месте "Ролика" - пункта</w:t>
      </w:r>
    </w:p>
    <w:p w14:paraId="2E3F3E05" w14:textId="77777777" w:rsidR="008F7C23" w:rsidRDefault="008F7C23">
      <w:pPr>
        <w:pStyle w:val="ConsPlusTitle"/>
        <w:jc w:val="center"/>
      </w:pPr>
      <w:r>
        <w:t xml:space="preserve">связи 138-й стрелковой дивизии на "Острове </w:t>
      </w:r>
      <w:proofErr w:type="spellStart"/>
      <w:r>
        <w:t>Людникова</w:t>
      </w:r>
      <w:proofErr w:type="spellEnd"/>
      <w:r>
        <w:t>",</w:t>
      </w:r>
    </w:p>
    <w:p w14:paraId="4B3B22E1" w14:textId="77777777" w:rsidR="008F7C23" w:rsidRDefault="008F7C2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6B5DC25" w14:textId="77777777" w:rsidR="008F7C23" w:rsidRDefault="008F7C23">
      <w:pPr>
        <w:pStyle w:val="ConsPlusTitle"/>
        <w:jc w:val="center"/>
      </w:pPr>
      <w:r>
        <w:t>область, г. Волгоград, Краснооктябрьский район, Нижний</w:t>
      </w:r>
    </w:p>
    <w:p w14:paraId="79CB3913" w14:textId="77777777" w:rsidR="008F7C23" w:rsidRDefault="008F7C23">
      <w:pPr>
        <w:pStyle w:val="ConsPlusTitle"/>
        <w:jc w:val="center"/>
      </w:pPr>
      <w:r>
        <w:t>поселок "Баррикады", на берегу реки Волги &lt;7&gt;</w:t>
      </w:r>
    </w:p>
    <w:p w14:paraId="0459929B" w14:textId="77777777" w:rsidR="008F7C23" w:rsidRDefault="008F7C23">
      <w:pPr>
        <w:pStyle w:val="ConsPlusNormal"/>
        <w:jc w:val="both"/>
      </w:pPr>
    </w:p>
    <w:p w14:paraId="7B59EBCB" w14:textId="77777777" w:rsidR="008F7C23" w:rsidRDefault="008F7C23">
      <w:pPr>
        <w:pStyle w:val="ConsPlusNormal"/>
        <w:ind w:firstLine="540"/>
        <w:jc w:val="both"/>
      </w:pPr>
      <w:r>
        <w:t>--------------------------------</w:t>
      </w:r>
    </w:p>
    <w:p w14:paraId="43B7C062" w14:textId="77777777" w:rsidR="008F7C23" w:rsidRDefault="008F7C23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B5C5055" w14:textId="77777777" w:rsidR="008F7C23" w:rsidRDefault="008F7C23">
      <w:pPr>
        <w:pStyle w:val="ConsPlusNormal"/>
        <w:jc w:val="both"/>
      </w:pPr>
    </w:p>
    <w:p w14:paraId="1F82B9D4" w14:textId="77777777" w:rsidR="008F7C23" w:rsidRDefault="008F7C2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51FB1AF" w14:textId="77777777" w:rsidR="008F7C23" w:rsidRDefault="008F7C23">
      <w:pPr>
        <w:pStyle w:val="ConsPlusTitle"/>
        <w:jc w:val="center"/>
      </w:pPr>
      <w:r>
        <w:t>регионального значения "Памятник на месте "Ролика" - пункта</w:t>
      </w:r>
    </w:p>
    <w:p w14:paraId="5BF08534" w14:textId="77777777" w:rsidR="008F7C23" w:rsidRDefault="008F7C23">
      <w:pPr>
        <w:pStyle w:val="ConsPlusTitle"/>
        <w:jc w:val="center"/>
      </w:pPr>
      <w:r>
        <w:t xml:space="preserve">связи 138-й стрелковой дивизии на "Острове </w:t>
      </w:r>
      <w:proofErr w:type="spellStart"/>
      <w:r>
        <w:t>Людникова</w:t>
      </w:r>
      <w:proofErr w:type="spellEnd"/>
      <w:r>
        <w:t>",</w:t>
      </w:r>
    </w:p>
    <w:p w14:paraId="3532F4D5" w14:textId="77777777" w:rsidR="008F7C23" w:rsidRDefault="008F7C2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EE75A27" w14:textId="77777777" w:rsidR="008F7C23" w:rsidRDefault="008F7C23">
      <w:pPr>
        <w:pStyle w:val="ConsPlusTitle"/>
        <w:jc w:val="center"/>
      </w:pPr>
      <w:r>
        <w:t>область, г. Волгоград, Краснооктябрьский район, Нижний</w:t>
      </w:r>
    </w:p>
    <w:p w14:paraId="0C7A9503" w14:textId="77777777" w:rsidR="008F7C23" w:rsidRDefault="008F7C23">
      <w:pPr>
        <w:pStyle w:val="ConsPlusTitle"/>
        <w:jc w:val="center"/>
      </w:pPr>
      <w:r>
        <w:t>поселок "Баррикады", на берегу реки Волги</w:t>
      </w:r>
    </w:p>
    <w:p w14:paraId="55B35DE5" w14:textId="77777777" w:rsidR="008F7C23" w:rsidRDefault="008F7C23">
      <w:pPr>
        <w:pStyle w:val="ConsPlusNormal"/>
        <w:jc w:val="both"/>
      </w:pPr>
    </w:p>
    <w:p w14:paraId="5D25F0CF" w14:textId="77777777" w:rsidR="008F7C23" w:rsidRDefault="008F7C23">
      <w:pPr>
        <w:pStyle w:val="ConsPlusNormal"/>
        <w:jc w:val="center"/>
      </w:pPr>
      <w:r>
        <w:rPr>
          <w:noProof/>
          <w:position w:val="-110"/>
        </w:rPr>
        <w:drawing>
          <wp:inline distT="0" distB="0" distL="0" distR="0" wp14:anchorId="17FD7896" wp14:editId="7207C2F8">
            <wp:extent cx="4323080" cy="1550670"/>
            <wp:effectExtent l="0" t="0" r="0" b="0"/>
            <wp:docPr id="14059363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40E24" w14:textId="77777777" w:rsidR="008F7C23" w:rsidRDefault="008F7C23">
      <w:pPr>
        <w:pStyle w:val="ConsPlusNormal"/>
        <w:jc w:val="both"/>
      </w:pPr>
    </w:p>
    <w:p w14:paraId="31EF45DC" w14:textId="77777777" w:rsidR="008F7C23" w:rsidRDefault="008F7C2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4357C70A" w14:textId="77777777" w:rsidR="008F7C23" w:rsidRDefault="008F7C23">
      <w:pPr>
        <w:pStyle w:val="ConsPlusTitle"/>
        <w:jc w:val="center"/>
      </w:pPr>
      <w:r>
        <w:t>наследия регионального значения "Памятник на месте</w:t>
      </w:r>
    </w:p>
    <w:p w14:paraId="197B945D" w14:textId="77777777" w:rsidR="008F7C23" w:rsidRDefault="008F7C23">
      <w:pPr>
        <w:pStyle w:val="ConsPlusTitle"/>
        <w:jc w:val="center"/>
      </w:pPr>
      <w:r>
        <w:t>"Ролика" - пункта связи 138-й стрелковой дивизии на "Острове</w:t>
      </w:r>
    </w:p>
    <w:p w14:paraId="34F7836F" w14:textId="77777777" w:rsidR="008F7C23" w:rsidRDefault="008F7C23">
      <w:pPr>
        <w:pStyle w:val="ConsPlusTitle"/>
        <w:jc w:val="center"/>
      </w:pPr>
      <w:proofErr w:type="spellStart"/>
      <w:r>
        <w:t>Людникова</w:t>
      </w:r>
      <w:proofErr w:type="spellEnd"/>
      <w:r>
        <w:t>", расположенного по адресу (местонахождение):</w:t>
      </w:r>
    </w:p>
    <w:p w14:paraId="167A1663" w14:textId="77777777" w:rsidR="008F7C23" w:rsidRDefault="008F7C23">
      <w:pPr>
        <w:pStyle w:val="ConsPlusTitle"/>
        <w:jc w:val="center"/>
      </w:pPr>
      <w:r>
        <w:t>Волгоградская область, г. Волгоград, Краснооктябрьский</w:t>
      </w:r>
    </w:p>
    <w:p w14:paraId="64B99E5E" w14:textId="77777777" w:rsidR="008F7C23" w:rsidRDefault="008F7C23">
      <w:pPr>
        <w:pStyle w:val="ConsPlusTitle"/>
        <w:jc w:val="center"/>
      </w:pPr>
      <w:r>
        <w:t>район, Нижний поселок "Баррикады", на берегу реки Волги</w:t>
      </w:r>
    </w:p>
    <w:p w14:paraId="3FFD6426" w14:textId="77777777" w:rsidR="008F7C23" w:rsidRDefault="008F7C23">
      <w:pPr>
        <w:pStyle w:val="ConsPlusNormal"/>
        <w:jc w:val="both"/>
      </w:pPr>
    </w:p>
    <w:p w14:paraId="76F7E423" w14:textId="77777777" w:rsidR="008F7C23" w:rsidRDefault="008F7C23">
      <w:pPr>
        <w:pStyle w:val="ConsPlusNormal"/>
        <w:jc w:val="center"/>
      </w:pPr>
      <w:r>
        <w:rPr>
          <w:noProof/>
          <w:position w:val="-273"/>
        </w:rPr>
        <w:lastRenderedPageBreak/>
        <w:drawing>
          <wp:inline distT="0" distB="0" distL="0" distR="0" wp14:anchorId="2ECF91F1" wp14:editId="6C1E891D">
            <wp:extent cx="3452495" cy="3627755"/>
            <wp:effectExtent l="0" t="0" r="0" b="0"/>
            <wp:docPr id="18081288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62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806DB" w14:textId="77777777" w:rsidR="008F7C23" w:rsidRDefault="008F7C23">
      <w:pPr>
        <w:pStyle w:val="ConsPlusNormal"/>
        <w:jc w:val="both"/>
      </w:pPr>
    </w:p>
    <w:p w14:paraId="2C2BC804" w14:textId="77777777" w:rsidR="008F7C23" w:rsidRDefault="008F7C2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6A50DBB" w14:textId="77777777" w:rsidR="008F7C23" w:rsidRDefault="008F7C2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50C9554" w14:textId="77777777" w:rsidR="008F7C23" w:rsidRDefault="008F7C23">
      <w:pPr>
        <w:pStyle w:val="ConsPlusTitle"/>
        <w:jc w:val="center"/>
      </w:pPr>
      <w:r>
        <w:t>"Памятник на месте "Ролика" - пункта связи 138-й стрелковой</w:t>
      </w:r>
    </w:p>
    <w:p w14:paraId="6EC97B8C" w14:textId="77777777" w:rsidR="008F7C23" w:rsidRDefault="008F7C23">
      <w:pPr>
        <w:pStyle w:val="ConsPlusTitle"/>
        <w:jc w:val="center"/>
      </w:pPr>
      <w:r>
        <w:t xml:space="preserve">дивизии на "Острове </w:t>
      </w:r>
      <w:proofErr w:type="spellStart"/>
      <w:r>
        <w:t>Людникова</w:t>
      </w:r>
      <w:proofErr w:type="spellEnd"/>
      <w:r>
        <w:t>", расположенного по адресу</w:t>
      </w:r>
    </w:p>
    <w:p w14:paraId="4295A75D" w14:textId="77777777" w:rsidR="008F7C23" w:rsidRDefault="008F7C2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02427E38" w14:textId="77777777" w:rsidR="008F7C23" w:rsidRDefault="008F7C23">
      <w:pPr>
        <w:pStyle w:val="ConsPlusTitle"/>
        <w:jc w:val="center"/>
      </w:pPr>
      <w:r>
        <w:t>Краснооктябрьский район, Нижний поселок "Баррикады",</w:t>
      </w:r>
    </w:p>
    <w:p w14:paraId="4BF0DF3E" w14:textId="77777777" w:rsidR="008F7C23" w:rsidRDefault="008F7C23">
      <w:pPr>
        <w:pStyle w:val="ConsPlusTitle"/>
        <w:jc w:val="center"/>
      </w:pPr>
      <w:r>
        <w:t>на берегу реки Волги</w:t>
      </w:r>
    </w:p>
    <w:p w14:paraId="72B13081" w14:textId="77777777" w:rsidR="008F7C23" w:rsidRDefault="008F7C23">
      <w:pPr>
        <w:pStyle w:val="ConsPlusNormal"/>
        <w:jc w:val="both"/>
      </w:pPr>
    </w:p>
    <w:p w14:paraId="129EB3AF" w14:textId="77777777" w:rsidR="008F7C23" w:rsidRDefault="008F7C23">
      <w:pPr>
        <w:pStyle w:val="ConsPlusNormal"/>
        <w:jc w:val="center"/>
      </w:pPr>
      <w:r>
        <w:t>Система координат: МСК-34, зона 2</w:t>
      </w:r>
    </w:p>
    <w:p w14:paraId="6D600CEC" w14:textId="77777777" w:rsidR="008F7C23" w:rsidRDefault="008F7C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5"/>
        <w:gridCol w:w="2755"/>
        <w:gridCol w:w="3175"/>
      </w:tblGrid>
      <w:tr w:rsidR="008F7C23" w14:paraId="3C1FEA99" w14:textId="77777777">
        <w:tc>
          <w:tcPr>
            <w:tcW w:w="3085" w:type="dxa"/>
          </w:tcPr>
          <w:p w14:paraId="18DCBD76" w14:textId="77777777" w:rsidR="008F7C23" w:rsidRDefault="008F7C2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675D17EE" w14:textId="77777777" w:rsidR="008F7C23" w:rsidRDefault="008F7C2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75" w:type="dxa"/>
          </w:tcPr>
          <w:p w14:paraId="796BEAE9" w14:textId="77777777" w:rsidR="008F7C23" w:rsidRDefault="008F7C23">
            <w:pPr>
              <w:pStyle w:val="ConsPlusNormal"/>
              <w:jc w:val="center"/>
            </w:pPr>
            <w:r>
              <w:t>У</w:t>
            </w:r>
          </w:p>
        </w:tc>
      </w:tr>
      <w:tr w:rsidR="008F7C23" w14:paraId="2AC30DFE" w14:textId="77777777">
        <w:tc>
          <w:tcPr>
            <w:tcW w:w="3085" w:type="dxa"/>
          </w:tcPr>
          <w:p w14:paraId="2F77D676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236B2F68" w14:textId="77777777" w:rsidR="008F7C23" w:rsidRDefault="008F7C23">
            <w:pPr>
              <w:pStyle w:val="ConsPlusNormal"/>
              <w:jc w:val="center"/>
            </w:pPr>
            <w:r>
              <w:t>490712,18</w:t>
            </w:r>
          </w:p>
        </w:tc>
        <w:tc>
          <w:tcPr>
            <w:tcW w:w="3175" w:type="dxa"/>
          </w:tcPr>
          <w:p w14:paraId="620667A5" w14:textId="77777777" w:rsidR="008F7C23" w:rsidRDefault="008F7C23">
            <w:pPr>
              <w:pStyle w:val="ConsPlusNormal"/>
              <w:jc w:val="center"/>
            </w:pPr>
            <w:r>
              <w:t>1413203,86</w:t>
            </w:r>
          </w:p>
        </w:tc>
      </w:tr>
      <w:tr w:rsidR="008F7C23" w14:paraId="3C938FE3" w14:textId="77777777">
        <w:tc>
          <w:tcPr>
            <w:tcW w:w="3085" w:type="dxa"/>
          </w:tcPr>
          <w:p w14:paraId="17FC9614" w14:textId="77777777" w:rsidR="008F7C23" w:rsidRDefault="008F7C2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501637B6" w14:textId="77777777" w:rsidR="008F7C23" w:rsidRDefault="008F7C23">
            <w:pPr>
              <w:pStyle w:val="ConsPlusNormal"/>
              <w:jc w:val="center"/>
            </w:pPr>
            <w:r>
              <w:t>490707,75</w:t>
            </w:r>
          </w:p>
        </w:tc>
        <w:tc>
          <w:tcPr>
            <w:tcW w:w="3175" w:type="dxa"/>
          </w:tcPr>
          <w:p w14:paraId="7F640EAA" w14:textId="77777777" w:rsidR="008F7C23" w:rsidRDefault="008F7C23">
            <w:pPr>
              <w:pStyle w:val="ConsPlusNormal"/>
              <w:jc w:val="center"/>
            </w:pPr>
            <w:r>
              <w:t>1413212,84</w:t>
            </w:r>
          </w:p>
        </w:tc>
      </w:tr>
      <w:tr w:rsidR="008F7C23" w14:paraId="7D709991" w14:textId="77777777">
        <w:tc>
          <w:tcPr>
            <w:tcW w:w="3085" w:type="dxa"/>
          </w:tcPr>
          <w:p w14:paraId="0403C252" w14:textId="77777777" w:rsidR="008F7C23" w:rsidRDefault="008F7C2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1F4288E0" w14:textId="77777777" w:rsidR="008F7C23" w:rsidRDefault="008F7C23">
            <w:pPr>
              <w:pStyle w:val="ConsPlusNormal"/>
              <w:jc w:val="center"/>
            </w:pPr>
            <w:r>
              <w:t>490695,41</w:t>
            </w:r>
          </w:p>
        </w:tc>
        <w:tc>
          <w:tcPr>
            <w:tcW w:w="3175" w:type="dxa"/>
          </w:tcPr>
          <w:p w14:paraId="5689BEFB" w14:textId="77777777" w:rsidR="008F7C23" w:rsidRDefault="008F7C23">
            <w:pPr>
              <w:pStyle w:val="ConsPlusNormal"/>
              <w:jc w:val="center"/>
            </w:pPr>
            <w:r>
              <w:t>1413205,88</w:t>
            </w:r>
          </w:p>
        </w:tc>
      </w:tr>
      <w:tr w:rsidR="008F7C23" w14:paraId="4ADEBC13" w14:textId="77777777">
        <w:tc>
          <w:tcPr>
            <w:tcW w:w="3085" w:type="dxa"/>
          </w:tcPr>
          <w:p w14:paraId="63C04F94" w14:textId="77777777" w:rsidR="008F7C23" w:rsidRDefault="008F7C2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63B9BD00" w14:textId="77777777" w:rsidR="008F7C23" w:rsidRDefault="008F7C23">
            <w:pPr>
              <w:pStyle w:val="ConsPlusNormal"/>
              <w:jc w:val="center"/>
            </w:pPr>
            <w:r>
              <w:t>490700,84</w:t>
            </w:r>
          </w:p>
        </w:tc>
        <w:tc>
          <w:tcPr>
            <w:tcW w:w="3175" w:type="dxa"/>
          </w:tcPr>
          <w:p w14:paraId="679499D7" w14:textId="77777777" w:rsidR="008F7C23" w:rsidRDefault="008F7C23">
            <w:pPr>
              <w:pStyle w:val="ConsPlusNormal"/>
              <w:jc w:val="center"/>
            </w:pPr>
            <w:r>
              <w:t>1413196,87</w:t>
            </w:r>
          </w:p>
        </w:tc>
      </w:tr>
      <w:tr w:rsidR="008F7C23" w14:paraId="29B33654" w14:textId="77777777">
        <w:tc>
          <w:tcPr>
            <w:tcW w:w="3085" w:type="dxa"/>
          </w:tcPr>
          <w:p w14:paraId="5DE1FF1D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4204F00D" w14:textId="77777777" w:rsidR="008F7C23" w:rsidRDefault="008F7C23">
            <w:pPr>
              <w:pStyle w:val="ConsPlusNormal"/>
              <w:jc w:val="center"/>
            </w:pPr>
            <w:r>
              <w:t>490712,18</w:t>
            </w:r>
          </w:p>
        </w:tc>
        <w:tc>
          <w:tcPr>
            <w:tcW w:w="3175" w:type="dxa"/>
          </w:tcPr>
          <w:p w14:paraId="5279E782" w14:textId="77777777" w:rsidR="008F7C23" w:rsidRDefault="008F7C23">
            <w:pPr>
              <w:pStyle w:val="ConsPlusNormal"/>
              <w:jc w:val="center"/>
            </w:pPr>
            <w:r>
              <w:t>1413203,86</w:t>
            </w:r>
          </w:p>
        </w:tc>
      </w:tr>
    </w:tbl>
    <w:p w14:paraId="5B37EEA9" w14:textId="77777777" w:rsidR="008F7C23" w:rsidRDefault="008F7C23">
      <w:pPr>
        <w:pStyle w:val="ConsPlusNormal"/>
        <w:jc w:val="both"/>
      </w:pPr>
    </w:p>
    <w:p w14:paraId="0BCBA170" w14:textId="77777777" w:rsidR="008F7C23" w:rsidRDefault="008F7C2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DFD0993" w14:textId="77777777" w:rsidR="008F7C23" w:rsidRDefault="008F7C23">
      <w:pPr>
        <w:pStyle w:val="ConsPlusTitle"/>
        <w:jc w:val="center"/>
      </w:pPr>
      <w:r>
        <w:t>регионального значения "Памятник на месте "Ролика" - пункта</w:t>
      </w:r>
    </w:p>
    <w:p w14:paraId="0F65159C" w14:textId="77777777" w:rsidR="008F7C23" w:rsidRDefault="008F7C23">
      <w:pPr>
        <w:pStyle w:val="ConsPlusTitle"/>
        <w:jc w:val="center"/>
      </w:pPr>
      <w:r>
        <w:t xml:space="preserve">связи 138-й стрелковой дивизии на "Острове </w:t>
      </w:r>
      <w:proofErr w:type="spellStart"/>
      <w:r>
        <w:t>Людникова</w:t>
      </w:r>
      <w:proofErr w:type="spellEnd"/>
      <w:r>
        <w:t>",</w:t>
      </w:r>
    </w:p>
    <w:p w14:paraId="33FAC6E8" w14:textId="77777777" w:rsidR="008F7C23" w:rsidRDefault="008F7C2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6AD85D4" w14:textId="77777777" w:rsidR="008F7C23" w:rsidRDefault="008F7C23">
      <w:pPr>
        <w:pStyle w:val="ConsPlusTitle"/>
        <w:jc w:val="center"/>
      </w:pPr>
      <w:r>
        <w:t>область, г. Волгоград, Краснооктябрьский район, Нижний</w:t>
      </w:r>
    </w:p>
    <w:p w14:paraId="39F3DDCC" w14:textId="77777777" w:rsidR="008F7C23" w:rsidRDefault="008F7C23">
      <w:pPr>
        <w:pStyle w:val="ConsPlusTitle"/>
        <w:jc w:val="center"/>
      </w:pPr>
      <w:r>
        <w:t>поселок "Баррикады", на берегу реки Волги</w:t>
      </w:r>
    </w:p>
    <w:p w14:paraId="5B90B566" w14:textId="77777777" w:rsidR="008F7C23" w:rsidRDefault="008F7C23">
      <w:pPr>
        <w:pStyle w:val="ConsPlusNormal"/>
        <w:jc w:val="both"/>
      </w:pPr>
    </w:p>
    <w:p w14:paraId="598BDF2C" w14:textId="77777777" w:rsidR="008F7C23" w:rsidRDefault="008F7C23">
      <w:pPr>
        <w:pStyle w:val="ConsPlusNormal"/>
        <w:ind w:firstLine="540"/>
        <w:jc w:val="both"/>
      </w:pPr>
      <w:r>
        <w:lastRenderedPageBreak/>
        <w:t xml:space="preserve">В границах территории объекта культурного наследия регионального значения "Памятник на месте "Ролика" - пункта связи 138-й стрелковой дивизии на "Острове </w:t>
      </w:r>
      <w:proofErr w:type="spellStart"/>
      <w:r>
        <w:t>Людникова</w:t>
      </w:r>
      <w:proofErr w:type="spellEnd"/>
      <w:r>
        <w:t>", расположенного по адресу (местонахождение): Волгоградская область, г. Волгоград, Краснооктябрьский район, Нижний поселок "Баррикады", на берегу реки Волги, запрещается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65FD8202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9717D90" w14:textId="77777777" w:rsidR="008F7C23" w:rsidRDefault="008F7C23">
      <w:pPr>
        <w:pStyle w:val="ConsPlusNormal"/>
        <w:spacing w:before="240"/>
        <w:ind w:firstLine="540"/>
        <w:jc w:val="both"/>
      </w:pPr>
      <w:r>
        <w:t>строительства, реконструкции и ремонта подземных сетей инженерно-технического обеспечения, которые осуществляются при условии соблюдения мер по обеспечению сохранности объекта культурного наследия;</w:t>
      </w:r>
    </w:p>
    <w:p w14:paraId="21EADA4D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9C57F68" w14:textId="77777777" w:rsidR="008F7C23" w:rsidRDefault="008F7C2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38B5A4E7" w14:textId="77777777" w:rsidR="008F7C23" w:rsidRDefault="008F7C2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14:paraId="2B840FE1" w14:textId="77777777" w:rsidR="008F7C23" w:rsidRDefault="008F7C23">
      <w:pPr>
        <w:pStyle w:val="ConsPlusNormal"/>
        <w:spacing w:before="240"/>
        <w:ind w:firstLine="540"/>
        <w:jc w:val="both"/>
      </w:pPr>
      <w:r>
        <w:t>проведения мероприятий по обеспечению пожарной и экологической безопасности объекта культурного наследия;</w:t>
      </w:r>
    </w:p>
    <w:p w14:paraId="0461FC0A" w14:textId="77777777" w:rsidR="008F7C23" w:rsidRDefault="008F7C23">
      <w:pPr>
        <w:pStyle w:val="ConsPlusNormal"/>
        <w:spacing w:before="240"/>
        <w:ind w:firstLine="540"/>
        <w:jc w:val="both"/>
      </w:pPr>
      <w:r>
        <w:t>устройства архитектурной подсветки памятника и территории объекта культурного наследия;</w:t>
      </w:r>
    </w:p>
    <w:p w14:paraId="3E0EC22E" w14:textId="77777777" w:rsidR="008F7C23" w:rsidRDefault="008F7C2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73C418A" w14:textId="77777777" w:rsidR="008F7C23" w:rsidRDefault="008F7C23">
      <w:pPr>
        <w:pStyle w:val="ConsPlusNormal"/>
        <w:jc w:val="both"/>
      </w:pPr>
    </w:p>
    <w:p w14:paraId="3DAB3B60" w14:textId="77777777" w:rsidR="008F7C23" w:rsidRDefault="008F7C23">
      <w:pPr>
        <w:pStyle w:val="ConsPlusNormal"/>
        <w:jc w:val="both"/>
      </w:pPr>
    </w:p>
    <w:p w14:paraId="6D11AF75" w14:textId="77777777" w:rsidR="008F7C23" w:rsidRDefault="008F7C23">
      <w:pPr>
        <w:pStyle w:val="ConsPlusNormal"/>
        <w:jc w:val="both"/>
      </w:pPr>
    </w:p>
    <w:p w14:paraId="5A8516AF" w14:textId="77777777" w:rsidR="008F7C23" w:rsidRDefault="008F7C23">
      <w:pPr>
        <w:pStyle w:val="ConsPlusNormal"/>
        <w:jc w:val="both"/>
      </w:pPr>
    </w:p>
    <w:p w14:paraId="3EC42917" w14:textId="77777777" w:rsidR="008F7C23" w:rsidRDefault="008F7C23">
      <w:pPr>
        <w:pStyle w:val="ConsPlusNormal"/>
        <w:jc w:val="both"/>
      </w:pPr>
    </w:p>
    <w:p w14:paraId="06693851" w14:textId="77777777" w:rsidR="008F7C23" w:rsidRDefault="008F7C23">
      <w:pPr>
        <w:pStyle w:val="ConsPlusNormal"/>
        <w:jc w:val="right"/>
        <w:outlineLvl w:val="0"/>
      </w:pPr>
      <w:bookmarkStart w:id="7" w:name="P638"/>
      <w:bookmarkEnd w:id="7"/>
      <w:r>
        <w:t>Приложение 8</w:t>
      </w:r>
    </w:p>
    <w:p w14:paraId="0DA2308E" w14:textId="77777777" w:rsidR="008F7C23" w:rsidRDefault="008F7C23">
      <w:pPr>
        <w:pStyle w:val="ConsPlusNormal"/>
        <w:jc w:val="right"/>
      </w:pPr>
      <w:r>
        <w:t>к приказу</w:t>
      </w:r>
    </w:p>
    <w:p w14:paraId="222D62BF" w14:textId="77777777" w:rsidR="008F7C23" w:rsidRDefault="008F7C23">
      <w:pPr>
        <w:pStyle w:val="ConsPlusNormal"/>
        <w:jc w:val="right"/>
      </w:pPr>
      <w:r>
        <w:t>комитета государственной</w:t>
      </w:r>
    </w:p>
    <w:p w14:paraId="423204D7" w14:textId="77777777" w:rsidR="008F7C23" w:rsidRDefault="008F7C23">
      <w:pPr>
        <w:pStyle w:val="ConsPlusNormal"/>
        <w:jc w:val="right"/>
      </w:pPr>
      <w:r>
        <w:t>охраны объектов</w:t>
      </w:r>
    </w:p>
    <w:p w14:paraId="13F08293" w14:textId="77777777" w:rsidR="008F7C23" w:rsidRDefault="008F7C23">
      <w:pPr>
        <w:pStyle w:val="ConsPlusNormal"/>
        <w:jc w:val="right"/>
      </w:pPr>
      <w:r>
        <w:t>культурного наследия</w:t>
      </w:r>
    </w:p>
    <w:p w14:paraId="0CCE0C69" w14:textId="77777777" w:rsidR="008F7C23" w:rsidRDefault="008F7C23">
      <w:pPr>
        <w:pStyle w:val="ConsPlusNormal"/>
        <w:jc w:val="right"/>
      </w:pPr>
      <w:r>
        <w:t>Волгоградской области</w:t>
      </w:r>
    </w:p>
    <w:p w14:paraId="57BEC4CD" w14:textId="77777777" w:rsidR="008F7C23" w:rsidRDefault="008F7C23">
      <w:pPr>
        <w:pStyle w:val="ConsPlusNormal"/>
        <w:jc w:val="right"/>
      </w:pPr>
      <w:r>
        <w:t>от 23.04.2025 N 51-н</w:t>
      </w:r>
    </w:p>
    <w:p w14:paraId="4C90D034" w14:textId="77777777" w:rsidR="008F7C23" w:rsidRDefault="008F7C23">
      <w:pPr>
        <w:pStyle w:val="ConsPlusNormal"/>
        <w:jc w:val="both"/>
      </w:pPr>
    </w:p>
    <w:p w14:paraId="6A902BA9" w14:textId="77777777" w:rsidR="008F7C23" w:rsidRDefault="008F7C2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7E7EB41" w14:textId="77777777" w:rsidR="008F7C23" w:rsidRDefault="008F7C2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738F5ED" w14:textId="77777777" w:rsidR="008F7C23" w:rsidRDefault="008F7C23">
      <w:pPr>
        <w:pStyle w:val="ConsPlusTitle"/>
        <w:jc w:val="center"/>
      </w:pPr>
      <w:r>
        <w:lastRenderedPageBreak/>
        <w:t>погибших в период Сталинградской битвы", расположенного</w:t>
      </w:r>
    </w:p>
    <w:p w14:paraId="3F3F72B8" w14:textId="77777777" w:rsidR="008F7C23" w:rsidRDefault="008F7C23">
      <w:pPr>
        <w:pStyle w:val="ConsPlusTitle"/>
        <w:jc w:val="center"/>
      </w:pPr>
      <w:r>
        <w:t>по адресу (местонахождение): Волгоградская область,</w:t>
      </w:r>
    </w:p>
    <w:p w14:paraId="0020CCB9" w14:textId="77777777" w:rsidR="008F7C23" w:rsidRDefault="008F7C23">
      <w:pPr>
        <w:pStyle w:val="ConsPlusTitle"/>
        <w:jc w:val="center"/>
      </w:pPr>
      <w:r>
        <w:t xml:space="preserve">Серафимовичский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Белонемухин</w:t>
      </w:r>
      <w:proofErr w:type="spellEnd"/>
      <w:r>
        <w:t xml:space="preserve"> &lt;8&gt;</w:t>
      </w:r>
    </w:p>
    <w:p w14:paraId="055A7A73" w14:textId="77777777" w:rsidR="008F7C23" w:rsidRDefault="008F7C23">
      <w:pPr>
        <w:pStyle w:val="ConsPlusNormal"/>
        <w:jc w:val="both"/>
      </w:pPr>
    </w:p>
    <w:p w14:paraId="7B184BD1" w14:textId="77777777" w:rsidR="008F7C23" w:rsidRDefault="008F7C23">
      <w:pPr>
        <w:pStyle w:val="ConsPlusNormal"/>
        <w:ind w:firstLine="540"/>
        <w:jc w:val="both"/>
      </w:pPr>
      <w:r>
        <w:t>--------------------------------</w:t>
      </w:r>
    </w:p>
    <w:p w14:paraId="6E21886B" w14:textId="77777777" w:rsidR="008F7C23" w:rsidRDefault="008F7C23">
      <w:pPr>
        <w:pStyle w:val="ConsPlusNormal"/>
        <w:spacing w:before="24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77B75B9" w14:textId="77777777" w:rsidR="008F7C23" w:rsidRDefault="008F7C23">
      <w:pPr>
        <w:pStyle w:val="ConsPlusNormal"/>
        <w:jc w:val="both"/>
      </w:pPr>
    </w:p>
    <w:p w14:paraId="765FEFA1" w14:textId="77777777" w:rsidR="008F7C23" w:rsidRDefault="008F7C2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978E0E2" w14:textId="77777777" w:rsidR="008F7C23" w:rsidRDefault="008F7C2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D581F70" w14:textId="77777777" w:rsidR="008F7C23" w:rsidRDefault="008F7C2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8BABD4B" w14:textId="77777777" w:rsidR="008F7C23" w:rsidRDefault="008F7C23">
      <w:pPr>
        <w:pStyle w:val="ConsPlusTitle"/>
        <w:jc w:val="center"/>
      </w:pPr>
      <w:r>
        <w:t>по адресу (местонахождение): Волгоградская область,</w:t>
      </w:r>
    </w:p>
    <w:p w14:paraId="7EFCA329" w14:textId="77777777" w:rsidR="008F7C23" w:rsidRDefault="008F7C23">
      <w:pPr>
        <w:pStyle w:val="ConsPlusTitle"/>
        <w:jc w:val="center"/>
      </w:pPr>
      <w:r>
        <w:t xml:space="preserve">Серафимовичский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Белонемухин</w:t>
      </w:r>
      <w:proofErr w:type="spellEnd"/>
    </w:p>
    <w:p w14:paraId="3D0C4F96" w14:textId="77777777" w:rsidR="008F7C23" w:rsidRDefault="008F7C23">
      <w:pPr>
        <w:pStyle w:val="ConsPlusNormal"/>
        <w:jc w:val="both"/>
      </w:pPr>
    </w:p>
    <w:p w14:paraId="1C55F25B" w14:textId="77777777" w:rsidR="008F7C23" w:rsidRDefault="008F7C23">
      <w:pPr>
        <w:pStyle w:val="ConsPlusNormal"/>
        <w:jc w:val="center"/>
      </w:pPr>
      <w:r>
        <w:rPr>
          <w:noProof/>
          <w:position w:val="-119"/>
        </w:rPr>
        <w:drawing>
          <wp:inline distT="0" distB="0" distL="0" distR="0" wp14:anchorId="6A7F1113" wp14:editId="27BEE357">
            <wp:extent cx="4323080" cy="1668145"/>
            <wp:effectExtent l="0" t="0" r="0" b="0"/>
            <wp:docPr id="846656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66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F3DC4" w14:textId="77777777" w:rsidR="008F7C23" w:rsidRDefault="008F7C23">
      <w:pPr>
        <w:pStyle w:val="ConsPlusNormal"/>
        <w:jc w:val="both"/>
      </w:pPr>
    </w:p>
    <w:p w14:paraId="1D313E3B" w14:textId="77777777" w:rsidR="008F7C23" w:rsidRDefault="008F7C2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52D0F7D" w14:textId="77777777" w:rsidR="008F7C23" w:rsidRDefault="008F7C23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2CB7EEC6" w14:textId="77777777" w:rsidR="008F7C23" w:rsidRDefault="008F7C23">
      <w:pPr>
        <w:pStyle w:val="ConsPlusTitle"/>
        <w:jc w:val="center"/>
      </w:pPr>
      <w:r>
        <w:t>воинов, погибших в период Сталинградской битвы",</w:t>
      </w:r>
    </w:p>
    <w:p w14:paraId="274FFCE5" w14:textId="77777777" w:rsidR="008F7C23" w:rsidRDefault="008F7C2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2A5A44C" w14:textId="77777777" w:rsidR="008F7C23" w:rsidRDefault="008F7C23">
      <w:pPr>
        <w:pStyle w:val="ConsPlusTitle"/>
        <w:jc w:val="center"/>
      </w:pPr>
      <w:r>
        <w:t xml:space="preserve">область, Серафимовичский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Белонемухин</w:t>
      </w:r>
      <w:proofErr w:type="spellEnd"/>
    </w:p>
    <w:p w14:paraId="679CDFE8" w14:textId="77777777" w:rsidR="008F7C23" w:rsidRDefault="008F7C23">
      <w:pPr>
        <w:pStyle w:val="ConsPlusNormal"/>
        <w:jc w:val="both"/>
      </w:pPr>
    </w:p>
    <w:p w14:paraId="0846C17E" w14:textId="77777777" w:rsidR="008F7C23" w:rsidRDefault="008F7C23">
      <w:pPr>
        <w:pStyle w:val="ConsPlusNormal"/>
        <w:jc w:val="center"/>
      </w:pPr>
      <w:r>
        <w:rPr>
          <w:noProof/>
          <w:position w:val="-269"/>
        </w:rPr>
        <w:lastRenderedPageBreak/>
        <w:drawing>
          <wp:inline distT="0" distB="0" distL="0" distR="0" wp14:anchorId="6124477C" wp14:editId="47D759CE">
            <wp:extent cx="3452495" cy="3576955"/>
            <wp:effectExtent l="0" t="0" r="0" b="0"/>
            <wp:docPr id="12991529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57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9BC11" w14:textId="77777777" w:rsidR="008F7C23" w:rsidRDefault="008F7C23">
      <w:pPr>
        <w:pStyle w:val="ConsPlusNormal"/>
        <w:jc w:val="both"/>
      </w:pPr>
    </w:p>
    <w:p w14:paraId="6230A1FA" w14:textId="77777777" w:rsidR="008F7C23" w:rsidRDefault="008F7C2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EC2F0CC" w14:textId="77777777" w:rsidR="008F7C23" w:rsidRDefault="008F7C2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79CC16A" w14:textId="77777777" w:rsidR="008F7C23" w:rsidRDefault="008F7C23">
      <w:pPr>
        <w:pStyle w:val="ConsPlusTitle"/>
        <w:jc w:val="center"/>
      </w:pPr>
      <w:r>
        <w:t>"Братская могила советских воинов, погибших в период</w:t>
      </w:r>
    </w:p>
    <w:p w14:paraId="73B4CA5C" w14:textId="77777777" w:rsidR="008F7C23" w:rsidRDefault="008F7C23">
      <w:pPr>
        <w:pStyle w:val="ConsPlusTitle"/>
        <w:jc w:val="center"/>
      </w:pPr>
      <w:r>
        <w:t>Сталинградской битвы", расположенного по адресу</w:t>
      </w:r>
    </w:p>
    <w:p w14:paraId="79C416DE" w14:textId="77777777" w:rsidR="008F7C23" w:rsidRDefault="008F7C23">
      <w:pPr>
        <w:pStyle w:val="ConsPlusTitle"/>
        <w:jc w:val="center"/>
      </w:pPr>
      <w:r>
        <w:t>(местонахождение): Волгоградская область, Серафимовичский</w:t>
      </w:r>
    </w:p>
    <w:p w14:paraId="72AE2EC4" w14:textId="77777777" w:rsidR="008F7C23" w:rsidRDefault="008F7C23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Белонемухин</w:t>
      </w:r>
      <w:proofErr w:type="spellEnd"/>
    </w:p>
    <w:p w14:paraId="1F45199B" w14:textId="77777777" w:rsidR="008F7C23" w:rsidRDefault="008F7C23">
      <w:pPr>
        <w:pStyle w:val="ConsPlusNormal"/>
        <w:jc w:val="both"/>
      </w:pPr>
    </w:p>
    <w:p w14:paraId="38F40149" w14:textId="77777777" w:rsidR="008F7C23" w:rsidRDefault="008F7C23">
      <w:pPr>
        <w:pStyle w:val="ConsPlusNormal"/>
        <w:jc w:val="center"/>
      </w:pPr>
      <w:r>
        <w:t>Система координат: МСК-34, зона 1</w:t>
      </w:r>
    </w:p>
    <w:p w14:paraId="03E22D48" w14:textId="77777777" w:rsidR="008F7C23" w:rsidRDefault="008F7C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5"/>
        <w:gridCol w:w="2755"/>
        <w:gridCol w:w="3231"/>
      </w:tblGrid>
      <w:tr w:rsidR="008F7C23" w14:paraId="0EEEEAF6" w14:textId="77777777">
        <w:tc>
          <w:tcPr>
            <w:tcW w:w="3085" w:type="dxa"/>
          </w:tcPr>
          <w:p w14:paraId="16EFDBE1" w14:textId="77777777" w:rsidR="008F7C23" w:rsidRDefault="008F7C2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0AD30D79" w14:textId="77777777" w:rsidR="008F7C23" w:rsidRDefault="008F7C2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5DB8A06A" w14:textId="77777777" w:rsidR="008F7C23" w:rsidRDefault="008F7C23">
            <w:pPr>
              <w:pStyle w:val="ConsPlusNormal"/>
              <w:jc w:val="center"/>
            </w:pPr>
            <w:r>
              <w:t>У</w:t>
            </w:r>
          </w:p>
        </w:tc>
      </w:tr>
      <w:tr w:rsidR="008F7C23" w14:paraId="08220F51" w14:textId="77777777">
        <w:tc>
          <w:tcPr>
            <w:tcW w:w="3085" w:type="dxa"/>
          </w:tcPr>
          <w:p w14:paraId="7EB89AC8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0B16EC70" w14:textId="77777777" w:rsidR="008F7C23" w:rsidRDefault="008F7C23">
            <w:pPr>
              <w:pStyle w:val="ConsPlusNormal"/>
              <w:jc w:val="center"/>
            </w:pPr>
            <w:r>
              <w:t>556268.06</w:t>
            </w:r>
          </w:p>
        </w:tc>
        <w:tc>
          <w:tcPr>
            <w:tcW w:w="3231" w:type="dxa"/>
          </w:tcPr>
          <w:p w14:paraId="097928E2" w14:textId="77777777" w:rsidR="008F7C23" w:rsidRDefault="008F7C23">
            <w:pPr>
              <w:pStyle w:val="ConsPlusNormal"/>
              <w:jc w:val="center"/>
            </w:pPr>
            <w:r>
              <w:t>1274554.83</w:t>
            </w:r>
          </w:p>
        </w:tc>
      </w:tr>
      <w:tr w:rsidR="008F7C23" w14:paraId="4CE27AF9" w14:textId="77777777">
        <w:tc>
          <w:tcPr>
            <w:tcW w:w="3085" w:type="dxa"/>
          </w:tcPr>
          <w:p w14:paraId="1DB24628" w14:textId="77777777" w:rsidR="008F7C23" w:rsidRDefault="008F7C2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5B3A3B0E" w14:textId="77777777" w:rsidR="008F7C23" w:rsidRDefault="008F7C23">
            <w:pPr>
              <w:pStyle w:val="ConsPlusNormal"/>
              <w:jc w:val="center"/>
            </w:pPr>
            <w:r>
              <w:t>556273.84</w:t>
            </w:r>
          </w:p>
        </w:tc>
        <w:tc>
          <w:tcPr>
            <w:tcW w:w="3231" w:type="dxa"/>
          </w:tcPr>
          <w:p w14:paraId="63F86FB6" w14:textId="77777777" w:rsidR="008F7C23" w:rsidRDefault="008F7C23">
            <w:pPr>
              <w:pStyle w:val="ConsPlusNormal"/>
              <w:jc w:val="center"/>
            </w:pPr>
            <w:r>
              <w:t>1274558.78</w:t>
            </w:r>
          </w:p>
        </w:tc>
      </w:tr>
      <w:tr w:rsidR="008F7C23" w14:paraId="17CEC034" w14:textId="77777777">
        <w:tc>
          <w:tcPr>
            <w:tcW w:w="3085" w:type="dxa"/>
          </w:tcPr>
          <w:p w14:paraId="279484D7" w14:textId="77777777" w:rsidR="008F7C23" w:rsidRDefault="008F7C2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07B8F28B" w14:textId="77777777" w:rsidR="008F7C23" w:rsidRDefault="008F7C23">
            <w:pPr>
              <w:pStyle w:val="ConsPlusNormal"/>
              <w:jc w:val="center"/>
            </w:pPr>
            <w:r>
              <w:t>556269.90</w:t>
            </w:r>
          </w:p>
        </w:tc>
        <w:tc>
          <w:tcPr>
            <w:tcW w:w="3231" w:type="dxa"/>
          </w:tcPr>
          <w:p w14:paraId="5D3D6814" w14:textId="77777777" w:rsidR="008F7C23" w:rsidRDefault="008F7C23">
            <w:pPr>
              <w:pStyle w:val="ConsPlusNormal"/>
              <w:jc w:val="center"/>
            </w:pPr>
            <w:r>
              <w:t>1274564.56</w:t>
            </w:r>
          </w:p>
        </w:tc>
      </w:tr>
      <w:tr w:rsidR="008F7C23" w14:paraId="2A74D4E0" w14:textId="77777777">
        <w:tc>
          <w:tcPr>
            <w:tcW w:w="3085" w:type="dxa"/>
          </w:tcPr>
          <w:p w14:paraId="71B044CF" w14:textId="77777777" w:rsidR="008F7C23" w:rsidRDefault="008F7C2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124CA2B4" w14:textId="77777777" w:rsidR="008F7C23" w:rsidRDefault="008F7C23">
            <w:pPr>
              <w:pStyle w:val="ConsPlusNormal"/>
              <w:jc w:val="center"/>
            </w:pPr>
            <w:r>
              <w:t>556264.12</w:t>
            </w:r>
          </w:p>
        </w:tc>
        <w:tc>
          <w:tcPr>
            <w:tcW w:w="3231" w:type="dxa"/>
          </w:tcPr>
          <w:p w14:paraId="210A7D47" w14:textId="77777777" w:rsidR="008F7C23" w:rsidRDefault="008F7C23">
            <w:pPr>
              <w:pStyle w:val="ConsPlusNormal"/>
              <w:jc w:val="center"/>
            </w:pPr>
            <w:r>
              <w:t>1274560.61</w:t>
            </w:r>
          </w:p>
        </w:tc>
      </w:tr>
      <w:tr w:rsidR="008F7C23" w14:paraId="04E86482" w14:textId="77777777">
        <w:tc>
          <w:tcPr>
            <w:tcW w:w="3085" w:type="dxa"/>
          </w:tcPr>
          <w:p w14:paraId="5F17652C" w14:textId="77777777" w:rsidR="008F7C23" w:rsidRDefault="008F7C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1F9133FC" w14:textId="77777777" w:rsidR="008F7C23" w:rsidRDefault="008F7C23">
            <w:pPr>
              <w:pStyle w:val="ConsPlusNormal"/>
              <w:jc w:val="center"/>
            </w:pPr>
            <w:r>
              <w:t>556268.06</w:t>
            </w:r>
          </w:p>
        </w:tc>
        <w:tc>
          <w:tcPr>
            <w:tcW w:w="3231" w:type="dxa"/>
          </w:tcPr>
          <w:p w14:paraId="20840CB6" w14:textId="77777777" w:rsidR="008F7C23" w:rsidRDefault="008F7C23">
            <w:pPr>
              <w:pStyle w:val="ConsPlusNormal"/>
              <w:jc w:val="center"/>
            </w:pPr>
            <w:r>
              <w:t>1274554.83</w:t>
            </w:r>
          </w:p>
        </w:tc>
      </w:tr>
    </w:tbl>
    <w:p w14:paraId="62648027" w14:textId="77777777" w:rsidR="008F7C23" w:rsidRDefault="008F7C23">
      <w:pPr>
        <w:pStyle w:val="ConsPlusNormal"/>
        <w:jc w:val="both"/>
      </w:pPr>
    </w:p>
    <w:p w14:paraId="44954976" w14:textId="77777777" w:rsidR="008F7C23" w:rsidRDefault="008F7C2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E2FFFEC" w14:textId="77777777" w:rsidR="008F7C23" w:rsidRDefault="008F7C2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279C23A" w14:textId="77777777" w:rsidR="008F7C23" w:rsidRDefault="008F7C2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41CD51C" w14:textId="77777777" w:rsidR="008F7C23" w:rsidRDefault="008F7C23">
      <w:pPr>
        <w:pStyle w:val="ConsPlusTitle"/>
        <w:jc w:val="center"/>
      </w:pPr>
      <w:r>
        <w:t>по адресу (местонахождение): Волгоградская область,</w:t>
      </w:r>
    </w:p>
    <w:p w14:paraId="312842D4" w14:textId="77777777" w:rsidR="008F7C23" w:rsidRDefault="008F7C23">
      <w:pPr>
        <w:pStyle w:val="ConsPlusTitle"/>
        <w:jc w:val="center"/>
      </w:pPr>
      <w:r>
        <w:t xml:space="preserve">Серафимовичский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Белонемухин</w:t>
      </w:r>
      <w:proofErr w:type="spellEnd"/>
    </w:p>
    <w:p w14:paraId="70989D93" w14:textId="77777777" w:rsidR="008F7C23" w:rsidRDefault="008F7C23">
      <w:pPr>
        <w:pStyle w:val="ConsPlusNormal"/>
        <w:jc w:val="both"/>
      </w:pPr>
    </w:p>
    <w:p w14:paraId="29E1F316" w14:textId="77777777" w:rsidR="008F7C23" w:rsidRDefault="008F7C23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Серафимовичский </w:t>
      </w:r>
      <w:r>
        <w:lastRenderedPageBreak/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Белонемухин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C374F02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0DEEC86" w14:textId="77777777" w:rsidR="008F7C23" w:rsidRDefault="008F7C2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324A0A2" w14:textId="77777777" w:rsidR="008F7C23" w:rsidRDefault="008F7C2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F33130E" w14:textId="77777777" w:rsidR="008F7C23" w:rsidRDefault="008F7C2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56F06BB" w14:textId="77777777" w:rsidR="008F7C23" w:rsidRDefault="008F7C2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6F621D81" w14:textId="77777777" w:rsidR="008F7C23" w:rsidRDefault="008F7C2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2212DB72" w14:textId="77777777" w:rsidR="008F7C23" w:rsidRDefault="008F7C23">
      <w:pPr>
        <w:pStyle w:val="ConsPlusNormal"/>
        <w:jc w:val="both"/>
      </w:pPr>
    </w:p>
    <w:p w14:paraId="48796860" w14:textId="77777777" w:rsidR="008F7C23" w:rsidRDefault="008F7C23">
      <w:pPr>
        <w:pStyle w:val="ConsPlusNormal"/>
        <w:jc w:val="both"/>
      </w:pPr>
    </w:p>
    <w:p w14:paraId="74A5FB0C" w14:textId="77777777" w:rsidR="008F7C23" w:rsidRDefault="008F7C2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85EEBC9" w14:textId="77777777" w:rsidR="008F7C23" w:rsidRDefault="008F7C23"/>
    <w:sectPr w:rsidR="008F7C23" w:rsidSect="008F7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C23"/>
    <w:rsid w:val="008F7C23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AB37A"/>
  <w15:chartTrackingRefBased/>
  <w15:docId w15:val="{6F14894A-05B7-44FF-B4D6-5583E89F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7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7C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7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7C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7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7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7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7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7C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7C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7C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7C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7C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7C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7C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7C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7C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7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7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7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7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7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7C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7C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7C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7C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7C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7C2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F7C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F7C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F7C2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A2392C07583391BA0810C5AD8C41D07B4AB764C15E73CFAE33D6C285F773558351BF87D5C1DCE6479E0D36347394CD5485BC44D5FC0BEA212C1A04l3e1G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B7A2392C07583391BA080EC8BBE01ED57F46E869C05F7C98F664D095DAA77500C311B9D29685D1E443955966702DCD9D13CEB143C8E00BEEl3eAG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B7A2392C07583391BA080EC8BBE01ED57F48EA68CB517C98F664D095DAA77500C311B9D69185DAB316DA583A357BDE9C16CEB345D4lEe7G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hyperlink" Target="consultantplus://offline/ref=B7A2392C07583391BA080EC8BBE01ED57F48EA68CB517C98F664D095DAA77500C311B9D19186DAB316DA583A357BDE9C16CEB345D4lEe7G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5060</Words>
  <Characters>28846</Characters>
  <Application>Microsoft Office Word</Application>
  <DocSecurity>0</DocSecurity>
  <Lines>240</Lines>
  <Paragraphs>67</Paragraphs>
  <ScaleCrop>false</ScaleCrop>
  <Company/>
  <LinksUpToDate>false</LinksUpToDate>
  <CharactersWithSpaces>33839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2025-06-13T06:30:00Z</dcterms:created>
  <dcterms:modified xsi:type="dcterms:W3CDTF">2025-06-13T06:31:00Z</dcterms:modified>
</cp:coreProperties>
</file>