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DBF2" w14:textId="59749450" w:rsidR="00597671" w:rsidRDefault="0059767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597671">
        <w:t>Приказ комитета государственной охраны объектов культурного наследия Волгоградской обл. от 26.08.2025 N 70-н "Об утверждении границ и режима использования территории объекта культурного наследия регионального значения "Казанская кладбищенская церковь", расположенного по адресу (местонахождение): Волгоградская область, г. Волгоград, Ворошиловский район, ул. Липецкая, 10"</w:t>
      </w:r>
    </w:p>
    <w:p w14:paraId="7D1FC7B9" w14:textId="77777777" w:rsidR="00597671" w:rsidRDefault="00597671">
      <w:pPr>
        <w:pStyle w:val="ConsPlusNormal"/>
        <w:jc w:val="both"/>
        <w:outlineLvl w:val="0"/>
      </w:pPr>
    </w:p>
    <w:p w14:paraId="473E0B3A" w14:textId="77777777" w:rsidR="00597671" w:rsidRDefault="0059767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2419633" w14:textId="77777777" w:rsidR="00597671" w:rsidRDefault="00597671">
      <w:pPr>
        <w:pStyle w:val="ConsPlusTitle"/>
        <w:jc w:val="center"/>
      </w:pPr>
      <w:r>
        <w:t>КУЛЬТУРНОГО НАСЛЕДИЯ ВОЛГОГРАДСКОЙ ОБЛАСТИ</w:t>
      </w:r>
    </w:p>
    <w:p w14:paraId="192BEC1C" w14:textId="77777777" w:rsidR="00597671" w:rsidRDefault="00597671">
      <w:pPr>
        <w:pStyle w:val="ConsPlusTitle"/>
        <w:ind w:firstLine="540"/>
        <w:jc w:val="both"/>
      </w:pPr>
    </w:p>
    <w:p w14:paraId="450DAFE2" w14:textId="77777777" w:rsidR="00597671" w:rsidRDefault="00597671">
      <w:pPr>
        <w:pStyle w:val="ConsPlusTitle"/>
        <w:jc w:val="center"/>
      </w:pPr>
      <w:r>
        <w:t>ПРИКАЗ</w:t>
      </w:r>
    </w:p>
    <w:p w14:paraId="39215668" w14:textId="77777777" w:rsidR="00597671" w:rsidRDefault="00597671">
      <w:pPr>
        <w:pStyle w:val="ConsPlusTitle"/>
        <w:jc w:val="center"/>
      </w:pPr>
      <w:r>
        <w:t>от 26 августа 2025 г. N 70-н</w:t>
      </w:r>
    </w:p>
    <w:p w14:paraId="4EFC9D6F" w14:textId="77777777" w:rsidR="00597671" w:rsidRDefault="00597671">
      <w:pPr>
        <w:pStyle w:val="ConsPlusTitle"/>
        <w:jc w:val="center"/>
      </w:pPr>
    </w:p>
    <w:p w14:paraId="4C309A5E" w14:textId="77777777" w:rsidR="00597671" w:rsidRDefault="00597671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7F9EE954" w14:textId="77777777" w:rsidR="00597671" w:rsidRDefault="0059767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E6A2BE9" w14:textId="77777777" w:rsidR="00597671" w:rsidRDefault="00597671">
      <w:pPr>
        <w:pStyle w:val="ConsPlusTitle"/>
        <w:jc w:val="center"/>
      </w:pPr>
      <w:r>
        <w:t>"КАЗАНСКАЯ КЛАДБИЩЕНСКАЯ ЦЕРКОВЬ", РАСПОЛОЖЕННОГО ПО АДРЕСУ</w:t>
      </w:r>
    </w:p>
    <w:p w14:paraId="1A234ECE" w14:textId="77777777" w:rsidR="00597671" w:rsidRDefault="0059767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7930169" w14:textId="77777777" w:rsidR="00597671" w:rsidRDefault="00597671">
      <w:pPr>
        <w:pStyle w:val="ConsPlusTitle"/>
        <w:jc w:val="center"/>
      </w:pPr>
      <w:r>
        <w:t>ВОРОШИЛОВСКИЙ РАЙОН, УЛ. ЛИПЕЦКАЯ, 10</w:t>
      </w:r>
    </w:p>
    <w:p w14:paraId="3DAA0B69" w14:textId="77777777" w:rsidR="00597671" w:rsidRDefault="00597671">
      <w:pPr>
        <w:pStyle w:val="ConsPlusNormal"/>
        <w:jc w:val="both"/>
      </w:pPr>
    </w:p>
    <w:p w14:paraId="3F84950F" w14:textId="77777777" w:rsidR="00597671" w:rsidRDefault="00597671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C573917" w14:textId="77777777" w:rsidR="00597671" w:rsidRDefault="00597671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2">
        <w:r>
          <w:rPr>
            <w:color w:val="0000FF"/>
          </w:rPr>
          <w:t>границы</w:t>
        </w:r>
      </w:hyperlink>
      <w:r>
        <w:t xml:space="preserve"> и </w:t>
      </w:r>
      <w:hyperlink w:anchor="P249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"Казанская кладбищенская церковь", расположенного по адресу (местонахождение): Волгоградская область, г. Волгоград, Ворошиловский район, ул. Липецкая, 10, согласно приложению.</w:t>
      </w:r>
    </w:p>
    <w:p w14:paraId="1935FCA0" w14:textId="77777777" w:rsidR="00597671" w:rsidRDefault="00597671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72954BA" w14:textId="77777777" w:rsidR="00597671" w:rsidRDefault="00597671">
      <w:pPr>
        <w:pStyle w:val="ConsPlusNormal"/>
        <w:jc w:val="both"/>
      </w:pPr>
    </w:p>
    <w:p w14:paraId="17A42BCE" w14:textId="77777777" w:rsidR="00597671" w:rsidRDefault="00597671">
      <w:pPr>
        <w:pStyle w:val="ConsPlusNormal"/>
        <w:jc w:val="right"/>
      </w:pPr>
      <w:r>
        <w:t>Председатель комитета</w:t>
      </w:r>
    </w:p>
    <w:p w14:paraId="10313536" w14:textId="77777777" w:rsidR="00597671" w:rsidRDefault="00597671">
      <w:pPr>
        <w:pStyle w:val="ConsPlusNormal"/>
        <w:jc w:val="right"/>
      </w:pPr>
      <w:r>
        <w:t>А.Ю.БАЖЕНОВ</w:t>
      </w:r>
    </w:p>
    <w:p w14:paraId="4AD31502" w14:textId="77777777" w:rsidR="00597671" w:rsidRDefault="00597671">
      <w:pPr>
        <w:pStyle w:val="ConsPlusNormal"/>
        <w:jc w:val="both"/>
      </w:pPr>
    </w:p>
    <w:p w14:paraId="1ED9D701" w14:textId="77777777" w:rsidR="00597671" w:rsidRDefault="00597671">
      <w:pPr>
        <w:pStyle w:val="ConsPlusNormal"/>
        <w:jc w:val="both"/>
      </w:pPr>
    </w:p>
    <w:p w14:paraId="2619FCB5" w14:textId="77777777" w:rsidR="00597671" w:rsidRDefault="00597671">
      <w:pPr>
        <w:pStyle w:val="ConsPlusNormal"/>
        <w:jc w:val="both"/>
      </w:pPr>
    </w:p>
    <w:p w14:paraId="4E008033" w14:textId="77777777" w:rsidR="00597671" w:rsidRDefault="00597671">
      <w:pPr>
        <w:pStyle w:val="ConsPlusNormal"/>
        <w:jc w:val="both"/>
      </w:pPr>
    </w:p>
    <w:p w14:paraId="0442F335" w14:textId="77777777" w:rsidR="00597671" w:rsidRDefault="00597671">
      <w:pPr>
        <w:pStyle w:val="ConsPlusNormal"/>
        <w:jc w:val="both"/>
      </w:pPr>
    </w:p>
    <w:p w14:paraId="1778E118" w14:textId="77777777" w:rsidR="00597671" w:rsidRDefault="00597671">
      <w:pPr>
        <w:pStyle w:val="ConsPlusNormal"/>
        <w:jc w:val="right"/>
        <w:outlineLvl w:val="0"/>
      </w:pPr>
      <w:r>
        <w:t>Приложение</w:t>
      </w:r>
    </w:p>
    <w:p w14:paraId="136008F9" w14:textId="77777777" w:rsidR="00597671" w:rsidRDefault="00597671">
      <w:pPr>
        <w:pStyle w:val="ConsPlusNormal"/>
        <w:jc w:val="right"/>
      </w:pPr>
      <w:r>
        <w:t>к приказу</w:t>
      </w:r>
    </w:p>
    <w:p w14:paraId="6644F539" w14:textId="77777777" w:rsidR="00597671" w:rsidRDefault="00597671">
      <w:pPr>
        <w:pStyle w:val="ConsPlusNormal"/>
        <w:jc w:val="right"/>
      </w:pPr>
      <w:r>
        <w:t>комитета государственной</w:t>
      </w:r>
    </w:p>
    <w:p w14:paraId="7E807175" w14:textId="77777777" w:rsidR="00597671" w:rsidRDefault="00597671">
      <w:pPr>
        <w:pStyle w:val="ConsPlusNormal"/>
        <w:jc w:val="right"/>
      </w:pPr>
      <w:r>
        <w:t>охраны объектов</w:t>
      </w:r>
    </w:p>
    <w:p w14:paraId="208D88F8" w14:textId="77777777" w:rsidR="00597671" w:rsidRDefault="00597671">
      <w:pPr>
        <w:pStyle w:val="ConsPlusNormal"/>
        <w:jc w:val="right"/>
      </w:pPr>
      <w:r>
        <w:t>культурного наследия</w:t>
      </w:r>
    </w:p>
    <w:p w14:paraId="70CC687C" w14:textId="77777777" w:rsidR="00597671" w:rsidRDefault="00597671">
      <w:pPr>
        <w:pStyle w:val="ConsPlusNormal"/>
        <w:jc w:val="right"/>
      </w:pPr>
      <w:r>
        <w:t>Волгоградской области</w:t>
      </w:r>
    </w:p>
    <w:p w14:paraId="6CD14771" w14:textId="77777777" w:rsidR="00597671" w:rsidRDefault="00597671">
      <w:pPr>
        <w:pStyle w:val="ConsPlusNormal"/>
        <w:jc w:val="right"/>
      </w:pPr>
      <w:r>
        <w:t>от 26.08.2025 N 70-н</w:t>
      </w:r>
    </w:p>
    <w:p w14:paraId="33AEB78F" w14:textId="77777777" w:rsidR="00597671" w:rsidRDefault="00597671">
      <w:pPr>
        <w:pStyle w:val="ConsPlusNormal"/>
        <w:jc w:val="both"/>
      </w:pPr>
    </w:p>
    <w:p w14:paraId="50C4A604" w14:textId="77777777" w:rsidR="00597671" w:rsidRDefault="00597671">
      <w:pPr>
        <w:pStyle w:val="ConsPlusTitle"/>
        <w:jc w:val="center"/>
        <w:outlineLvl w:val="1"/>
      </w:pPr>
      <w:bookmarkStart w:id="0" w:name="P32"/>
      <w:bookmarkEnd w:id="0"/>
      <w:r>
        <w:lastRenderedPageBreak/>
        <w:t>Границы территории объекта культурного наследия</w:t>
      </w:r>
    </w:p>
    <w:p w14:paraId="2321C2B8" w14:textId="77777777" w:rsidR="00597671" w:rsidRDefault="00597671">
      <w:pPr>
        <w:pStyle w:val="ConsPlusTitle"/>
        <w:jc w:val="center"/>
      </w:pPr>
      <w:r>
        <w:t>регионального значения "Казанская кладбищенская церковь",</w:t>
      </w:r>
    </w:p>
    <w:p w14:paraId="6137C976" w14:textId="77777777" w:rsidR="00597671" w:rsidRDefault="0059767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4388BAF" w14:textId="77777777" w:rsidR="00597671" w:rsidRDefault="00597671">
      <w:pPr>
        <w:pStyle w:val="ConsPlusTitle"/>
        <w:jc w:val="center"/>
      </w:pPr>
      <w:r>
        <w:t>область, г. Волгоград, Ворошиловский район,</w:t>
      </w:r>
    </w:p>
    <w:p w14:paraId="78538DEA" w14:textId="77777777" w:rsidR="00597671" w:rsidRDefault="00597671">
      <w:pPr>
        <w:pStyle w:val="ConsPlusTitle"/>
        <w:jc w:val="center"/>
      </w:pPr>
      <w:r>
        <w:t>ул. Липецкая, 10 &lt;1&gt;</w:t>
      </w:r>
    </w:p>
    <w:p w14:paraId="387845F1" w14:textId="77777777" w:rsidR="00597671" w:rsidRDefault="00597671">
      <w:pPr>
        <w:pStyle w:val="ConsPlusNormal"/>
        <w:jc w:val="both"/>
      </w:pPr>
    </w:p>
    <w:p w14:paraId="791FF2CF" w14:textId="77777777" w:rsidR="00597671" w:rsidRDefault="00597671">
      <w:pPr>
        <w:pStyle w:val="ConsPlusNormal"/>
        <w:ind w:firstLine="540"/>
        <w:jc w:val="both"/>
      </w:pPr>
      <w:r>
        <w:t>--------------------------------</w:t>
      </w:r>
    </w:p>
    <w:p w14:paraId="59B2DB3F" w14:textId="77777777" w:rsidR="00597671" w:rsidRDefault="00597671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D91D707" w14:textId="77777777" w:rsidR="00597671" w:rsidRDefault="00597671">
      <w:pPr>
        <w:pStyle w:val="ConsPlusNormal"/>
        <w:jc w:val="both"/>
      </w:pPr>
    </w:p>
    <w:p w14:paraId="1EF30AE6" w14:textId="77777777" w:rsidR="00597671" w:rsidRDefault="00597671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CF5EDD9" w14:textId="77777777" w:rsidR="00597671" w:rsidRDefault="00597671">
      <w:pPr>
        <w:pStyle w:val="ConsPlusTitle"/>
        <w:jc w:val="center"/>
      </w:pPr>
      <w:r>
        <w:t>регионального значения "Казанская кладбищенская церковь",</w:t>
      </w:r>
    </w:p>
    <w:p w14:paraId="31B284EF" w14:textId="77777777" w:rsidR="00597671" w:rsidRDefault="0059767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8A29C44" w14:textId="77777777" w:rsidR="00597671" w:rsidRDefault="00597671">
      <w:pPr>
        <w:pStyle w:val="ConsPlusTitle"/>
        <w:jc w:val="center"/>
      </w:pPr>
      <w:r>
        <w:t>область, г. Волгоград, Ворошиловский район, ул. Липецкая, 10</w:t>
      </w:r>
    </w:p>
    <w:p w14:paraId="0151B592" w14:textId="77777777" w:rsidR="00597671" w:rsidRDefault="00597671">
      <w:pPr>
        <w:pStyle w:val="ConsPlusNormal"/>
        <w:jc w:val="both"/>
      </w:pPr>
    </w:p>
    <w:p w14:paraId="36AF65DA" w14:textId="77777777" w:rsidR="00597671" w:rsidRDefault="00597671">
      <w:pPr>
        <w:pStyle w:val="ConsPlusNormal"/>
        <w:jc w:val="center"/>
      </w:pPr>
      <w:r>
        <w:rPr>
          <w:noProof/>
          <w:position w:val="-273"/>
        </w:rPr>
        <w:drawing>
          <wp:inline distT="0" distB="0" distL="0" distR="0" wp14:anchorId="52B220A6" wp14:editId="169B55A7">
            <wp:extent cx="4103370" cy="36207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3370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31E70" w14:textId="77777777" w:rsidR="00597671" w:rsidRDefault="00597671">
      <w:pPr>
        <w:pStyle w:val="ConsPlusNormal"/>
        <w:jc w:val="both"/>
      </w:pPr>
    </w:p>
    <w:p w14:paraId="01135D26" w14:textId="77777777" w:rsidR="00597671" w:rsidRDefault="00597671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EE91F98" w14:textId="77777777" w:rsidR="00597671" w:rsidRDefault="00597671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06E022D" w14:textId="77777777" w:rsidR="00597671" w:rsidRDefault="00597671">
      <w:pPr>
        <w:pStyle w:val="ConsPlusTitle"/>
        <w:jc w:val="center"/>
      </w:pPr>
      <w:r>
        <w:t>"Казанская кладбищенская церковь", расположенного по адресу</w:t>
      </w:r>
    </w:p>
    <w:p w14:paraId="075637AA" w14:textId="77777777" w:rsidR="00597671" w:rsidRDefault="00597671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11A23AE5" w14:textId="77777777" w:rsidR="00597671" w:rsidRDefault="00597671">
      <w:pPr>
        <w:pStyle w:val="ConsPlusTitle"/>
        <w:jc w:val="center"/>
      </w:pPr>
      <w:r>
        <w:t>Ворошиловский район, ул. Липецкая, 10</w:t>
      </w:r>
    </w:p>
    <w:p w14:paraId="17BA1745" w14:textId="77777777" w:rsidR="00597671" w:rsidRDefault="00597671">
      <w:pPr>
        <w:pStyle w:val="ConsPlusNormal"/>
        <w:jc w:val="both"/>
      </w:pPr>
    </w:p>
    <w:p w14:paraId="591B6EC2" w14:textId="77777777" w:rsidR="00597671" w:rsidRDefault="00597671">
      <w:pPr>
        <w:pStyle w:val="ConsPlusNormal"/>
        <w:jc w:val="center"/>
      </w:pPr>
      <w:r>
        <w:t>Система координат: МСК-34, зона 1</w:t>
      </w:r>
    </w:p>
    <w:p w14:paraId="0C74E744" w14:textId="77777777" w:rsidR="00597671" w:rsidRDefault="0059767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85"/>
        <w:gridCol w:w="2755"/>
        <w:gridCol w:w="3231"/>
      </w:tblGrid>
      <w:tr w:rsidR="00597671" w14:paraId="12EA100E" w14:textId="77777777">
        <w:tc>
          <w:tcPr>
            <w:tcW w:w="3085" w:type="dxa"/>
          </w:tcPr>
          <w:p w14:paraId="7BD8C68F" w14:textId="77777777" w:rsidR="00597671" w:rsidRDefault="0059767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755" w:type="dxa"/>
          </w:tcPr>
          <w:p w14:paraId="46465841" w14:textId="77777777" w:rsidR="00597671" w:rsidRDefault="0059767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231" w:type="dxa"/>
          </w:tcPr>
          <w:p w14:paraId="13B49CA5" w14:textId="77777777" w:rsidR="00597671" w:rsidRDefault="00597671">
            <w:pPr>
              <w:pStyle w:val="ConsPlusNormal"/>
              <w:jc w:val="center"/>
            </w:pPr>
            <w:r>
              <w:t>У</w:t>
            </w:r>
          </w:p>
        </w:tc>
      </w:tr>
      <w:tr w:rsidR="00597671" w14:paraId="7003F2ED" w14:textId="77777777">
        <w:tc>
          <w:tcPr>
            <w:tcW w:w="3085" w:type="dxa"/>
          </w:tcPr>
          <w:p w14:paraId="38769FB6" w14:textId="77777777" w:rsidR="00597671" w:rsidRDefault="00597671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755" w:type="dxa"/>
          </w:tcPr>
          <w:p w14:paraId="39D9CC8E" w14:textId="77777777" w:rsidR="00597671" w:rsidRDefault="00597671">
            <w:pPr>
              <w:pStyle w:val="ConsPlusNormal"/>
              <w:jc w:val="center"/>
            </w:pPr>
            <w:r>
              <w:t>482518,80</w:t>
            </w:r>
          </w:p>
        </w:tc>
        <w:tc>
          <w:tcPr>
            <w:tcW w:w="3231" w:type="dxa"/>
          </w:tcPr>
          <w:p w14:paraId="73892957" w14:textId="77777777" w:rsidR="00597671" w:rsidRDefault="00597671">
            <w:pPr>
              <w:pStyle w:val="ConsPlusNormal"/>
              <w:jc w:val="center"/>
            </w:pPr>
            <w:r>
              <w:t>1405646,83</w:t>
            </w:r>
          </w:p>
        </w:tc>
      </w:tr>
      <w:tr w:rsidR="00597671" w14:paraId="336CDE49" w14:textId="77777777">
        <w:tc>
          <w:tcPr>
            <w:tcW w:w="3085" w:type="dxa"/>
          </w:tcPr>
          <w:p w14:paraId="628B65E8" w14:textId="77777777" w:rsidR="00597671" w:rsidRDefault="0059767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55" w:type="dxa"/>
          </w:tcPr>
          <w:p w14:paraId="18D16035" w14:textId="77777777" w:rsidR="00597671" w:rsidRDefault="00597671">
            <w:pPr>
              <w:pStyle w:val="ConsPlusNormal"/>
              <w:jc w:val="center"/>
            </w:pPr>
            <w:r>
              <w:t>482519,40</w:t>
            </w:r>
          </w:p>
        </w:tc>
        <w:tc>
          <w:tcPr>
            <w:tcW w:w="3231" w:type="dxa"/>
          </w:tcPr>
          <w:p w14:paraId="33648C73" w14:textId="77777777" w:rsidR="00597671" w:rsidRDefault="00597671">
            <w:pPr>
              <w:pStyle w:val="ConsPlusNormal"/>
              <w:jc w:val="center"/>
            </w:pPr>
            <w:r>
              <w:t>1405650,99</w:t>
            </w:r>
          </w:p>
        </w:tc>
      </w:tr>
      <w:tr w:rsidR="00597671" w14:paraId="1625F55D" w14:textId="77777777">
        <w:tc>
          <w:tcPr>
            <w:tcW w:w="3085" w:type="dxa"/>
          </w:tcPr>
          <w:p w14:paraId="72986D6F" w14:textId="77777777" w:rsidR="00597671" w:rsidRDefault="0059767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55" w:type="dxa"/>
          </w:tcPr>
          <w:p w14:paraId="5CAB3023" w14:textId="77777777" w:rsidR="00597671" w:rsidRDefault="00597671">
            <w:pPr>
              <w:pStyle w:val="ConsPlusNormal"/>
              <w:jc w:val="center"/>
            </w:pPr>
            <w:r>
              <w:t>482517,65</w:t>
            </w:r>
          </w:p>
        </w:tc>
        <w:tc>
          <w:tcPr>
            <w:tcW w:w="3231" w:type="dxa"/>
          </w:tcPr>
          <w:p w14:paraId="2E628F73" w14:textId="77777777" w:rsidR="00597671" w:rsidRDefault="00597671">
            <w:pPr>
              <w:pStyle w:val="ConsPlusNormal"/>
              <w:jc w:val="center"/>
            </w:pPr>
            <w:r>
              <w:t>1405652,34</w:t>
            </w:r>
          </w:p>
        </w:tc>
      </w:tr>
      <w:tr w:rsidR="00597671" w14:paraId="0E20B3DD" w14:textId="77777777">
        <w:tc>
          <w:tcPr>
            <w:tcW w:w="3085" w:type="dxa"/>
          </w:tcPr>
          <w:p w14:paraId="4942A84F" w14:textId="77777777" w:rsidR="00597671" w:rsidRDefault="0059767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55" w:type="dxa"/>
          </w:tcPr>
          <w:p w14:paraId="1D3FA908" w14:textId="77777777" w:rsidR="00597671" w:rsidRDefault="00597671">
            <w:pPr>
              <w:pStyle w:val="ConsPlusNormal"/>
              <w:jc w:val="center"/>
            </w:pPr>
            <w:r>
              <w:t>482517,94</w:t>
            </w:r>
          </w:p>
        </w:tc>
        <w:tc>
          <w:tcPr>
            <w:tcW w:w="3231" w:type="dxa"/>
          </w:tcPr>
          <w:p w14:paraId="2E445294" w14:textId="77777777" w:rsidR="00597671" w:rsidRDefault="00597671">
            <w:pPr>
              <w:pStyle w:val="ConsPlusNormal"/>
              <w:jc w:val="center"/>
            </w:pPr>
            <w:r>
              <w:t>1405654,48</w:t>
            </w:r>
          </w:p>
        </w:tc>
      </w:tr>
      <w:tr w:rsidR="00597671" w14:paraId="1EE6CDC0" w14:textId="77777777">
        <w:tc>
          <w:tcPr>
            <w:tcW w:w="3085" w:type="dxa"/>
          </w:tcPr>
          <w:p w14:paraId="17A0CC53" w14:textId="77777777" w:rsidR="00597671" w:rsidRDefault="0059767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755" w:type="dxa"/>
          </w:tcPr>
          <w:p w14:paraId="0ECB57FC" w14:textId="77777777" w:rsidR="00597671" w:rsidRDefault="00597671">
            <w:pPr>
              <w:pStyle w:val="ConsPlusNormal"/>
              <w:jc w:val="center"/>
            </w:pPr>
            <w:r>
              <w:t>482520,91</w:t>
            </w:r>
          </w:p>
        </w:tc>
        <w:tc>
          <w:tcPr>
            <w:tcW w:w="3231" w:type="dxa"/>
          </w:tcPr>
          <w:p w14:paraId="29FB0B22" w14:textId="77777777" w:rsidR="00597671" w:rsidRDefault="00597671">
            <w:pPr>
              <w:pStyle w:val="ConsPlusNormal"/>
              <w:jc w:val="center"/>
            </w:pPr>
            <w:r>
              <w:t>1405653,76</w:t>
            </w:r>
          </w:p>
        </w:tc>
      </w:tr>
      <w:tr w:rsidR="00597671" w14:paraId="5D5C012A" w14:textId="77777777">
        <w:tc>
          <w:tcPr>
            <w:tcW w:w="3085" w:type="dxa"/>
          </w:tcPr>
          <w:p w14:paraId="177013A6" w14:textId="77777777" w:rsidR="00597671" w:rsidRDefault="0059767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755" w:type="dxa"/>
          </w:tcPr>
          <w:p w14:paraId="41AE7310" w14:textId="77777777" w:rsidR="00597671" w:rsidRDefault="00597671">
            <w:pPr>
              <w:pStyle w:val="ConsPlusNormal"/>
              <w:jc w:val="center"/>
            </w:pPr>
            <w:r>
              <w:t>482523,04</w:t>
            </w:r>
          </w:p>
        </w:tc>
        <w:tc>
          <w:tcPr>
            <w:tcW w:w="3231" w:type="dxa"/>
          </w:tcPr>
          <w:p w14:paraId="5C8109A6" w14:textId="77777777" w:rsidR="00597671" w:rsidRDefault="00597671">
            <w:pPr>
              <w:pStyle w:val="ConsPlusNormal"/>
              <w:jc w:val="center"/>
            </w:pPr>
            <w:r>
              <w:t>1405655,39</w:t>
            </w:r>
          </w:p>
        </w:tc>
      </w:tr>
      <w:tr w:rsidR="00597671" w14:paraId="7E2E35DD" w14:textId="77777777">
        <w:tc>
          <w:tcPr>
            <w:tcW w:w="3085" w:type="dxa"/>
          </w:tcPr>
          <w:p w14:paraId="2DA59C9F" w14:textId="77777777" w:rsidR="00597671" w:rsidRDefault="0059767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55" w:type="dxa"/>
          </w:tcPr>
          <w:p w14:paraId="45765CF9" w14:textId="77777777" w:rsidR="00597671" w:rsidRDefault="00597671">
            <w:pPr>
              <w:pStyle w:val="ConsPlusNormal"/>
              <w:jc w:val="center"/>
            </w:pPr>
            <w:r>
              <w:t>482525,60</w:t>
            </w:r>
          </w:p>
        </w:tc>
        <w:tc>
          <w:tcPr>
            <w:tcW w:w="3231" w:type="dxa"/>
          </w:tcPr>
          <w:p w14:paraId="68D994CC" w14:textId="77777777" w:rsidR="00597671" w:rsidRDefault="00597671">
            <w:pPr>
              <w:pStyle w:val="ConsPlusNormal"/>
              <w:jc w:val="center"/>
            </w:pPr>
            <w:r>
              <w:t>1405672,47</w:t>
            </w:r>
          </w:p>
        </w:tc>
      </w:tr>
      <w:tr w:rsidR="00597671" w14:paraId="731D1920" w14:textId="77777777">
        <w:tc>
          <w:tcPr>
            <w:tcW w:w="3085" w:type="dxa"/>
          </w:tcPr>
          <w:p w14:paraId="4DD564BB" w14:textId="77777777" w:rsidR="00597671" w:rsidRDefault="0059767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755" w:type="dxa"/>
          </w:tcPr>
          <w:p w14:paraId="0E86471C" w14:textId="77777777" w:rsidR="00597671" w:rsidRDefault="00597671">
            <w:pPr>
              <w:pStyle w:val="ConsPlusNormal"/>
              <w:jc w:val="center"/>
            </w:pPr>
            <w:r>
              <w:t>482526,59</w:t>
            </w:r>
          </w:p>
        </w:tc>
        <w:tc>
          <w:tcPr>
            <w:tcW w:w="3231" w:type="dxa"/>
          </w:tcPr>
          <w:p w14:paraId="5062A33C" w14:textId="77777777" w:rsidR="00597671" w:rsidRDefault="00597671">
            <w:pPr>
              <w:pStyle w:val="ConsPlusNormal"/>
              <w:jc w:val="center"/>
            </w:pPr>
            <w:r>
              <w:t>1405672,46</w:t>
            </w:r>
          </w:p>
        </w:tc>
      </w:tr>
      <w:tr w:rsidR="00597671" w14:paraId="36537237" w14:textId="77777777">
        <w:tc>
          <w:tcPr>
            <w:tcW w:w="3085" w:type="dxa"/>
          </w:tcPr>
          <w:p w14:paraId="3E59C2C8" w14:textId="77777777" w:rsidR="00597671" w:rsidRDefault="0059767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755" w:type="dxa"/>
          </w:tcPr>
          <w:p w14:paraId="14924AB3" w14:textId="77777777" w:rsidR="00597671" w:rsidRDefault="00597671">
            <w:pPr>
              <w:pStyle w:val="ConsPlusNormal"/>
              <w:jc w:val="center"/>
            </w:pPr>
            <w:r>
              <w:t>482528,08</w:t>
            </w:r>
          </w:p>
        </w:tc>
        <w:tc>
          <w:tcPr>
            <w:tcW w:w="3231" w:type="dxa"/>
          </w:tcPr>
          <w:p w14:paraId="4B4878E9" w14:textId="77777777" w:rsidR="00597671" w:rsidRDefault="00597671">
            <w:pPr>
              <w:pStyle w:val="ConsPlusNormal"/>
              <w:jc w:val="center"/>
            </w:pPr>
            <w:r>
              <w:t>1405673,86</w:t>
            </w:r>
          </w:p>
        </w:tc>
      </w:tr>
      <w:tr w:rsidR="00597671" w14:paraId="744CACF0" w14:textId="77777777">
        <w:tc>
          <w:tcPr>
            <w:tcW w:w="3085" w:type="dxa"/>
          </w:tcPr>
          <w:p w14:paraId="3A516D37" w14:textId="77777777" w:rsidR="00597671" w:rsidRDefault="0059767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755" w:type="dxa"/>
          </w:tcPr>
          <w:p w14:paraId="60D7AA86" w14:textId="77777777" w:rsidR="00597671" w:rsidRDefault="00597671">
            <w:pPr>
              <w:pStyle w:val="ConsPlusNormal"/>
              <w:jc w:val="center"/>
            </w:pPr>
            <w:r>
              <w:t>482528,32</w:t>
            </w:r>
          </w:p>
        </w:tc>
        <w:tc>
          <w:tcPr>
            <w:tcW w:w="3231" w:type="dxa"/>
          </w:tcPr>
          <w:p w14:paraId="4CB5C4D3" w14:textId="77777777" w:rsidR="00597671" w:rsidRDefault="00597671">
            <w:pPr>
              <w:pStyle w:val="ConsPlusNormal"/>
              <w:jc w:val="center"/>
            </w:pPr>
            <w:r>
              <w:t>1405676,34</w:t>
            </w:r>
          </w:p>
        </w:tc>
      </w:tr>
      <w:tr w:rsidR="00597671" w14:paraId="32D8DFEE" w14:textId="77777777">
        <w:tc>
          <w:tcPr>
            <w:tcW w:w="3085" w:type="dxa"/>
          </w:tcPr>
          <w:p w14:paraId="3C936EAB" w14:textId="77777777" w:rsidR="00597671" w:rsidRDefault="0059767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2755" w:type="dxa"/>
          </w:tcPr>
          <w:p w14:paraId="7F097D25" w14:textId="77777777" w:rsidR="00597671" w:rsidRDefault="00597671">
            <w:pPr>
              <w:pStyle w:val="ConsPlusNormal"/>
              <w:jc w:val="center"/>
            </w:pPr>
            <w:r>
              <w:t>482527,81</w:t>
            </w:r>
          </w:p>
        </w:tc>
        <w:tc>
          <w:tcPr>
            <w:tcW w:w="3231" w:type="dxa"/>
          </w:tcPr>
          <w:p w14:paraId="2A12EB48" w14:textId="77777777" w:rsidR="00597671" w:rsidRDefault="00597671">
            <w:pPr>
              <w:pStyle w:val="ConsPlusNormal"/>
              <w:jc w:val="center"/>
            </w:pPr>
            <w:r>
              <w:t>1405676,88</w:t>
            </w:r>
          </w:p>
        </w:tc>
      </w:tr>
      <w:tr w:rsidR="00597671" w14:paraId="1D0AA132" w14:textId="77777777">
        <w:tc>
          <w:tcPr>
            <w:tcW w:w="3085" w:type="dxa"/>
          </w:tcPr>
          <w:p w14:paraId="45137ED5" w14:textId="77777777" w:rsidR="00597671" w:rsidRDefault="0059767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755" w:type="dxa"/>
          </w:tcPr>
          <w:p w14:paraId="17F59543" w14:textId="77777777" w:rsidR="00597671" w:rsidRDefault="00597671">
            <w:pPr>
              <w:pStyle w:val="ConsPlusNormal"/>
              <w:jc w:val="center"/>
            </w:pPr>
            <w:r>
              <w:t>482528,54</w:t>
            </w:r>
          </w:p>
        </w:tc>
        <w:tc>
          <w:tcPr>
            <w:tcW w:w="3231" w:type="dxa"/>
          </w:tcPr>
          <w:p w14:paraId="436BE3B0" w14:textId="77777777" w:rsidR="00597671" w:rsidRDefault="00597671">
            <w:pPr>
              <w:pStyle w:val="ConsPlusNormal"/>
              <w:jc w:val="center"/>
            </w:pPr>
            <w:r>
              <w:t>1405677,89</w:t>
            </w:r>
          </w:p>
        </w:tc>
      </w:tr>
      <w:tr w:rsidR="00597671" w14:paraId="64DFB569" w14:textId="77777777">
        <w:tc>
          <w:tcPr>
            <w:tcW w:w="3085" w:type="dxa"/>
          </w:tcPr>
          <w:p w14:paraId="3BD6AEDD" w14:textId="77777777" w:rsidR="00597671" w:rsidRDefault="0059767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2755" w:type="dxa"/>
          </w:tcPr>
          <w:p w14:paraId="35FF3ADD" w14:textId="77777777" w:rsidR="00597671" w:rsidRDefault="00597671">
            <w:pPr>
              <w:pStyle w:val="ConsPlusNormal"/>
              <w:jc w:val="center"/>
            </w:pPr>
            <w:r>
              <w:t>482529,14</w:t>
            </w:r>
          </w:p>
        </w:tc>
        <w:tc>
          <w:tcPr>
            <w:tcW w:w="3231" w:type="dxa"/>
          </w:tcPr>
          <w:p w14:paraId="1B81FD50" w14:textId="77777777" w:rsidR="00597671" w:rsidRDefault="00597671">
            <w:pPr>
              <w:pStyle w:val="ConsPlusNormal"/>
              <w:jc w:val="center"/>
            </w:pPr>
            <w:r>
              <w:t>1405677,25</w:t>
            </w:r>
          </w:p>
        </w:tc>
      </w:tr>
      <w:tr w:rsidR="00597671" w14:paraId="79A3037F" w14:textId="77777777">
        <w:tc>
          <w:tcPr>
            <w:tcW w:w="3085" w:type="dxa"/>
          </w:tcPr>
          <w:p w14:paraId="753F64B1" w14:textId="77777777" w:rsidR="00597671" w:rsidRDefault="0059767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2755" w:type="dxa"/>
          </w:tcPr>
          <w:p w14:paraId="1C06DB8E" w14:textId="77777777" w:rsidR="00597671" w:rsidRDefault="00597671">
            <w:pPr>
              <w:pStyle w:val="ConsPlusNormal"/>
              <w:jc w:val="center"/>
            </w:pPr>
            <w:r>
              <w:t>482531,71</w:t>
            </w:r>
          </w:p>
        </w:tc>
        <w:tc>
          <w:tcPr>
            <w:tcW w:w="3231" w:type="dxa"/>
          </w:tcPr>
          <w:p w14:paraId="4E2196CD" w14:textId="77777777" w:rsidR="00597671" w:rsidRDefault="00597671">
            <w:pPr>
              <w:pStyle w:val="ConsPlusNormal"/>
              <w:jc w:val="center"/>
            </w:pPr>
            <w:r>
              <w:t>1405679,09</w:t>
            </w:r>
          </w:p>
        </w:tc>
      </w:tr>
      <w:tr w:rsidR="00597671" w14:paraId="3CDE3DAD" w14:textId="77777777">
        <w:tc>
          <w:tcPr>
            <w:tcW w:w="3085" w:type="dxa"/>
          </w:tcPr>
          <w:p w14:paraId="7DCA14D8" w14:textId="77777777" w:rsidR="00597671" w:rsidRDefault="0059767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2755" w:type="dxa"/>
          </w:tcPr>
          <w:p w14:paraId="4C8EB075" w14:textId="77777777" w:rsidR="00597671" w:rsidRDefault="00597671">
            <w:pPr>
              <w:pStyle w:val="ConsPlusNormal"/>
              <w:jc w:val="center"/>
            </w:pPr>
            <w:r>
              <w:t>482531,77</w:t>
            </w:r>
          </w:p>
        </w:tc>
        <w:tc>
          <w:tcPr>
            <w:tcW w:w="3231" w:type="dxa"/>
          </w:tcPr>
          <w:p w14:paraId="19145A70" w14:textId="77777777" w:rsidR="00597671" w:rsidRDefault="00597671">
            <w:pPr>
              <w:pStyle w:val="ConsPlusNormal"/>
              <w:jc w:val="center"/>
            </w:pPr>
            <w:r>
              <w:t>1405679,86</w:t>
            </w:r>
          </w:p>
        </w:tc>
      </w:tr>
      <w:tr w:rsidR="00597671" w14:paraId="5C990A5E" w14:textId="77777777">
        <w:tc>
          <w:tcPr>
            <w:tcW w:w="3085" w:type="dxa"/>
          </w:tcPr>
          <w:p w14:paraId="34F0D829" w14:textId="77777777" w:rsidR="00597671" w:rsidRDefault="0059767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2755" w:type="dxa"/>
          </w:tcPr>
          <w:p w14:paraId="16A16D38" w14:textId="77777777" w:rsidR="00597671" w:rsidRDefault="00597671">
            <w:pPr>
              <w:pStyle w:val="ConsPlusNormal"/>
              <w:jc w:val="center"/>
            </w:pPr>
            <w:r>
              <w:t>482533,11</w:t>
            </w:r>
          </w:p>
        </w:tc>
        <w:tc>
          <w:tcPr>
            <w:tcW w:w="3231" w:type="dxa"/>
          </w:tcPr>
          <w:p w14:paraId="49E7CC65" w14:textId="77777777" w:rsidR="00597671" w:rsidRDefault="00597671">
            <w:pPr>
              <w:pStyle w:val="ConsPlusNormal"/>
              <w:jc w:val="center"/>
            </w:pPr>
            <w:r>
              <w:t>1405679,74</w:t>
            </w:r>
          </w:p>
        </w:tc>
      </w:tr>
      <w:tr w:rsidR="00597671" w14:paraId="02710CFE" w14:textId="77777777">
        <w:tc>
          <w:tcPr>
            <w:tcW w:w="3085" w:type="dxa"/>
          </w:tcPr>
          <w:p w14:paraId="762FA385" w14:textId="77777777" w:rsidR="00597671" w:rsidRDefault="0059767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2755" w:type="dxa"/>
          </w:tcPr>
          <w:p w14:paraId="1CA10A52" w14:textId="77777777" w:rsidR="00597671" w:rsidRDefault="00597671">
            <w:pPr>
              <w:pStyle w:val="ConsPlusNormal"/>
              <w:jc w:val="center"/>
            </w:pPr>
            <w:r>
              <w:t>482533,59</w:t>
            </w:r>
          </w:p>
        </w:tc>
        <w:tc>
          <w:tcPr>
            <w:tcW w:w="3231" w:type="dxa"/>
          </w:tcPr>
          <w:p w14:paraId="6915BFEE" w14:textId="77777777" w:rsidR="00597671" w:rsidRDefault="00597671">
            <w:pPr>
              <w:pStyle w:val="ConsPlusNormal"/>
              <w:jc w:val="center"/>
            </w:pPr>
            <w:r>
              <w:t>1405683,16</w:t>
            </w:r>
          </w:p>
        </w:tc>
      </w:tr>
      <w:tr w:rsidR="00597671" w14:paraId="5D2AC276" w14:textId="77777777">
        <w:tc>
          <w:tcPr>
            <w:tcW w:w="3085" w:type="dxa"/>
          </w:tcPr>
          <w:p w14:paraId="460C2598" w14:textId="77777777" w:rsidR="00597671" w:rsidRDefault="0059767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755" w:type="dxa"/>
          </w:tcPr>
          <w:p w14:paraId="5B0B1056" w14:textId="77777777" w:rsidR="00597671" w:rsidRDefault="00597671">
            <w:pPr>
              <w:pStyle w:val="ConsPlusNormal"/>
              <w:jc w:val="center"/>
            </w:pPr>
            <w:r>
              <w:t>482532,33</w:t>
            </w:r>
          </w:p>
        </w:tc>
        <w:tc>
          <w:tcPr>
            <w:tcW w:w="3231" w:type="dxa"/>
          </w:tcPr>
          <w:p w14:paraId="527E9519" w14:textId="77777777" w:rsidR="00597671" w:rsidRDefault="00597671">
            <w:pPr>
              <w:pStyle w:val="ConsPlusNormal"/>
              <w:jc w:val="center"/>
            </w:pPr>
            <w:r>
              <w:t>1405683,37</w:t>
            </w:r>
          </w:p>
        </w:tc>
      </w:tr>
      <w:tr w:rsidR="00597671" w14:paraId="2823F496" w14:textId="77777777">
        <w:tc>
          <w:tcPr>
            <w:tcW w:w="3085" w:type="dxa"/>
          </w:tcPr>
          <w:p w14:paraId="4C7315AA" w14:textId="77777777" w:rsidR="00597671" w:rsidRDefault="0059767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2755" w:type="dxa"/>
          </w:tcPr>
          <w:p w14:paraId="7612EAB4" w14:textId="77777777" w:rsidR="00597671" w:rsidRDefault="00597671">
            <w:pPr>
              <w:pStyle w:val="ConsPlusNormal"/>
              <w:jc w:val="center"/>
            </w:pPr>
            <w:r>
              <w:t>482532,39</w:t>
            </w:r>
          </w:p>
        </w:tc>
        <w:tc>
          <w:tcPr>
            <w:tcW w:w="3231" w:type="dxa"/>
          </w:tcPr>
          <w:p w14:paraId="4EC2F453" w14:textId="77777777" w:rsidR="00597671" w:rsidRDefault="00597671">
            <w:pPr>
              <w:pStyle w:val="ConsPlusNormal"/>
              <w:jc w:val="center"/>
            </w:pPr>
            <w:r>
              <w:t>1405684,15</w:t>
            </w:r>
          </w:p>
        </w:tc>
      </w:tr>
      <w:tr w:rsidR="00597671" w14:paraId="3074D58A" w14:textId="77777777">
        <w:tc>
          <w:tcPr>
            <w:tcW w:w="3085" w:type="dxa"/>
          </w:tcPr>
          <w:p w14:paraId="066AEF92" w14:textId="77777777" w:rsidR="00597671" w:rsidRDefault="0059767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755" w:type="dxa"/>
          </w:tcPr>
          <w:p w14:paraId="4F7555AE" w14:textId="77777777" w:rsidR="00597671" w:rsidRDefault="00597671">
            <w:pPr>
              <w:pStyle w:val="ConsPlusNormal"/>
              <w:jc w:val="center"/>
            </w:pPr>
            <w:r>
              <w:t>482530,86</w:t>
            </w:r>
          </w:p>
        </w:tc>
        <w:tc>
          <w:tcPr>
            <w:tcW w:w="3231" w:type="dxa"/>
          </w:tcPr>
          <w:p w14:paraId="6364E367" w14:textId="77777777" w:rsidR="00597671" w:rsidRDefault="00597671">
            <w:pPr>
              <w:pStyle w:val="ConsPlusNormal"/>
              <w:jc w:val="center"/>
            </w:pPr>
            <w:r>
              <w:t>1405686,62</w:t>
            </w:r>
          </w:p>
        </w:tc>
      </w:tr>
      <w:tr w:rsidR="00597671" w14:paraId="5CAEBF60" w14:textId="77777777">
        <w:tc>
          <w:tcPr>
            <w:tcW w:w="3085" w:type="dxa"/>
          </w:tcPr>
          <w:p w14:paraId="0D30D0EC" w14:textId="77777777" w:rsidR="00597671" w:rsidRDefault="00597671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2755" w:type="dxa"/>
          </w:tcPr>
          <w:p w14:paraId="24CBB3A5" w14:textId="77777777" w:rsidR="00597671" w:rsidRDefault="00597671">
            <w:pPr>
              <w:pStyle w:val="ConsPlusNormal"/>
              <w:jc w:val="center"/>
            </w:pPr>
            <w:r>
              <w:t>482529,95</w:t>
            </w:r>
          </w:p>
        </w:tc>
        <w:tc>
          <w:tcPr>
            <w:tcW w:w="3231" w:type="dxa"/>
          </w:tcPr>
          <w:p w14:paraId="35B7867A" w14:textId="77777777" w:rsidR="00597671" w:rsidRDefault="00597671">
            <w:pPr>
              <w:pStyle w:val="ConsPlusNormal"/>
              <w:jc w:val="center"/>
            </w:pPr>
            <w:r>
              <w:t>1405686,27</w:t>
            </w:r>
          </w:p>
        </w:tc>
      </w:tr>
      <w:tr w:rsidR="00597671" w14:paraId="45B04C84" w14:textId="77777777">
        <w:tc>
          <w:tcPr>
            <w:tcW w:w="3085" w:type="dxa"/>
          </w:tcPr>
          <w:p w14:paraId="36F0A389" w14:textId="77777777" w:rsidR="00597671" w:rsidRDefault="0059767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755" w:type="dxa"/>
          </w:tcPr>
          <w:p w14:paraId="48BE9A8E" w14:textId="77777777" w:rsidR="00597671" w:rsidRDefault="00597671">
            <w:pPr>
              <w:pStyle w:val="ConsPlusNormal"/>
              <w:jc w:val="center"/>
            </w:pPr>
            <w:r>
              <w:t>482529,28</w:t>
            </w:r>
          </w:p>
        </w:tc>
        <w:tc>
          <w:tcPr>
            <w:tcW w:w="3231" w:type="dxa"/>
          </w:tcPr>
          <w:p w14:paraId="533C26FB" w14:textId="77777777" w:rsidR="00597671" w:rsidRDefault="00597671">
            <w:pPr>
              <w:pStyle w:val="ConsPlusNormal"/>
              <w:jc w:val="center"/>
            </w:pPr>
            <w:r>
              <w:t>1405687,03</w:t>
            </w:r>
          </w:p>
        </w:tc>
      </w:tr>
      <w:tr w:rsidR="00597671" w14:paraId="3B96337F" w14:textId="77777777">
        <w:tc>
          <w:tcPr>
            <w:tcW w:w="3085" w:type="dxa"/>
          </w:tcPr>
          <w:p w14:paraId="17743BEC" w14:textId="77777777" w:rsidR="00597671" w:rsidRDefault="0059767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755" w:type="dxa"/>
          </w:tcPr>
          <w:p w14:paraId="612B89A6" w14:textId="77777777" w:rsidR="00597671" w:rsidRDefault="00597671">
            <w:pPr>
              <w:pStyle w:val="ConsPlusNormal"/>
              <w:jc w:val="center"/>
            </w:pPr>
            <w:r>
              <w:t>482529,88</w:t>
            </w:r>
          </w:p>
        </w:tc>
        <w:tc>
          <w:tcPr>
            <w:tcW w:w="3231" w:type="dxa"/>
          </w:tcPr>
          <w:p w14:paraId="5E4C98FE" w14:textId="77777777" w:rsidR="00597671" w:rsidRDefault="00597671">
            <w:pPr>
              <w:pStyle w:val="ConsPlusNormal"/>
              <w:jc w:val="center"/>
            </w:pPr>
            <w:r>
              <w:t>1405687,64</w:t>
            </w:r>
          </w:p>
        </w:tc>
      </w:tr>
      <w:tr w:rsidR="00597671" w14:paraId="398300FB" w14:textId="77777777">
        <w:tc>
          <w:tcPr>
            <w:tcW w:w="3085" w:type="dxa"/>
          </w:tcPr>
          <w:p w14:paraId="0C426635" w14:textId="77777777" w:rsidR="00597671" w:rsidRDefault="0059767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2755" w:type="dxa"/>
          </w:tcPr>
          <w:p w14:paraId="6A57B546" w14:textId="77777777" w:rsidR="00597671" w:rsidRDefault="00597671">
            <w:pPr>
              <w:pStyle w:val="ConsPlusNormal"/>
              <w:jc w:val="center"/>
            </w:pPr>
            <w:r>
              <w:t>482530,09</w:t>
            </w:r>
          </w:p>
        </w:tc>
        <w:tc>
          <w:tcPr>
            <w:tcW w:w="3231" w:type="dxa"/>
          </w:tcPr>
          <w:p w14:paraId="41D23D35" w14:textId="77777777" w:rsidR="00597671" w:rsidRDefault="00597671">
            <w:pPr>
              <w:pStyle w:val="ConsPlusNormal"/>
              <w:jc w:val="center"/>
            </w:pPr>
            <w:r>
              <w:t>1405690,40</w:t>
            </w:r>
          </w:p>
        </w:tc>
      </w:tr>
      <w:tr w:rsidR="00597671" w14:paraId="0786D1A2" w14:textId="77777777">
        <w:tc>
          <w:tcPr>
            <w:tcW w:w="3085" w:type="dxa"/>
          </w:tcPr>
          <w:p w14:paraId="71C97825" w14:textId="77777777" w:rsidR="00597671" w:rsidRDefault="0059767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2755" w:type="dxa"/>
          </w:tcPr>
          <w:p w14:paraId="591310E9" w14:textId="77777777" w:rsidR="00597671" w:rsidRDefault="00597671">
            <w:pPr>
              <w:pStyle w:val="ConsPlusNormal"/>
              <w:jc w:val="center"/>
            </w:pPr>
            <w:r>
              <w:t>482528,76</w:t>
            </w:r>
          </w:p>
        </w:tc>
        <w:tc>
          <w:tcPr>
            <w:tcW w:w="3231" w:type="dxa"/>
          </w:tcPr>
          <w:p w14:paraId="4B7CA305" w14:textId="77777777" w:rsidR="00597671" w:rsidRDefault="00597671">
            <w:pPr>
              <w:pStyle w:val="ConsPlusNormal"/>
              <w:jc w:val="center"/>
            </w:pPr>
            <w:r>
              <w:t>1405692,20</w:t>
            </w:r>
          </w:p>
        </w:tc>
      </w:tr>
      <w:tr w:rsidR="00597671" w14:paraId="02832FA8" w14:textId="77777777">
        <w:tc>
          <w:tcPr>
            <w:tcW w:w="3085" w:type="dxa"/>
          </w:tcPr>
          <w:p w14:paraId="5A24ED05" w14:textId="77777777" w:rsidR="00597671" w:rsidRDefault="0059767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755" w:type="dxa"/>
          </w:tcPr>
          <w:p w14:paraId="55A5C95C" w14:textId="77777777" w:rsidR="00597671" w:rsidRDefault="00597671">
            <w:pPr>
              <w:pStyle w:val="ConsPlusNormal"/>
              <w:jc w:val="center"/>
            </w:pPr>
            <w:r>
              <w:t>482525,94</w:t>
            </w:r>
          </w:p>
        </w:tc>
        <w:tc>
          <w:tcPr>
            <w:tcW w:w="3231" w:type="dxa"/>
          </w:tcPr>
          <w:p w14:paraId="542AA184" w14:textId="77777777" w:rsidR="00597671" w:rsidRDefault="00597671">
            <w:pPr>
              <w:pStyle w:val="ConsPlusNormal"/>
              <w:jc w:val="center"/>
            </w:pPr>
            <w:r>
              <w:t>1405692,41</w:t>
            </w:r>
          </w:p>
        </w:tc>
      </w:tr>
      <w:tr w:rsidR="00597671" w14:paraId="0C76C1B3" w14:textId="77777777">
        <w:tc>
          <w:tcPr>
            <w:tcW w:w="3085" w:type="dxa"/>
          </w:tcPr>
          <w:p w14:paraId="7DC7E651" w14:textId="77777777" w:rsidR="00597671" w:rsidRDefault="0059767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2755" w:type="dxa"/>
          </w:tcPr>
          <w:p w14:paraId="78DBAAA9" w14:textId="77777777" w:rsidR="00597671" w:rsidRDefault="00597671">
            <w:pPr>
              <w:pStyle w:val="ConsPlusNormal"/>
              <w:jc w:val="center"/>
            </w:pPr>
            <w:r>
              <w:t>482525,35</w:t>
            </w:r>
          </w:p>
        </w:tc>
        <w:tc>
          <w:tcPr>
            <w:tcW w:w="3231" w:type="dxa"/>
          </w:tcPr>
          <w:p w14:paraId="1E2F0245" w14:textId="77777777" w:rsidR="00597671" w:rsidRDefault="00597671">
            <w:pPr>
              <w:pStyle w:val="ConsPlusNormal"/>
              <w:jc w:val="center"/>
            </w:pPr>
            <w:r>
              <w:t>1405691,86</w:t>
            </w:r>
          </w:p>
        </w:tc>
      </w:tr>
      <w:tr w:rsidR="00597671" w14:paraId="795EB927" w14:textId="77777777">
        <w:tc>
          <w:tcPr>
            <w:tcW w:w="3085" w:type="dxa"/>
          </w:tcPr>
          <w:p w14:paraId="42F19F15" w14:textId="77777777" w:rsidR="00597671" w:rsidRDefault="0059767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2755" w:type="dxa"/>
          </w:tcPr>
          <w:p w14:paraId="4A70C52A" w14:textId="77777777" w:rsidR="00597671" w:rsidRDefault="00597671">
            <w:pPr>
              <w:pStyle w:val="ConsPlusNormal"/>
              <w:jc w:val="center"/>
            </w:pPr>
            <w:r>
              <w:t>482524,89</w:t>
            </w:r>
          </w:p>
        </w:tc>
        <w:tc>
          <w:tcPr>
            <w:tcW w:w="3231" w:type="dxa"/>
          </w:tcPr>
          <w:p w14:paraId="6348C29C" w14:textId="77777777" w:rsidR="00597671" w:rsidRDefault="00597671">
            <w:pPr>
              <w:pStyle w:val="ConsPlusNormal"/>
              <w:jc w:val="center"/>
            </w:pPr>
            <w:r>
              <w:t>1405692,48</w:t>
            </w:r>
          </w:p>
        </w:tc>
      </w:tr>
      <w:tr w:rsidR="00597671" w14:paraId="061A8BAE" w14:textId="77777777">
        <w:tc>
          <w:tcPr>
            <w:tcW w:w="3085" w:type="dxa"/>
          </w:tcPr>
          <w:p w14:paraId="41F20F3E" w14:textId="77777777" w:rsidR="00597671" w:rsidRDefault="00597671">
            <w:pPr>
              <w:pStyle w:val="ConsPlusNormal"/>
              <w:jc w:val="center"/>
            </w:pPr>
            <w:r>
              <w:lastRenderedPageBreak/>
              <w:t>29</w:t>
            </w:r>
          </w:p>
        </w:tc>
        <w:tc>
          <w:tcPr>
            <w:tcW w:w="2755" w:type="dxa"/>
          </w:tcPr>
          <w:p w14:paraId="7E3FA3F2" w14:textId="77777777" w:rsidR="00597671" w:rsidRDefault="00597671">
            <w:pPr>
              <w:pStyle w:val="ConsPlusNormal"/>
              <w:jc w:val="center"/>
            </w:pPr>
            <w:r>
              <w:t>482524,92</w:t>
            </w:r>
          </w:p>
        </w:tc>
        <w:tc>
          <w:tcPr>
            <w:tcW w:w="3231" w:type="dxa"/>
          </w:tcPr>
          <w:p w14:paraId="6A8186BA" w14:textId="77777777" w:rsidR="00597671" w:rsidRDefault="00597671">
            <w:pPr>
              <w:pStyle w:val="ConsPlusNormal"/>
              <w:jc w:val="center"/>
            </w:pPr>
            <w:r>
              <w:t>1405693,64</w:t>
            </w:r>
          </w:p>
        </w:tc>
      </w:tr>
      <w:tr w:rsidR="00597671" w14:paraId="3D352904" w14:textId="77777777">
        <w:tc>
          <w:tcPr>
            <w:tcW w:w="3085" w:type="dxa"/>
          </w:tcPr>
          <w:p w14:paraId="436D3A39" w14:textId="77777777" w:rsidR="00597671" w:rsidRDefault="0059767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2755" w:type="dxa"/>
          </w:tcPr>
          <w:p w14:paraId="505F7665" w14:textId="77777777" w:rsidR="00597671" w:rsidRDefault="00597671">
            <w:pPr>
              <w:pStyle w:val="ConsPlusNormal"/>
              <w:jc w:val="center"/>
            </w:pPr>
            <w:r>
              <w:t>482522,65</w:t>
            </w:r>
          </w:p>
        </w:tc>
        <w:tc>
          <w:tcPr>
            <w:tcW w:w="3231" w:type="dxa"/>
          </w:tcPr>
          <w:p w14:paraId="794DEAC9" w14:textId="77777777" w:rsidR="00597671" w:rsidRDefault="00597671">
            <w:pPr>
              <w:pStyle w:val="ConsPlusNormal"/>
              <w:jc w:val="center"/>
            </w:pPr>
            <w:r>
              <w:t>1405696,10</w:t>
            </w:r>
          </w:p>
        </w:tc>
      </w:tr>
      <w:tr w:rsidR="00597671" w14:paraId="49562BD0" w14:textId="77777777">
        <w:tc>
          <w:tcPr>
            <w:tcW w:w="3085" w:type="dxa"/>
          </w:tcPr>
          <w:p w14:paraId="3B734C01" w14:textId="77777777" w:rsidR="00597671" w:rsidRDefault="0059767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2755" w:type="dxa"/>
          </w:tcPr>
          <w:p w14:paraId="51379C20" w14:textId="77777777" w:rsidR="00597671" w:rsidRDefault="00597671">
            <w:pPr>
              <w:pStyle w:val="ConsPlusNormal"/>
              <w:jc w:val="center"/>
            </w:pPr>
            <w:r>
              <w:t>482522,67</w:t>
            </w:r>
          </w:p>
        </w:tc>
        <w:tc>
          <w:tcPr>
            <w:tcW w:w="3231" w:type="dxa"/>
          </w:tcPr>
          <w:p w14:paraId="5D6D68B1" w14:textId="77777777" w:rsidR="00597671" w:rsidRDefault="00597671">
            <w:pPr>
              <w:pStyle w:val="ConsPlusNormal"/>
              <w:jc w:val="center"/>
            </w:pPr>
            <w:r>
              <w:t>1405696,62</w:t>
            </w:r>
          </w:p>
        </w:tc>
      </w:tr>
      <w:tr w:rsidR="00597671" w14:paraId="651AC92B" w14:textId="77777777">
        <w:tc>
          <w:tcPr>
            <w:tcW w:w="3085" w:type="dxa"/>
          </w:tcPr>
          <w:p w14:paraId="09DB986B" w14:textId="77777777" w:rsidR="00597671" w:rsidRDefault="0059767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755" w:type="dxa"/>
          </w:tcPr>
          <w:p w14:paraId="4872E9C8" w14:textId="77777777" w:rsidR="00597671" w:rsidRDefault="00597671">
            <w:pPr>
              <w:pStyle w:val="ConsPlusNormal"/>
              <w:jc w:val="center"/>
            </w:pPr>
            <w:r>
              <w:t>482519,18</w:t>
            </w:r>
          </w:p>
        </w:tc>
        <w:tc>
          <w:tcPr>
            <w:tcW w:w="3231" w:type="dxa"/>
          </w:tcPr>
          <w:p w14:paraId="7B7F7E3C" w14:textId="77777777" w:rsidR="00597671" w:rsidRDefault="00597671">
            <w:pPr>
              <w:pStyle w:val="ConsPlusNormal"/>
              <w:jc w:val="center"/>
            </w:pPr>
            <w:r>
              <w:t>1405696,82</w:t>
            </w:r>
          </w:p>
        </w:tc>
      </w:tr>
      <w:tr w:rsidR="00597671" w14:paraId="39645F3C" w14:textId="77777777">
        <w:tc>
          <w:tcPr>
            <w:tcW w:w="3085" w:type="dxa"/>
          </w:tcPr>
          <w:p w14:paraId="4FA45CBF" w14:textId="77777777" w:rsidR="00597671" w:rsidRDefault="0059767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755" w:type="dxa"/>
          </w:tcPr>
          <w:p w14:paraId="6F86FB54" w14:textId="77777777" w:rsidR="00597671" w:rsidRDefault="00597671">
            <w:pPr>
              <w:pStyle w:val="ConsPlusNormal"/>
              <w:jc w:val="center"/>
            </w:pPr>
            <w:r>
              <w:t>482519,15</w:t>
            </w:r>
          </w:p>
        </w:tc>
        <w:tc>
          <w:tcPr>
            <w:tcW w:w="3231" w:type="dxa"/>
          </w:tcPr>
          <w:p w14:paraId="2864AD98" w14:textId="77777777" w:rsidR="00597671" w:rsidRDefault="00597671">
            <w:pPr>
              <w:pStyle w:val="ConsPlusNormal"/>
              <w:jc w:val="center"/>
            </w:pPr>
            <w:r>
              <w:t>1405696,35</w:t>
            </w:r>
          </w:p>
        </w:tc>
      </w:tr>
      <w:tr w:rsidR="00597671" w14:paraId="54EACFD8" w14:textId="77777777">
        <w:tc>
          <w:tcPr>
            <w:tcW w:w="3085" w:type="dxa"/>
          </w:tcPr>
          <w:p w14:paraId="5AA6516B" w14:textId="77777777" w:rsidR="00597671" w:rsidRDefault="0059767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2755" w:type="dxa"/>
          </w:tcPr>
          <w:p w14:paraId="398E60CB" w14:textId="77777777" w:rsidR="00597671" w:rsidRDefault="00597671">
            <w:pPr>
              <w:pStyle w:val="ConsPlusNormal"/>
              <w:jc w:val="center"/>
            </w:pPr>
            <w:r>
              <w:t>482516,91</w:t>
            </w:r>
          </w:p>
        </w:tc>
        <w:tc>
          <w:tcPr>
            <w:tcW w:w="3231" w:type="dxa"/>
          </w:tcPr>
          <w:p w14:paraId="26242D4E" w14:textId="77777777" w:rsidR="00597671" w:rsidRDefault="00597671">
            <w:pPr>
              <w:pStyle w:val="ConsPlusNormal"/>
              <w:jc w:val="center"/>
            </w:pPr>
            <w:r>
              <w:t>1405694,41</w:t>
            </w:r>
          </w:p>
        </w:tc>
      </w:tr>
      <w:tr w:rsidR="00597671" w14:paraId="7B85D43B" w14:textId="77777777">
        <w:tc>
          <w:tcPr>
            <w:tcW w:w="3085" w:type="dxa"/>
          </w:tcPr>
          <w:p w14:paraId="4F346863" w14:textId="77777777" w:rsidR="00597671" w:rsidRDefault="0059767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2755" w:type="dxa"/>
          </w:tcPr>
          <w:p w14:paraId="28956C6B" w14:textId="77777777" w:rsidR="00597671" w:rsidRDefault="00597671">
            <w:pPr>
              <w:pStyle w:val="ConsPlusNormal"/>
              <w:jc w:val="center"/>
            </w:pPr>
            <w:r>
              <w:t>482516,88</w:t>
            </w:r>
          </w:p>
        </w:tc>
        <w:tc>
          <w:tcPr>
            <w:tcW w:w="3231" w:type="dxa"/>
          </w:tcPr>
          <w:p w14:paraId="076CFF2B" w14:textId="77777777" w:rsidR="00597671" w:rsidRDefault="00597671">
            <w:pPr>
              <w:pStyle w:val="ConsPlusNormal"/>
              <w:jc w:val="center"/>
            </w:pPr>
            <w:r>
              <w:t>1405693,46</w:t>
            </w:r>
          </w:p>
        </w:tc>
      </w:tr>
      <w:tr w:rsidR="00597671" w14:paraId="657703E2" w14:textId="77777777">
        <w:tc>
          <w:tcPr>
            <w:tcW w:w="3085" w:type="dxa"/>
          </w:tcPr>
          <w:p w14:paraId="582BE3CD" w14:textId="77777777" w:rsidR="00597671" w:rsidRDefault="00597671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2755" w:type="dxa"/>
          </w:tcPr>
          <w:p w14:paraId="26CF1FCB" w14:textId="77777777" w:rsidR="00597671" w:rsidRDefault="00597671">
            <w:pPr>
              <w:pStyle w:val="ConsPlusNormal"/>
              <w:jc w:val="center"/>
            </w:pPr>
            <w:r>
              <w:t>482516,02</w:t>
            </w:r>
          </w:p>
        </w:tc>
        <w:tc>
          <w:tcPr>
            <w:tcW w:w="3231" w:type="dxa"/>
          </w:tcPr>
          <w:p w14:paraId="73036CEF" w14:textId="77777777" w:rsidR="00597671" w:rsidRDefault="00597671">
            <w:pPr>
              <w:pStyle w:val="ConsPlusNormal"/>
              <w:jc w:val="center"/>
            </w:pPr>
            <w:r>
              <w:t>1405693,45</w:t>
            </w:r>
          </w:p>
        </w:tc>
      </w:tr>
      <w:tr w:rsidR="00597671" w14:paraId="03C96F9A" w14:textId="77777777">
        <w:tc>
          <w:tcPr>
            <w:tcW w:w="3085" w:type="dxa"/>
          </w:tcPr>
          <w:p w14:paraId="21DCE712" w14:textId="77777777" w:rsidR="00597671" w:rsidRDefault="00597671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755" w:type="dxa"/>
          </w:tcPr>
          <w:p w14:paraId="32995B95" w14:textId="77777777" w:rsidR="00597671" w:rsidRDefault="00597671">
            <w:pPr>
              <w:pStyle w:val="ConsPlusNormal"/>
              <w:jc w:val="center"/>
            </w:pPr>
            <w:r>
              <w:t>482515,62</w:t>
            </w:r>
          </w:p>
        </w:tc>
        <w:tc>
          <w:tcPr>
            <w:tcW w:w="3231" w:type="dxa"/>
          </w:tcPr>
          <w:p w14:paraId="405B25E4" w14:textId="77777777" w:rsidR="00597671" w:rsidRDefault="00597671">
            <w:pPr>
              <w:pStyle w:val="ConsPlusNormal"/>
              <w:jc w:val="center"/>
            </w:pPr>
            <w:r>
              <w:t>1405694,31</w:t>
            </w:r>
          </w:p>
        </w:tc>
      </w:tr>
      <w:tr w:rsidR="00597671" w14:paraId="4021076A" w14:textId="77777777">
        <w:tc>
          <w:tcPr>
            <w:tcW w:w="3085" w:type="dxa"/>
          </w:tcPr>
          <w:p w14:paraId="61CB1D44" w14:textId="77777777" w:rsidR="00597671" w:rsidRDefault="00597671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2755" w:type="dxa"/>
          </w:tcPr>
          <w:p w14:paraId="482EADFE" w14:textId="77777777" w:rsidR="00597671" w:rsidRDefault="00597671">
            <w:pPr>
              <w:pStyle w:val="ConsPlusNormal"/>
              <w:jc w:val="center"/>
            </w:pPr>
            <w:r>
              <w:t>482512,89</w:t>
            </w:r>
          </w:p>
        </w:tc>
        <w:tc>
          <w:tcPr>
            <w:tcW w:w="3231" w:type="dxa"/>
          </w:tcPr>
          <w:p w14:paraId="41D5BF84" w14:textId="77777777" w:rsidR="00597671" w:rsidRDefault="00597671">
            <w:pPr>
              <w:pStyle w:val="ConsPlusNormal"/>
              <w:jc w:val="center"/>
            </w:pPr>
            <w:r>
              <w:t>1405694,68</w:t>
            </w:r>
          </w:p>
        </w:tc>
      </w:tr>
      <w:tr w:rsidR="00597671" w14:paraId="33145758" w14:textId="77777777">
        <w:tc>
          <w:tcPr>
            <w:tcW w:w="3085" w:type="dxa"/>
          </w:tcPr>
          <w:p w14:paraId="4E264CE4" w14:textId="77777777" w:rsidR="00597671" w:rsidRDefault="00597671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2755" w:type="dxa"/>
          </w:tcPr>
          <w:p w14:paraId="2E60A96F" w14:textId="77777777" w:rsidR="00597671" w:rsidRDefault="00597671">
            <w:pPr>
              <w:pStyle w:val="ConsPlusNormal"/>
              <w:jc w:val="center"/>
            </w:pPr>
            <w:r>
              <w:t>482511,01</w:t>
            </w:r>
          </w:p>
        </w:tc>
        <w:tc>
          <w:tcPr>
            <w:tcW w:w="3231" w:type="dxa"/>
          </w:tcPr>
          <w:p w14:paraId="4D50E2A9" w14:textId="77777777" w:rsidR="00597671" w:rsidRDefault="00597671">
            <w:pPr>
              <w:pStyle w:val="ConsPlusNormal"/>
              <w:jc w:val="center"/>
            </w:pPr>
            <w:r>
              <w:t>1405692,49</w:t>
            </w:r>
          </w:p>
        </w:tc>
      </w:tr>
      <w:tr w:rsidR="00597671" w14:paraId="33207B04" w14:textId="77777777">
        <w:tc>
          <w:tcPr>
            <w:tcW w:w="3085" w:type="dxa"/>
          </w:tcPr>
          <w:p w14:paraId="2E679EAA" w14:textId="77777777" w:rsidR="00597671" w:rsidRDefault="0059767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755" w:type="dxa"/>
          </w:tcPr>
          <w:p w14:paraId="583EB57A" w14:textId="77777777" w:rsidR="00597671" w:rsidRDefault="00597671">
            <w:pPr>
              <w:pStyle w:val="ConsPlusNormal"/>
              <w:jc w:val="center"/>
            </w:pPr>
            <w:r>
              <w:t>482510,68</w:t>
            </w:r>
          </w:p>
        </w:tc>
        <w:tc>
          <w:tcPr>
            <w:tcW w:w="3231" w:type="dxa"/>
          </w:tcPr>
          <w:p w14:paraId="78C4DB5D" w14:textId="77777777" w:rsidR="00597671" w:rsidRDefault="00597671">
            <w:pPr>
              <w:pStyle w:val="ConsPlusNormal"/>
              <w:jc w:val="center"/>
            </w:pPr>
            <w:r>
              <w:t>1405689,98</w:t>
            </w:r>
          </w:p>
        </w:tc>
      </w:tr>
      <w:tr w:rsidR="00597671" w14:paraId="2E5FDE7C" w14:textId="77777777">
        <w:tc>
          <w:tcPr>
            <w:tcW w:w="3085" w:type="dxa"/>
          </w:tcPr>
          <w:p w14:paraId="001C2897" w14:textId="77777777" w:rsidR="00597671" w:rsidRDefault="00597671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2755" w:type="dxa"/>
          </w:tcPr>
          <w:p w14:paraId="534DDE0E" w14:textId="77777777" w:rsidR="00597671" w:rsidRDefault="00597671">
            <w:pPr>
              <w:pStyle w:val="ConsPlusNormal"/>
              <w:jc w:val="center"/>
            </w:pPr>
            <w:r>
              <w:t>482511,47</w:t>
            </w:r>
          </w:p>
        </w:tc>
        <w:tc>
          <w:tcPr>
            <w:tcW w:w="3231" w:type="dxa"/>
          </w:tcPr>
          <w:p w14:paraId="6D4C9793" w14:textId="77777777" w:rsidR="00597671" w:rsidRDefault="00597671">
            <w:pPr>
              <w:pStyle w:val="ConsPlusNormal"/>
              <w:jc w:val="center"/>
            </w:pPr>
            <w:r>
              <w:t>1405689,84</w:t>
            </w:r>
          </w:p>
        </w:tc>
      </w:tr>
      <w:tr w:rsidR="00597671" w14:paraId="4D1A6705" w14:textId="77777777">
        <w:tc>
          <w:tcPr>
            <w:tcW w:w="3085" w:type="dxa"/>
          </w:tcPr>
          <w:p w14:paraId="2EE70D18" w14:textId="77777777" w:rsidR="00597671" w:rsidRDefault="00597671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2755" w:type="dxa"/>
          </w:tcPr>
          <w:p w14:paraId="70EE2795" w14:textId="77777777" w:rsidR="00597671" w:rsidRDefault="00597671">
            <w:pPr>
              <w:pStyle w:val="ConsPlusNormal"/>
              <w:jc w:val="center"/>
            </w:pPr>
            <w:r>
              <w:t>482511,32</w:t>
            </w:r>
          </w:p>
        </w:tc>
        <w:tc>
          <w:tcPr>
            <w:tcW w:w="3231" w:type="dxa"/>
          </w:tcPr>
          <w:p w14:paraId="7B718579" w14:textId="77777777" w:rsidR="00597671" w:rsidRDefault="00597671">
            <w:pPr>
              <w:pStyle w:val="ConsPlusNormal"/>
              <w:jc w:val="center"/>
            </w:pPr>
            <w:r>
              <w:t>1405689,10</w:t>
            </w:r>
          </w:p>
        </w:tc>
      </w:tr>
      <w:tr w:rsidR="00597671" w14:paraId="5A65D898" w14:textId="77777777">
        <w:tc>
          <w:tcPr>
            <w:tcW w:w="3085" w:type="dxa"/>
          </w:tcPr>
          <w:p w14:paraId="08EF1299" w14:textId="77777777" w:rsidR="00597671" w:rsidRDefault="00597671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2755" w:type="dxa"/>
          </w:tcPr>
          <w:p w14:paraId="56A91AA6" w14:textId="77777777" w:rsidR="00597671" w:rsidRDefault="00597671">
            <w:pPr>
              <w:pStyle w:val="ConsPlusNormal"/>
              <w:jc w:val="center"/>
            </w:pPr>
            <w:r>
              <w:t>482509,94</w:t>
            </w:r>
          </w:p>
        </w:tc>
        <w:tc>
          <w:tcPr>
            <w:tcW w:w="3231" w:type="dxa"/>
          </w:tcPr>
          <w:p w14:paraId="30702C72" w14:textId="77777777" w:rsidR="00597671" w:rsidRDefault="00597671">
            <w:pPr>
              <w:pStyle w:val="ConsPlusNormal"/>
              <w:jc w:val="center"/>
            </w:pPr>
            <w:r>
              <w:t>1405689,30</w:t>
            </w:r>
          </w:p>
        </w:tc>
      </w:tr>
      <w:tr w:rsidR="00597671" w14:paraId="1D5F0AE3" w14:textId="77777777">
        <w:tc>
          <w:tcPr>
            <w:tcW w:w="3085" w:type="dxa"/>
          </w:tcPr>
          <w:p w14:paraId="10332E7E" w14:textId="77777777" w:rsidR="00597671" w:rsidRDefault="00597671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755" w:type="dxa"/>
          </w:tcPr>
          <w:p w14:paraId="168B4123" w14:textId="77777777" w:rsidR="00597671" w:rsidRDefault="00597671">
            <w:pPr>
              <w:pStyle w:val="ConsPlusNormal"/>
              <w:jc w:val="center"/>
            </w:pPr>
            <w:r>
              <w:t>482507,45</w:t>
            </w:r>
          </w:p>
        </w:tc>
        <w:tc>
          <w:tcPr>
            <w:tcW w:w="3231" w:type="dxa"/>
          </w:tcPr>
          <w:p w14:paraId="774E9961" w14:textId="77777777" w:rsidR="00597671" w:rsidRDefault="00597671">
            <w:pPr>
              <w:pStyle w:val="ConsPlusNormal"/>
              <w:jc w:val="center"/>
            </w:pPr>
            <w:r>
              <w:t>1405686,83</w:t>
            </w:r>
          </w:p>
        </w:tc>
      </w:tr>
      <w:tr w:rsidR="00597671" w14:paraId="4378AD0D" w14:textId="77777777">
        <w:tc>
          <w:tcPr>
            <w:tcW w:w="3085" w:type="dxa"/>
          </w:tcPr>
          <w:p w14:paraId="623168A0" w14:textId="77777777" w:rsidR="00597671" w:rsidRDefault="00597671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2755" w:type="dxa"/>
          </w:tcPr>
          <w:p w14:paraId="1C87AAE1" w14:textId="77777777" w:rsidR="00597671" w:rsidRDefault="00597671">
            <w:pPr>
              <w:pStyle w:val="ConsPlusNormal"/>
              <w:jc w:val="center"/>
            </w:pPr>
            <w:r>
              <w:t>482506,48</w:t>
            </w:r>
          </w:p>
        </w:tc>
        <w:tc>
          <w:tcPr>
            <w:tcW w:w="3231" w:type="dxa"/>
          </w:tcPr>
          <w:p w14:paraId="1BB32AAB" w14:textId="77777777" w:rsidR="00597671" w:rsidRDefault="00597671">
            <w:pPr>
              <w:pStyle w:val="ConsPlusNormal"/>
              <w:jc w:val="center"/>
            </w:pPr>
            <w:r>
              <w:t>1405687,00</w:t>
            </w:r>
          </w:p>
        </w:tc>
      </w:tr>
      <w:tr w:rsidR="00597671" w14:paraId="2C3E521B" w14:textId="77777777">
        <w:tc>
          <w:tcPr>
            <w:tcW w:w="3085" w:type="dxa"/>
          </w:tcPr>
          <w:p w14:paraId="079397C7" w14:textId="77777777" w:rsidR="00597671" w:rsidRDefault="00597671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2755" w:type="dxa"/>
          </w:tcPr>
          <w:p w14:paraId="44326EC8" w14:textId="77777777" w:rsidR="00597671" w:rsidRDefault="00597671">
            <w:pPr>
              <w:pStyle w:val="ConsPlusNormal"/>
              <w:jc w:val="center"/>
            </w:pPr>
            <w:r>
              <w:t>482505,70</w:t>
            </w:r>
          </w:p>
        </w:tc>
        <w:tc>
          <w:tcPr>
            <w:tcW w:w="3231" w:type="dxa"/>
          </w:tcPr>
          <w:p w14:paraId="5DD0BF0E" w14:textId="77777777" w:rsidR="00597671" w:rsidRDefault="00597671">
            <w:pPr>
              <w:pStyle w:val="ConsPlusNormal"/>
              <w:jc w:val="center"/>
            </w:pPr>
            <w:r>
              <w:t>1405682,76</w:t>
            </w:r>
          </w:p>
        </w:tc>
      </w:tr>
      <w:tr w:rsidR="00597671" w14:paraId="6DE5A81B" w14:textId="77777777">
        <w:tc>
          <w:tcPr>
            <w:tcW w:w="3085" w:type="dxa"/>
          </w:tcPr>
          <w:p w14:paraId="6DE09D5D" w14:textId="77777777" w:rsidR="00597671" w:rsidRDefault="00597671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2755" w:type="dxa"/>
          </w:tcPr>
          <w:p w14:paraId="5D01E488" w14:textId="77777777" w:rsidR="00597671" w:rsidRDefault="00597671">
            <w:pPr>
              <w:pStyle w:val="ConsPlusNormal"/>
              <w:jc w:val="center"/>
            </w:pPr>
            <w:r>
              <w:t>482506,71</w:t>
            </w:r>
          </w:p>
        </w:tc>
        <w:tc>
          <w:tcPr>
            <w:tcW w:w="3231" w:type="dxa"/>
          </w:tcPr>
          <w:p w14:paraId="2CA9170A" w14:textId="77777777" w:rsidR="00597671" w:rsidRDefault="00597671">
            <w:pPr>
              <w:pStyle w:val="ConsPlusNormal"/>
              <w:jc w:val="center"/>
            </w:pPr>
            <w:r>
              <w:t>1405682,57</w:t>
            </w:r>
          </w:p>
        </w:tc>
      </w:tr>
      <w:tr w:rsidR="00597671" w14:paraId="10B4EE7E" w14:textId="77777777">
        <w:tc>
          <w:tcPr>
            <w:tcW w:w="3085" w:type="dxa"/>
          </w:tcPr>
          <w:p w14:paraId="1E6F0CF8" w14:textId="77777777" w:rsidR="00597671" w:rsidRDefault="00597671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755" w:type="dxa"/>
          </w:tcPr>
          <w:p w14:paraId="255154FF" w14:textId="77777777" w:rsidR="00597671" w:rsidRDefault="00597671">
            <w:pPr>
              <w:pStyle w:val="ConsPlusNormal"/>
              <w:jc w:val="center"/>
            </w:pPr>
            <w:r>
              <w:t>482508,71</w:t>
            </w:r>
          </w:p>
        </w:tc>
        <w:tc>
          <w:tcPr>
            <w:tcW w:w="3231" w:type="dxa"/>
          </w:tcPr>
          <w:p w14:paraId="3C367861" w14:textId="77777777" w:rsidR="00597671" w:rsidRDefault="00597671">
            <w:pPr>
              <w:pStyle w:val="ConsPlusNormal"/>
              <w:jc w:val="center"/>
            </w:pPr>
            <w:r>
              <w:t>1405680,02</w:t>
            </w:r>
          </w:p>
        </w:tc>
      </w:tr>
      <w:tr w:rsidR="00597671" w14:paraId="080D000A" w14:textId="77777777">
        <w:tc>
          <w:tcPr>
            <w:tcW w:w="3085" w:type="dxa"/>
          </w:tcPr>
          <w:p w14:paraId="082E15AB" w14:textId="77777777" w:rsidR="00597671" w:rsidRDefault="00597671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2755" w:type="dxa"/>
          </w:tcPr>
          <w:p w14:paraId="6B01F5F1" w14:textId="77777777" w:rsidR="00597671" w:rsidRDefault="00597671">
            <w:pPr>
              <w:pStyle w:val="ConsPlusNormal"/>
              <w:jc w:val="center"/>
            </w:pPr>
            <w:r>
              <w:t>482509,77</w:t>
            </w:r>
          </w:p>
        </w:tc>
        <w:tc>
          <w:tcPr>
            <w:tcW w:w="3231" w:type="dxa"/>
          </w:tcPr>
          <w:p w14:paraId="454520ED" w14:textId="77777777" w:rsidR="00597671" w:rsidRDefault="00597671">
            <w:pPr>
              <w:pStyle w:val="ConsPlusNormal"/>
              <w:jc w:val="center"/>
            </w:pPr>
            <w:r>
              <w:t>1405680,02</w:t>
            </w:r>
          </w:p>
        </w:tc>
      </w:tr>
      <w:tr w:rsidR="00597671" w14:paraId="5CB59DE9" w14:textId="77777777">
        <w:tc>
          <w:tcPr>
            <w:tcW w:w="3085" w:type="dxa"/>
          </w:tcPr>
          <w:p w14:paraId="75C72E3C" w14:textId="77777777" w:rsidR="00597671" w:rsidRDefault="0059767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2755" w:type="dxa"/>
          </w:tcPr>
          <w:p w14:paraId="7545B33F" w14:textId="77777777" w:rsidR="00597671" w:rsidRDefault="00597671">
            <w:pPr>
              <w:pStyle w:val="ConsPlusNormal"/>
              <w:jc w:val="center"/>
            </w:pPr>
            <w:r>
              <w:t>482509,95</w:t>
            </w:r>
          </w:p>
        </w:tc>
        <w:tc>
          <w:tcPr>
            <w:tcW w:w="3231" w:type="dxa"/>
          </w:tcPr>
          <w:p w14:paraId="0DFA770B" w14:textId="77777777" w:rsidR="00597671" w:rsidRDefault="00597671">
            <w:pPr>
              <w:pStyle w:val="ConsPlusNormal"/>
              <w:jc w:val="center"/>
            </w:pPr>
            <w:r>
              <w:t>1405679,56</w:t>
            </w:r>
          </w:p>
        </w:tc>
      </w:tr>
      <w:tr w:rsidR="00597671" w14:paraId="461934FA" w14:textId="77777777">
        <w:tc>
          <w:tcPr>
            <w:tcW w:w="3085" w:type="dxa"/>
          </w:tcPr>
          <w:p w14:paraId="3E77E756" w14:textId="77777777" w:rsidR="00597671" w:rsidRDefault="00597671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2755" w:type="dxa"/>
          </w:tcPr>
          <w:p w14:paraId="18F2931B" w14:textId="77777777" w:rsidR="00597671" w:rsidRDefault="00597671">
            <w:pPr>
              <w:pStyle w:val="ConsPlusNormal"/>
              <w:jc w:val="center"/>
            </w:pPr>
            <w:r>
              <w:t>482509,26</w:t>
            </w:r>
          </w:p>
        </w:tc>
        <w:tc>
          <w:tcPr>
            <w:tcW w:w="3231" w:type="dxa"/>
          </w:tcPr>
          <w:p w14:paraId="2D022383" w14:textId="77777777" w:rsidR="00597671" w:rsidRDefault="00597671">
            <w:pPr>
              <w:pStyle w:val="ConsPlusNormal"/>
              <w:jc w:val="center"/>
            </w:pPr>
            <w:r>
              <w:t>1405678,86</w:t>
            </w:r>
          </w:p>
        </w:tc>
      </w:tr>
      <w:tr w:rsidR="00597671" w14:paraId="344D570D" w14:textId="77777777">
        <w:tc>
          <w:tcPr>
            <w:tcW w:w="3085" w:type="dxa"/>
          </w:tcPr>
          <w:p w14:paraId="5012333C" w14:textId="77777777" w:rsidR="00597671" w:rsidRDefault="00597671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2755" w:type="dxa"/>
          </w:tcPr>
          <w:p w14:paraId="65446B86" w14:textId="77777777" w:rsidR="00597671" w:rsidRDefault="00597671">
            <w:pPr>
              <w:pStyle w:val="ConsPlusNormal"/>
              <w:jc w:val="center"/>
            </w:pPr>
            <w:r>
              <w:t>482508,76</w:t>
            </w:r>
          </w:p>
        </w:tc>
        <w:tc>
          <w:tcPr>
            <w:tcW w:w="3231" w:type="dxa"/>
          </w:tcPr>
          <w:p w14:paraId="0CDDCEA5" w14:textId="77777777" w:rsidR="00597671" w:rsidRDefault="00597671">
            <w:pPr>
              <w:pStyle w:val="ConsPlusNormal"/>
              <w:jc w:val="center"/>
            </w:pPr>
            <w:r>
              <w:t>1405676,27</w:t>
            </w:r>
          </w:p>
        </w:tc>
      </w:tr>
      <w:tr w:rsidR="00597671" w14:paraId="5D04D0BB" w14:textId="77777777">
        <w:tc>
          <w:tcPr>
            <w:tcW w:w="3085" w:type="dxa"/>
          </w:tcPr>
          <w:p w14:paraId="16114FAA" w14:textId="77777777" w:rsidR="00597671" w:rsidRDefault="00597671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2755" w:type="dxa"/>
          </w:tcPr>
          <w:p w14:paraId="3129DA3E" w14:textId="77777777" w:rsidR="00597671" w:rsidRDefault="00597671">
            <w:pPr>
              <w:pStyle w:val="ConsPlusNormal"/>
              <w:jc w:val="center"/>
            </w:pPr>
            <w:r>
              <w:t>482510,26</w:t>
            </w:r>
          </w:p>
        </w:tc>
        <w:tc>
          <w:tcPr>
            <w:tcW w:w="3231" w:type="dxa"/>
          </w:tcPr>
          <w:p w14:paraId="2DA639D1" w14:textId="77777777" w:rsidR="00597671" w:rsidRDefault="00597671">
            <w:pPr>
              <w:pStyle w:val="ConsPlusNormal"/>
              <w:jc w:val="center"/>
            </w:pPr>
            <w:r>
              <w:t>1405674,35</w:t>
            </w:r>
          </w:p>
        </w:tc>
      </w:tr>
      <w:tr w:rsidR="00597671" w14:paraId="57CAA1BF" w14:textId="77777777">
        <w:tc>
          <w:tcPr>
            <w:tcW w:w="3085" w:type="dxa"/>
          </w:tcPr>
          <w:p w14:paraId="1CC86C8E" w14:textId="77777777" w:rsidR="00597671" w:rsidRDefault="00597671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2755" w:type="dxa"/>
          </w:tcPr>
          <w:p w14:paraId="4FF93629" w14:textId="77777777" w:rsidR="00597671" w:rsidRDefault="00597671">
            <w:pPr>
              <w:pStyle w:val="ConsPlusNormal"/>
              <w:jc w:val="center"/>
            </w:pPr>
            <w:r>
              <w:t>482511,21</w:t>
            </w:r>
          </w:p>
        </w:tc>
        <w:tc>
          <w:tcPr>
            <w:tcW w:w="3231" w:type="dxa"/>
          </w:tcPr>
          <w:p w14:paraId="269FB40A" w14:textId="77777777" w:rsidR="00597671" w:rsidRDefault="00597671">
            <w:pPr>
              <w:pStyle w:val="ConsPlusNormal"/>
              <w:jc w:val="center"/>
            </w:pPr>
            <w:r>
              <w:t>1405674,22</w:t>
            </w:r>
          </w:p>
        </w:tc>
      </w:tr>
      <w:tr w:rsidR="00597671" w14:paraId="0E3D66F5" w14:textId="77777777">
        <w:tc>
          <w:tcPr>
            <w:tcW w:w="3085" w:type="dxa"/>
          </w:tcPr>
          <w:p w14:paraId="13AC0C7C" w14:textId="77777777" w:rsidR="00597671" w:rsidRDefault="00597671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2755" w:type="dxa"/>
          </w:tcPr>
          <w:p w14:paraId="4A679A55" w14:textId="77777777" w:rsidR="00597671" w:rsidRDefault="00597671">
            <w:pPr>
              <w:pStyle w:val="ConsPlusNormal"/>
              <w:jc w:val="center"/>
            </w:pPr>
            <w:r>
              <w:t>482509,08</w:t>
            </w:r>
          </w:p>
        </w:tc>
        <w:tc>
          <w:tcPr>
            <w:tcW w:w="3231" w:type="dxa"/>
          </w:tcPr>
          <w:p w14:paraId="03988BF2" w14:textId="77777777" w:rsidR="00597671" w:rsidRDefault="00597671">
            <w:pPr>
              <w:pStyle w:val="ConsPlusNormal"/>
              <w:jc w:val="center"/>
            </w:pPr>
            <w:r>
              <w:t>1405657,35</w:t>
            </w:r>
          </w:p>
        </w:tc>
      </w:tr>
      <w:tr w:rsidR="00597671" w14:paraId="0436E47B" w14:textId="77777777">
        <w:tc>
          <w:tcPr>
            <w:tcW w:w="3085" w:type="dxa"/>
          </w:tcPr>
          <w:p w14:paraId="64A386A4" w14:textId="77777777" w:rsidR="00597671" w:rsidRDefault="00597671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2755" w:type="dxa"/>
          </w:tcPr>
          <w:p w14:paraId="70711FE9" w14:textId="77777777" w:rsidR="00597671" w:rsidRDefault="00597671">
            <w:pPr>
              <w:pStyle w:val="ConsPlusNormal"/>
              <w:jc w:val="center"/>
            </w:pPr>
            <w:r>
              <w:t>482510,75</w:t>
            </w:r>
          </w:p>
        </w:tc>
        <w:tc>
          <w:tcPr>
            <w:tcW w:w="3231" w:type="dxa"/>
          </w:tcPr>
          <w:p w14:paraId="3EE221C9" w14:textId="77777777" w:rsidR="00597671" w:rsidRDefault="00597671">
            <w:pPr>
              <w:pStyle w:val="ConsPlusNormal"/>
              <w:jc w:val="center"/>
            </w:pPr>
            <w:r>
              <w:t>1405655,30</w:t>
            </w:r>
          </w:p>
        </w:tc>
      </w:tr>
      <w:tr w:rsidR="00597671" w14:paraId="75DB5DB2" w14:textId="77777777">
        <w:tc>
          <w:tcPr>
            <w:tcW w:w="3085" w:type="dxa"/>
          </w:tcPr>
          <w:p w14:paraId="48E7E899" w14:textId="77777777" w:rsidR="00597671" w:rsidRDefault="00597671">
            <w:pPr>
              <w:pStyle w:val="ConsPlusNormal"/>
              <w:jc w:val="center"/>
            </w:pPr>
            <w:r>
              <w:lastRenderedPageBreak/>
              <w:t>57</w:t>
            </w:r>
          </w:p>
        </w:tc>
        <w:tc>
          <w:tcPr>
            <w:tcW w:w="2755" w:type="dxa"/>
          </w:tcPr>
          <w:p w14:paraId="03D30BFA" w14:textId="77777777" w:rsidR="00597671" w:rsidRDefault="00597671">
            <w:pPr>
              <w:pStyle w:val="ConsPlusNormal"/>
              <w:jc w:val="center"/>
            </w:pPr>
            <w:r>
              <w:t>482513,65</w:t>
            </w:r>
          </w:p>
        </w:tc>
        <w:tc>
          <w:tcPr>
            <w:tcW w:w="3231" w:type="dxa"/>
          </w:tcPr>
          <w:p w14:paraId="527F39DB" w14:textId="77777777" w:rsidR="00597671" w:rsidRDefault="00597671">
            <w:pPr>
              <w:pStyle w:val="ConsPlusNormal"/>
              <w:jc w:val="center"/>
            </w:pPr>
            <w:r>
              <w:t>1405655,25</w:t>
            </w:r>
          </w:p>
        </w:tc>
      </w:tr>
      <w:tr w:rsidR="00597671" w14:paraId="59E87657" w14:textId="77777777">
        <w:tc>
          <w:tcPr>
            <w:tcW w:w="3085" w:type="dxa"/>
          </w:tcPr>
          <w:p w14:paraId="7BA67F61" w14:textId="77777777" w:rsidR="00597671" w:rsidRDefault="00597671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2755" w:type="dxa"/>
          </w:tcPr>
          <w:p w14:paraId="3D71A70C" w14:textId="77777777" w:rsidR="00597671" w:rsidRDefault="00597671">
            <w:pPr>
              <w:pStyle w:val="ConsPlusNormal"/>
              <w:jc w:val="center"/>
            </w:pPr>
            <w:r>
              <w:t>482513,57</w:t>
            </w:r>
          </w:p>
        </w:tc>
        <w:tc>
          <w:tcPr>
            <w:tcW w:w="3231" w:type="dxa"/>
          </w:tcPr>
          <w:p w14:paraId="4C22461C" w14:textId="77777777" w:rsidR="00597671" w:rsidRDefault="00597671">
            <w:pPr>
              <w:pStyle w:val="ConsPlusNormal"/>
              <w:jc w:val="center"/>
            </w:pPr>
            <w:r>
              <w:t>1405653,53</w:t>
            </w:r>
          </w:p>
        </w:tc>
      </w:tr>
      <w:tr w:rsidR="00597671" w14:paraId="554DE711" w14:textId="77777777">
        <w:tc>
          <w:tcPr>
            <w:tcW w:w="3085" w:type="dxa"/>
          </w:tcPr>
          <w:p w14:paraId="4610BD19" w14:textId="77777777" w:rsidR="00597671" w:rsidRDefault="00597671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2755" w:type="dxa"/>
          </w:tcPr>
          <w:p w14:paraId="0B334B97" w14:textId="77777777" w:rsidR="00597671" w:rsidRDefault="00597671">
            <w:pPr>
              <w:pStyle w:val="ConsPlusNormal"/>
              <w:jc w:val="center"/>
            </w:pPr>
            <w:r>
              <w:t>482511,12</w:t>
            </w:r>
          </w:p>
        </w:tc>
        <w:tc>
          <w:tcPr>
            <w:tcW w:w="3231" w:type="dxa"/>
          </w:tcPr>
          <w:p w14:paraId="49E79BB9" w14:textId="77777777" w:rsidR="00597671" w:rsidRDefault="00597671">
            <w:pPr>
              <w:pStyle w:val="ConsPlusNormal"/>
              <w:jc w:val="center"/>
            </w:pPr>
            <w:r>
              <w:t>1405651,33</w:t>
            </w:r>
          </w:p>
        </w:tc>
      </w:tr>
      <w:tr w:rsidR="00597671" w14:paraId="3E750C38" w14:textId="77777777">
        <w:tc>
          <w:tcPr>
            <w:tcW w:w="3085" w:type="dxa"/>
          </w:tcPr>
          <w:p w14:paraId="28A64F5E" w14:textId="77777777" w:rsidR="00597671" w:rsidRDefault="0059767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2755" w:type="dxa"/>
          </w:tcPr>
          <w:p w14:paraId="0F3F9AF9" w14:textId="77777777" w:rsidR="00597671" w:rsidRDefault="00597671">
            <w:pPr>
              <w:pStyle w:val="ConsPlusNormal"/>
              <w:jc w:val="center"/>
            </w:pPr>
            <w:r>
              <w:t>482511,04</w:t>
            </w:r>
          </w:p>
        </w:tc>
        <w:tc>
          <w:tcPr>
            <w:tcW w:w="3231" w:type="dxa"/>
          </w:tcPr>
          <w:p w14:paraId="1629036C" w14:textId="77777777" w:rsidR="00597671" w:rsidRDefault="00597671">
            <w:pPr>
              <w:pStyle w:val="ConsPlusNormal"/>
              <w:jc w:val="center"/>
            </w:pPr>
            <w:r>
              <w:t>1405647,81</w:t>
            </w:r>
          </w:p>
        </w:tc>
      </w:tr>
      <w:tr w:rsidR="00597671" w14:paraId="353C3280" w14:textId="77777777">
        <w:tc>
          <w:tcPr>
            <w:tcW w:w="3085" w:type="dxa"/>
          </w:tcPr>
          <w:p w14:paraId="2B628CD9" w14:textId="77777777" w:rsidR="00597671" w:rsidRDefault="00597671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755" w:type="dxa"/>
          </w:tcPr>
          <w:p w14:paraId="7EC225C3" w14:textId="77777777" w:rsidR="00597671" w:rsidRDefault="00597671">
            <w:pPr>
              <w:pStyle w:val="ConsPlusNormal"/>
              <w:jc w:val="center"/>
            </w:pPr>
            <w:r>
              <w:t>482513,13</w:t>
            </w:r>
          </w:p>
        </w:tc>
        <w:tc>
          <w:tcPr>
            <w:tcW w:w="3231" w:type="dxa"/>
          </w:tcPr>
          <w:p w14:paraId="792FAE3C" w14:textId="77777777" w:rsidR="00597671" w:rsidRDefault="00597671">
            <w:pPr>
              <w:pStyle w:val="ConsPlusNormal"/>
              <w:jc w:val="center"/>
            </w:pPr>
            <w:r>
              <w:t>1405645,52</w:t>
            </w:r>
          </w:p>
        </w:tc>
      </w:tr>
      <w:tr w:rsidR="00597671" w14:paraId="4E223F85" w14:textId="77777777">
        <w:tc>
          <w:tcPr>
            <w:tcW w:w="3085" w:type="dxa"/>
          </w:tcPr>
          <w:p w14:paraId="616A3855" w14:textId="77777777" w:rsidR="00597671" w:rsidRDefault="00597671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2755" w:type="dxa"/>
          </w:tcPr>
          <w:p w14:paraId="42FFFAEE" w14:textId="77777777" w:rsidR="00597671" w:rsidRDefault="00597671">
            <w:pPr>
              <w:pStyle w:val="ConsPlusNormal"/>
              <w:jc w:val="center"/>
            </w:pPr>
            <w:r>
              <w:t>482516,79</w:t>
            </w:r>
          </w:p>
        </w:tc>
        <w:tc>
          <w:tcPr>
            <w:tcW w:w="3231" w:type="dxa"/>
          </w:tcPr>
          <w:p w14:paraId="714A656F" w14:textId="77777777" w:rsidR="00597671" w:rsidRDefault="00597671">
            <w:pPr>
              <w:pStyle w:val="ConsPlusNormal"/>
              <w:jc w:val="center"/>
            </w:pPr>
            <w:r>
              <w:t>1405645,24</w:t>
            </w:r>
          </w:p>
        </w:tc>
      </w:tr>
      <w:tr w:rsidR="00597671" w14:paraId="2C953178" w14:textId="77777777">
        <w:tc>
          <w:tcPr>
            <w:tcW w:w="3085" w:type="dxa"/>
          </w:tcPr>
          <w:p w14:paraId="12EBB63F" w14:textId="77777777" w:rsidR="00597671" w:rsidRDefault="0059767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55" w:type="dxa"/>
          </w:tcPr>
          <w:p w14:paraId="77BB5C0F" w14:textId="77777777" w:rsidR="00597671" w:rsidRDefault="00597671">
            <w:pPr>
              <w:pStyle w:val="ConsPlusNormal"/>
              <w:jc w:val="center"/>
            </w:pPr>
            <w:r>
              <w:t>482518,80</w:t>
            </w:r>
          </w:p>
        </w:tc>
        <w:tc>
          <w:tcPr>
            <w:tcW w:w="3231" w:type="dxa"/>
          </w:tcPr>
          <w:p w14:paraId="69C7AF19" w14:textId="77777777" w:rsidR="00597671" w:rsidRDefault="00597671">
            <w:pPr>
              <w:pStyle w:val="ConsPlusNormal"/>
              <w:jc w:val="center"/>
            </w:pPr>
            <w:r>
              <w:t>1405646,83</w:t>
            </w:r>
          </w:p>
        </w:tc>
      </w:tr>
    </w:tbl>
    <w:p w14:paraId="729784D5" w14:textId="77777777" w:rsidR="00597671" w:rsidRDefault="00597671">
      <w:pPr>
        <w:pStyle w:val="ConsPlusNormal"/>
        <w:jc w:val="both"/>
      </w:pPr>
    </w:p>
    <w:p w14:paraId="39CFE115" w14:textId="77777777" w:rsidR="00597671" w:rsidRDefault="00597671">
      <w:pPr>
        <w:pStyle w:val="ConsPlusTitle"/>
        <w:jc w:val="center"/>
        <w:outlineLvl w:val="1"/>
      </w:pPr>
      <w:bookmarkStart w:id="1" w:name="P249"/>
      <w:bookmarkEnd w:id="1"/>
      <w:r>
        <w:t>Режим использования территории объекта культурного наследия</w:t>
      </w:r>
    </w:p>
    <w:p w14:paraId="76FAA649" w14:textId="77777777" w:rsidR="00597671" w:rsidRDefault="00597671">
      <w:pPr>
        <w:pStyle w:val="ConsPlusTitle"/>
        <w:jc w:val="center"/>
      </w:pPr>
      <w:r>
        <w:t>регионального значения "Казанская кладбищенская церковь",</w:t>
      </w:r>
    </w:p>
    <w:p w14:paraId="08CA3F8D" w14:textId="77777777" w:rsidR="00597671" w:rsidRDefault="00597671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1F4AF9B" w14:textId="77777777" w:rsidR="00597671" w:rsidRDefault="00597671">
      <w:pPr>
        <w:pStyle w:val="ConsPlusTitle"/>
        <w:jc w:val="center"/>
      </w:pPr>
      <w:r>
        <w:t>область, г. Волгоград, Ворошиловский район, ул. Липецкая, 10</w:t>
      </w:r>
    </w:p>
    <w:p w14:paraId="3301ADAB" w14:textId="77777777" w:rsidR="00597671" w:rsidRDefault="00597671">
      <w:pPr>
        <w:pStyle w:val="ConsPlusNormal"/>
        <w:jc w:val="both"/>
      </w:pPr>
    </w:p>
    <w:p w14:paraId="62704339" w14:textId="77777777" w:rsidR="00597671" w:rsidRDefault="0059767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"Казанская кладбищенская церковь", расположенного по адресу (местонахождение): Волгоградская область, г. Волгоград, Ворошиловский район, ул. Липецкая, 10,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7CFD434" w14:textId="77777777" w:rsidR="00597671" w:rsidRDefault="00597671">
      <w:pPr>
        <w:pStyle w:val="ConsPlusNormal"/>
        <w:spacing w:before="240"/>
        <w:ind w:firstLine="540"/>
        <w:jc w:val="both"/>
      </w:pPr>
      <w:r>
        <w:t>работ по сохранению объектов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B0C70FC" w14:textId="77777777" w:rsidR="00597671" w:rsidRDefault="00597671">
      <w:pPr>
        <w:pStyle w:val="ConsPlusNormal"/>
        <w:spacing w:before="240"/>
        <w:ind w:firstLine="540"/>
        <w:jc w:val="both"/>
      </w:pPr>
      <w:r>
        <w:t>прокладки подземных сетей инженерно-технического обеспечения на основании проектов проведения таких работ, содержащих согласованные разделы об обеспечении сохранности;</w:t>
      </w:r>
    </w:p>
    <w:p w14:paraId="37573FD3" w14:textId="77777777" w:rsidR="00597671" w:rsidRDefault="00597671">
      <w:pPr>
        <w:pStyle w:val="ConsPlusNormal"/>
        <w:spacing w:before="240"/>
        <w:ind w:firstLine="540"/>
        <w:jc w:val="both"/>
      </w:pPr>
      <w:r>
        <w:t>ремонта и реконструкции инженерных сетей, которые осуществляются при условии соблюдения мер по обеспечению сохранности объектов культурного наследия;</w:t>
      </w:r>
    </w:p>
    <w:p w14:paraId="2938580C" w14:textId="77777777" w:rsidR="00597671" w:rsidRDefault="00597671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71968864" w14:textId="77777777" w:rsidR="00597671" w:rsidRDefault="00597671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объектов культурного наследия;</w:t>
      </w:r>
    </w:p>
    <w:p w14:paraId="36FB61D5" w14:textId="77777777" w:rsidR="00597671" w:rsidRDefault="00597671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4E50BCF" w14:textId="77777777" w:rsidR="00597671" w:rsidRDefault="00597671">
      <w:pPr>
        <w:pStyle w:val="ConsPlusNormal"/>
        <w:jc w:val="both"/>
      </w:pPr>
    </w:p>
    <w:p w14:paraId="4202DF76" w14:textId="77777777" w:rsidR="00597671" w:rsidRDefault="00597671">
      <w:pPr>
        <w:pStyle w:val="ConsPlusNormal"/>
        <w:jc w:val="both"/>
      </w:pPr>
    </w:p>
    <w:p w14:paraId="034394DA" w14:textId="77777777" w:rsidR="00597671" w:rsidRDefault="0059767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E0435D3" w14:textId="77777777" w:rsidR="00597671" w:rsidRDefault="00597671"/>
    <w:sectPr w:rsidR="00597671" w:rsidSect="00597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71"/>
    <w:rsid w:val="0024697B"/>
    <w:rsid w:val="00597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3E2CE"/>
  <w15:chartTrackingRefBased/>
  <w15:docId w15:val="{637964D7-E64B-4FB3-9EAE-B2735138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7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76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7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76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7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7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7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7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76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7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76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767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767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767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767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767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767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7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7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7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7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7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767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76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767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76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767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7671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59767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9767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9767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0F2EA5F41F2BCB3F3A2D286D33E4D3898E25F33467FB409B5867B2F1ECE7B8EA8B638B5A29407FCC79E8AEEDACC28FCBA933FC25DD4F0F1D3E57DFO2Q6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20F2EA5F41F2BCB3F3A33257B5FBBD68D827AFE3461F011C10D61E5AEBCE1EDAACB65DE196D4D7DC872BCFEA9F29BDE89E23EF53DC14F04O0Q6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0F2EA5F41F2BCB3F3A33257B5FBBD68D8C78FF3F6FF011C10D61E5AEBCE1EDAACB65DA1E6D462A9D3DBDA2EDA188DE86E23CFC21OCQ6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20F2EA5F41F2BCB3F3A33257B5FBBD68D8C78FF3F6FF011C10D61E5AEBCE1EDAACB65DD1E6E462A9D3DBDA2EDA188DE86E23CFC21OCQ6N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1049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2025-09-06T13:16:00Z</dcterms:created>
  <dcterms:modified xsi:type="dcterms:W3CDTF">2025-09-06T13:16:00Z</dcterms:modified>
</cp:coreProperties>
</file>