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16" w:rsidRDefault="003D5A1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D5A16" w:rsidRDefault="003D5A16">
      <w:pPr>
        <w:pStyle w:val="ConsPlusNormal"/>
        <w:jc w:val="both"/>
        <w:outlineLvl w:val="0"/>
      </w:pPr>
    </w:p>
    <w:p w:rsidR="003D5A16" w:rsidRDefault="003D5A1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D5A16" w:rsidRDefault="003D5A16">
      <w:pPr>
        <w:pStyle w:val="ConsPlusTitle"/>
        <w:jc w:val="center"/>
      </w:pPr>
      <w:r>
        <w:t>КУЛЬТУРНОГО НАСЛЕДИЯ ВОЛГОГРАДСКОЙ ОБЛАСТИ</w:t>
      </w:r>
    </w:p>
    <w:p w:rsidR="003D5A16" w:rsidRDefault="003D5A16">
      <w:pPr>
        <w:pStyle w:val="ConsPlusTitle"/>
        <w:jc w:val="center"/>
      </w:pPr>
    </w:p>
    <w:p w:rsidR="003D5A16" w:rsidRDefault="003D5A16">
      <w:pPr>
        <w:pStyle w:val="ConsPlusTitle"/>
        <w:jc w:val="center"/>
      </w:pPr>
      <w:r>
        <w:t>ПРИКАЗ</w:t>
      </w:r>
    </w:p>
    <w:p w:rsidR="003D5A16" w:rsidRDefault="003D5A16">
      <w:pPr>
        <w:pStyle w:val="ConsPlusTitle"/>
        <w:jc w:val="center"/>
      </w:pPr>
      <w:r>
        <w:t>от 4 августа 2017 г. N 111</w:t>
      </w:r>
    </w:p>
    <w:p w:rsidR="003D5A16" w:rsidRDefault="003D5A16">
      <w:pPr>
        <w:pStyle w:val="ConsPlusTitle"/>
        <w:jc w:val="center"/>
      </w:pPr>
    </w:p>
    <w:p w:rsidR="003D5A16" w:rsidRDefault="003D5A16">
      <w:pPr>
        <w:pStyle w:val="ConsPlusTitle"/>
        <w:jc w:val="center"/>
      </w:pPr>
      <w:r>
        <w:t>ОБ УСТАНОВЛЕНИИ ГРАНИЦ И РЕЖИМА ИСПОЛЬЗОВАНИЯ ТЕРРИТОРИИ</w:t>
      </w:r>
    </w:p>
    <w:p w:rsidR="003D5A16" w:rsidRDefault="003D5A16">
      <w:pPr>
        <w:pStyle w:val="ConsPlusTitle"/>
        <w:jc w:val="center"/>
      </w:pPr>
      <w:r>
        <w:t>ОБЪЕКТА КУЛЬТУРНОГО НАСЛЕДИЯ РЕГИОНАЛЬНОГО ЗНАЧЕНИЯ</w:t>
      </w:r>
    </w:p>
    <w:p w:rsidR="003D5A16" w:rsidRDefault="003D5A16">
      <w:pPr>
        <w:pStyle w:val="ConsPlusTitle"/>
        <w:jc w:val="center"/>
      </w:pPr>
      <w:r>
        <w:t xml:space="preserve">"СВЯТО-ДУХОВ МОНАСТЫРЬ", 1908 - 1911 ГГ., </w:t>
      </w:r>
      <w:proofErr w:type="gramStart"/>
      <w:r>
        <w:t>РАСПОЛОЖЕННОГО</w:t>
      </w:r>
      <w:proofErr w:type="gramEnd"/>
    </w:p>
    <w:p w:rsidR="003D5A16" w:rsidRDefault="003D5A16">
      <w:pPr>
        <w:pStyle w:val="ConsPlusTitle"/>
        <w:jc w:val="center"/>
      </w:pPr>
      <w:r>
        <w:t>ПО АДРЕСУ: Г. ВОЛГОГРАД, ДЗЕРЖИНСКИЙ РАЙОН, 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6 статьи 3.1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</w:t>
      </w:r>
      <w:proofErr w:type="gramEnd"/>
      <w:r>
        <w:t xml:space="preserve"> области, утвержденным постановлением Администрации Волгоградской области от 19 декабря 2016 г. N 697-п, приказываю: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31" w:history="1">
        <w:r>
          <w:rPr>
            <w:color w:val="0000FF"/>
          </w:rPr>
          <w:t>4</w:t>
        </w:r>
      </w:hyperlink>
      <w:r>
        <w:t>.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50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26, согласно приложению 5.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 xml:space="preserve">3. Направить копию данного приказа в комитет культуры Волгоградской области в целях </w:t>
      </w:r>
      <w:proofErr w:type="gramStart"/>
      <w:r>
        <w:t xml:space="preserve">отмены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</w:t>
      </w:r>
      <w:proofErr w:type="gramEnd"/>
      <w:r>
        <w:t xml:space="preserve"> от 11 октября 2012 г. N 01-20/307 "Об установлении границы территории объекта культурного наследия регионального значения "Свято-Духов монастырь", 1908 - 1911 гг. и установлении правовых режимов использования территории".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официального опубликования.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</w:pPr>
      <w:r>
        <w:t>Председатель комитета</w:t>
      </w:r>
    </w:p>
    <w:p w:rsidR="003D5A16" w:rsidRDefault="003D5A16">
      <w:pPr>
        <w:pStyle w:val="ConsPlusNormal"/>
        <w:jc w:val="right"/>
      </w:pPr>
      <w:r>
        <w:t>А.В.ЛОМОВ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  <w:outlineLvl w:val="0"/>
      </w:pPr>
      <w:r>
        <w:t>Приложение 1</w:t>
      </w:r>
    </w:p>
    <w:p w:rsidR="003D5A16" w:rsidRDefault="003D5A16">
      <w:pPr>
        <w:pStyle w:val="ConsPlusNormal"/>
        <w:jc w:val="right"/>
      </w:pPr>
      <w:r>
        <w:t>к приказу</w:t>
      </w:r>
    </w:p>
    <w:p w:rsidR="003D5A16" w:rsidRDefault="003D5A16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5A16" w:rsidRDefault="003D5A16">
      <w:pPr>
        <w:pStyle w:val="ConsPlusNormal"/>
        <w:jc w:val="right"/>
      </w:pPr>
      <w:r>
        <w:t>охраны объектов</w:t>
      </w:r>
    </w:p>
    <w:p w:rsidR="003D5A16" w:rsidRDefault="003D5A16">
      <w:pPr>
        <w:pStyle w:val="ConsPlusNormal"/>
        <w:jc w:val="right"/>
      </w:pPr>
      <w:r>
        <w:t>культурного наследия</w:t>
      </w:r>
    </w:p>
    <w:p w:rsidR="003D5A16" w:rsidRDefault="003D5A16">
      <w:pPr>
        <w:pStyle w:val="ConsPlusNormal"/>
        <w:jc w:val="right"/>
      </w:pPr>
      <w:r>
        <w:t>Волгоградской области</w:t>
      </w:r>
    </w:p>
    <w:p w:rsidR="003D5A16" w:rsidRDefault="003D5A16">
      <w:pPr>
        <w:pStyle w:val="ConsPlusNormal"/>
        <w:jc w:val="right"/>
      </w:pPr>
      <w:r>
        <w:t>от 04.08.2017 N 111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Title"/>
        <w:jc w:val="center"/>
      </w:pPr>
      <w:bookmarkStart w:id="0" w:name="P33"/>
      <w:bookmarkEnd w:id="0"/>
      <w:r>
        <w:t>ОПИСАНИЕ ГРАНИЦ ТЕРРИТОРИИ ОБЪЕКТА КУЛЬТУРНОГО НАСЛЕДИЯ</w:t>
      </w:r>
    </w:p>
    <w:p w:rsidR="003D5A16" w:rsidRDefault="003D5A16">
      <w:pPr>
        <w:pStyle w:val="ConsPlusTitle"/>
        <w:jc w:val="center"/>
      </w:pPr>
      <w:r>
        <w:t>РЕГИОНАЛЬНОГО ЗНАЧЕНИЯ "СВЯТО-ДУХОВ МОНАСТЫРЬ",</w:t>
      </w:r>
    </w:p>
    <w:p w:rsidR="003D5A16" w:rsidRDefault="003D5A16">
      <w:pPr>
        <w:pStyle w:val="ConsPlusTitle"/>
        <w:jc w:val="center"/>
      </w:pPr>
      <w:r>
        <w:lastRenderedPageBreak/>
        <w:t xml:space="preserve">1908 - 1911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3D5A16" w:rsidRDefault="003D5A16">
      <w:pPr>
        <w:pStyle w:val="ConsPlusTitle"/>
        <w:jc w:val="center"/>
      </w:pPr>
      <w:r>
        <w:t>ДЗЕРЖИНСКИЙ РАЙОН, 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ind w:firstLine="540"/>
        <w:jc w:val="both"/>
      </w:pPr>
      <w:proofErr w:type="gramStart"/>
      <w:r>
        <w:t>Границы территории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26, устанавливаются согласно схеме границ территории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26, по линиям, обозначенным цифрами:</w:t>
      </w:r>
      <w:proofErr w:type="gramEnd"/>
    </w:p>
    <w:p w:rsidR="003D5A16" w:rsidRDefault="003D5A16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1</w:t>
      </w:r>
      <w:proofErr w:type="gramEnd"/>
      <w:r>
        <w:t xml:space="preserve"> до точки н2 - от южного угла здания монастыря по линии юго-западного фасада, в направлении на северо-запад 44,88 м;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2</w:t>
      </w:r>
      <w:proofErr w:type="gramEnd"/>
      <w:r>
        <w:t xml:space="preserve"> до точки н3 - в направлении на северо-восток 112,73 м до точки н3, лежащей на визуальном перпендикуляре ул. им. Рокоссовского;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от точки н3 до точки н</w:t>
      </w:r>
      <w:proofErr w:type="gramStart"/>
      <w:r>
        <w:t>4</w:t>
      </w:r>
      <w:proofErr w:type="gramEnd"/>
      <w:r>
        <w:t xml:space="preserve"> - по центру между зданиями в направлении на юго-восток 44,62 м;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от точки н</w:t>
      </w:r>
      <w:proofErr w:type="gramStart"/>
      <w:r>
        <w:t>4</w:t>
      </w:r>
      <w:proofErr w:type="gramEnd"/>
      <w:r>
        <w:t xml:space="preserve"> до точки н1 - по линии юго-восточного фасада здания монастыря в направлении на юго-запад 112,73 м до точки н1.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  <w:outlineLvl w:val="0"/>
      </w:pPr>
      <w:r>
        <w:t>Приложение 2</w:t>
      </w:r>
    </w:p>
    <w:p w:rsidR="003D5A16" w:rsidRDefault="003D5A16">
      <w:pPr>
        <w:pStyle w:val="ConsPlusNormal"/>
        <w:jc w:val="right"/>
      </w:pPr>
      <w:r>
        <w:t>к приказу</w:t>
      </w:r>
    </w:p>
    <w:p w:rsidR="003D5A16" w:rsidRDefault="003D5A16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5A16" w:rsidRDefault="003D5A16">
      <w:pPr>
        <w:pStyle w:val="ConsPlusNormal"/>
        <w:jc w:val="right"/>
      </w:pPr>
      <w:r>
        <w:t>охраны объектов</w:t>
      </w:r>
    </w:p>
    <w:p w:rsidR="003D5A16" w:rsidRDefault="003D5A16">
      <w:pPr>
        <w:pStyle w:val="ConsPlusNormal"/>
        <w:jc w:val="right"/>
      </w:pPr>
      <w:r>
        <w:t>культурного наследия</w:t>
      </w:r>
    </w:p>
    <w:p w:rsidR="003D5A16" w:rsidRDefault="003D5A16">
      <w:pPr>
        <w:pStyle w:val="ConsPlusNormal"/>
        <w:jc w:val="right"/>
      </w:pPr>
      <w:r>
        <w:t>Волгоградской области</w:t>
      </w:r>
    </w:p>
    <w:p w:rsidR="003D5A16" w:rsidRDefault="003D5A16">
      <w:pPr>
        <w:pStyle w:val="ConsPlusNormal"/>
        <w:jc w:val="right"/>
      </w:pPr>
      <w:r>
        <w:t>от 04.08.2017 N 111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Title"/>
        <w:jc w:val="center"/>
      </w:pPr>
      <w:r>
        <w:t>СХЕМА</w:t>
      </w:r>
    </w:p>
    <w:p w:rsidR="003D5A16" w:rsidRDefault="003D5A1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D5A16" w:rsidRDefault="003D5A16">
      <w:pPr>
        <w:pStyle w:val="ConsPlusTitle"/>
        <w:jc w:val="center"/>
      </w:pPr>
      <w:r>
        <w:t>ЗНАЧЕНИЯ "СВЯТО-ДУХОВ МОНАСТЫРЬ", 1908 - 1911 ГГ.,</w:t>
      </w:r>
    </w:p>
    <w:p w:rsidR="003D5A16" w:rsidRDefault="003D5A16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ДЗЕРЖИНСКИЙ РАЙОН,</w:t>
      </w:r>
    </w:p>
    <w:p w:rsidR="003D5A16" w:rsidRDefault="003D5A16">
      <w:pPr>
        <w:pStyle w:val="ConsPlusTitle"/>
        <w:jc w:val="center"/>
      </w:pPr>
      <w:r>
        <w:t>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center"/>
      </w:pPr>
      <w:r w:rsidRPr="00D049E4">
        <w:rPr>
          <w:position w:val="-331"/>
        </w:rPr>
        <w:lastRenderedPageBreak/>
        <w:pict>
          <v:shape id="_x0000_i1025" style="width:306pt;height:342.75pt" coordsize="" o:spt="100" adj="0,,0" path="" filled="f" stroked="f">
            <v:stroke joinstyle="miter"/>
            <v:imagedata r:id="rId10" o:title="base_23732_156103_32768"/>
            <v:formulas/>
            <v:path o:connecttype="segments"/>
          </v:shape>
        </w:pic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  <w:outlineLvl w:val="0"/>
      </w:pPr>
      <w:r>
        <w:t>Приложение 3</w:t>
      </w:r>
    </w:p>
    <w:p w:rsidR="003D5A16" w:rsidRDefault="003D5A16">
      <w:pPr>
        <w:pStyle w:val="ConsPlusNormal"/>
        <w:jc w:val="right"/>
      </w:pPr>
      <w:r>
        <w:t>к приказу</w:t>
      </w:r>
    </w:p>
    <w:p w:rsidR="003D5A16" w:rsidRDefault="003D5A16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5A16" w:rsidRDefault="003D5A16">
      <w:pPr>
        <w:pStyle w:val="ConsPlusNormal"/>
        <w:jc w:val="right"/>
      </w:pPr>
      <w:r>
        <w:t>охраны объектов</w:t>
      </w:r>
    </w:p>
    <w:p w:rsidR="003D5A16" w:rsidRDefault="003D5A16">
      <w:pPr>
        <w:pStyle w:val="ConsPlusNormal"/>
        <w:jc w:val="right"/>
      </w:pPr>
      <w:r>
        <w:t>культурного наследия</w:t>
      </w:r>
    </w:p>
    <w:p w:rsidR="003D5A16" w:rsidRDefault="003D5A16">
      <w:pPr>
        <w:pStyle w:val="ConsPlusNormal"/>
        <w:jc w:val="right"/>
      </w:pPr>
      <w:r>
        <w:t>Волгоградской области</w:t>
      </w:r>
    </w:p>
    <w:p w:rsidR="003D5A16" w:rsidRDefault="003D5A16">
      <w:pPr>
        <w:pStyle w:val="ConsPlusNormal"/>
        <w:jc w:val="right"/>
      </w:pPr>
      <w:r>
        <w:t>от 04.08.2017 N 111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Title"/>
        <w:jc w:val="center"/>
      </w:pPr>
      <w:r>
        <w:t>ПЕРЕЧЕНЬ</w:t>
      </w:r>
    </w:p>
    <w:p w:rsidR="003D5A16" w:rsidRDefault="003D5A1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3D5A16" w:rsidRDefault="003D5A16">
      <w:pPr>
        <w:pStyle w:val="ConsPlusTitle"/>
        <w:jc w:val="center"/>
      </w:pPr>
      <w:r>
        <w:t>КУЛЬТУРНОГО НАСЛЕДИЯ РЕГИОНАЛЬНОГО ЗНАЧЕНИЯ "</w:t>
      </w:r>
      <w:proofErr w:type="gramStart"/>
      <w:r>
        <w:t>СВЯТО-ДУХОВ</w:t>
      </w:r>
      <w:proofErr w:type="gramEnd"/>
    </w:p>
    <w:p w:rsidR="003D5A16" w:rsidRDefault="003D5A16">
      <w:pPr>
        <w:pStyle w:val="ConsPlusTitle"/>
        <w:jc w:val="center"/>
      </w:pPr>
      <w:r>
        <w:t xml:space="preserve">МОНАСТЫРЬ", 1908 - 1911 ГГ.,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3D5A16" w:rsidRDefault="003D5A16">
      <w:pPr>
        <w:pStyle w:val="ConsPlusTitle"/>
        <w:jc w:val="center"/>
      </w:pPr>
      <w:r>
        <w:t>Г. ВОЛГОГРАД, ДЗЕРЖИНСКИЙ РАЙОН, 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center"/>
        <w:outlineLvl w:val="1"/>
      </w:pPr>
      <w:r>
        <w:t>Система координат: местная</w:t>
      </w:r>
    </w:p>
    <w:p w:rsidR="003D5A16" w:rsidRDefault="003D5A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572"/>
        <w:gridCol w:w="4025"/>
      </w:tblGrid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Y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929,94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- 445,73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962,66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- 476,46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1039,65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- 394,1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lastRenderedPageBreak/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1007,36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- 363,78</w:t>
            </w:r>
          </w:p>
        </w:tc>
      </w:tr>
    </w:tbl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center"/>
        <w:outlineLvl w:val="1"/>
      </w:pPr>
      <w:r>
        <w:t xml:space="preserve">Система координат: Всемирная система </w:t>
      </w:r>
      <w:proofErr w:type="gramStart"/>
      <w:r>
        <w:t>геодезических</w:t>
      </w:r>
      <w:proofErr w:type="gramEnd"/>
    </w:p>
    <w:p w:rsidR="003D5A16" w:rsidRDefault="003D5A16">
      <w:pPr>
        <w:pStyle w:val="ConsPlusNormal"/>
        <w:jc w:val="center"/>
      </w:pPr>
      <w:r>
        <w:t>параметров Земли 1984 года WGS-84</w:t>
      </w:r>
    </w:p>
    <w:p w:rsidR="003D5A16" w:rsidRDefault="003D5A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572"/>
        <w:gridCol w:w="4025"/>
      </w:tblGrid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E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48° 43' 5.4'' С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44° 30' 15.7'' В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48° 43' 6.5''С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44° 30' 14.2'' В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48° 43' 9'' С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44° 30' 18.2'' В</w:t>
            </w:r>
          </w:p>
        </w:tc>
      </w:tr>
      <w:tr w:rsidR="003D5A16">
        <w:tc>
          <w:tcPr>
            <w:tcW w:w="1474" w:type="dxa"/>
          </w:tcPr>
          <w:p w:rsidR="003D5A16" w:rsidRDefault="003D5A1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572" w:type="dxa"/>
          </w:tcPr>
          <w:p w:rsidR="003D5A16" w:rsidRDefault="003D5A16">
            <w:pPr>
              <w:pStyle w:val="ConsPlusNormal"/>
              <w:jc w:val="center"/>
            </w:pPr>
            <w:r>
              <w:t>48° 43' 8'' С</w:t>
            </w:r>
          </w:p>
        </w:tc>
        <w:tc>
          <w:tcPr>
            <w:tcW w:w="4025" w:type="dxa"/>
          </w:tcPr>
          <w:p w:rsidR="003D5A16" w:rsidRDefault="003D5A16">
            <w:pPr>
              <w:pStyle w:val="ConsPlusNormal"/>
              <w:jc w:val="center"/>
            </w:pPr>
            <w:r>
              <w:t>44° 30' 19.7'' В</w:t>
            </w:r>
          </w:p>
        </w:tc>
      </w:tr>
    </w:tbl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  <w:outlineLvl w:val="0"/>
      </w:pPr>
      <w:r>
        <w:t>Приложение 4</w:t>
      </w:r>
    </w:p>
    <w:p w:rsidR="003D5A16" w:rsidRDefault="003D5A16">
      <w:pPr>
        <w:pStyle w:val="ConsPlusNormal"/>
        <w:jc w:val="right"/>
      </w:pPr>
      <w:r>
        <w:t>к приказу</w:t>
      </w:r>
    </w:p>
    <w:p w:rsidR="003D5A16" w:rsidRDefault="003D5A16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5A16" w:rsidRDefault="003D5A16">
      <w:pPr>
        <w:pStyle w:val="ConsPlusNormal"/>
        <w:jc w:val="right"/>
      </w:pPr>
      <w:r>
        <w:t>охраны объектов</w:t>
      </w:r>
    </w:p>
    <w:p w:rsidR="003D5A16" w:rsidRDefault="003D5A16">
      <w:pPr>
        <w:pStyle w:val="ConsPlusNormal"/>
        <w:jc w:val="right"/>
      </w:pPr>
      <w:r>
        <w:t>культурного наследия</w:t>
      </w:r>
    </w:p>
    <w:p w:rsidR="003D5A16" w:rsidRDefault="003D5A16">
      <w:pPr>
        <w:pStyle w:val="ConsPlusNormal"/>
        <w:jc w:val="right"/>
      </w:pPr>
      <w:r>
        <w:t>Волгоградской области</w:t>
      </w:r>
    </w:p>
    <w:p w:rsidR="003D5A16" w:rsidRDefault="003D5A16">
      <w:pPr>
        <w:pStyle w:val="ConsPlusNormal"/>
        <w:jc w:val="right"/>
      </w:pPr>
      <w:r>
        <w:t>от 04.08.2017 N 111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Title"/>
        <w:jc w:val="center"/>
      </w:pPr>
      <w:bookmarkStart w:id="1" w:name="P131"/>
      <w:bookmarkEnd w:id="1"/>
      <w:r>
        <w:t>СИТУАЦИОННЫЙ ПЛАН ГРАНИЦ ТЕРРИТОРИИ ОБЪЕКТА КУЛЬТУРНОГО</w:t>
      </w:r>
    </w:p>
    <w:p w:rsidR="003D5A16" w:rsidRDefault="003D5A16">
      <w:pPr>
        <w:pStyle w:val="ConsPlusTitle"/>
        <w:jc w:val="center"/>
      </w:pPr>
      <w:r>
        <w:t>НАСЛЕДИЯ РЕГИОНАЛЬНОГО ЗНАЧЕНИЯ "СВЯТО-ДУХОВ МОНАСТЫРЬ",</w:t>
      </w:r>
    </w:p>
    <w:p w:rsidR="003D5A16" w:rsidRDefault="003D5A16">
      <w:pPr>
        <w:pStyle w:val="ConsPlusTitle"/>
        <w:jc w:val="center"/>
      </w:pPr>
      <w:r>
        <w:t xml:space="preserve">1908 - 1911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3D5A16" w:rsidRDefault="003D5A16">
      <w:pPr>
        <w:pStyle w:val="ConsPlusTitle"/>
        <w:jc w:val="center"/>
      </w:pPr>
      <w:r>
        <w:t>ДЗЕРЖИНСКИЙ РАЙОН, 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center"/>
      </w:pPr>
      <w:r w:rsidRPr="00D049E4">
        <w:rPr>
          <w:position w:val="-331"/>
        </w:rPr>
        <w:lastRenderedPageBreak/>
        <w:pict>
          <v:shape id="_x0000_i1026" style="width:336.75pt;height:342.75pt" coordsize="" o:spt="100" adj="0,,0" path="" filled="f" stroked="f">
            <v:stroke joinstyle="miter"/>
            <v:imagedata r:id="rId11" o:title="base_23732_156103_32769"/>
            <v:formulas/>
            <v:path o:connecttype="segments"/>
          </v:shape>
        </w:pic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right"/>
        <w:outlineLvl w:val="0"/>
      </w:pPr>
      <w:r>
        <w:t>Приложение 5</w:t>
      </w:r>
    </w:p>
    <w:p w:rsidR="003D5A16" w:rsidRDefault="003D5A16">
      <w:pPr>
        <w:pStyle w:val="ConsPlusNormal"/>
        <w:jc w:val="right"/>
      </w:pPr>
      <w:r>
        <w:t>к приказу</w:t>
      </w:r>
    </w:p>
    <w:p w:rsidR="003D5A16" w:rsidRDefault="003D5A16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5A16" w:rsidRDefault="003D5A16">
      <w:pPr>
        <w:pStyle w:val="ConsPlusNormal"/>
        <w:jc w:val="right"/>
      </w:pPr>
      <w:r>
        <w:t>охраны объектов</w:t>
      </w:r>
    </w:p>
    <w:p w:rsidR="003D5A16" w:rsidRDefault="003D5A16">
      <w:pPr>
        <w:pStyle w:val="ConsPlusNormal"/>
        <w:jc w:val="right"/>
      </w:pPr>
      <w:r>
        <w:t>культурного наследия</w:t>
      </w:r>
    </w:p>
    <w:p w:rsidR="003D5A16" w:rsidRDefault="003D5A16">
      <w:pPr>
        <w:pStyle w:val="ConsPlusNormal"/>
        <w:jc w:val="right"/>
      </w:pPr>
      <w:r>
        <w:t>Волгоградской области</w:t>
      </w:r>
    </w:p>
    <w:p w:rsidR="003D5A16" w:rsidRDefault="003D5A16">
      <w:pPr>
        <w:pStyle w:val="ConsPlusNormal"/>
        <w:jc w:val="right"/>
      </w:pPr>
      <w:r>
        <w:t>от 04.08.2017 N 111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Title"/>
        <w:jc w:val="center"/>
      </w:pPr>
      <w:bookmarkStart w:id="2" w:name="P150"/>
      <w:bookmarkEnd w:id="2"/>
      <w:r>
        <w:t>РЕЖИМ ИСПОЛЬЗОВАНИЯ ТЕРРИТОРИИ ОБЪЕКТА КУЛЬТУРНОГО НАСЛЕДИЯ</w:t>
      </w:r>
    </w:p>
    <w:p w:rsidR="003D5A16" w:rsidRDefault="003D5A16">
      <w:pPr>
        <w:pStyle w:val="ConsPlusTitle"/>
        <w:jc w:val="center"/>
      </w:pPr>
      <w:r>
        <w:t>РЕГИОНАЛЬНОГО ЗНАЧЕНИЯ "СВЯТО-ДУХОВ МОНАСТЫРЬ",</w:t>
      </w:r>
    </w:p>
    <w:p w:rsidR="003D5A16" w:rsidRDefault="003D5A16">
      <w:pPr>
        <w:pStyle w:val="ConsPlusTitle"/>
        <w:jc w:val="center"/>
      </w:pPr>
      <w:r>
        <w:t xml:space="preserve">1908 - 1911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3D5A16" w:rsidRDefault="003D5A16">
      <w:pPr>
        <w:pStyle w:val="ConsPlusTitle"/>
        <w:jc w:val="center"/>
      </w:pPr>
      <w:r>
        <w:t>ДЗЕРЖИНСКИЙ РАЙОН, УЛ. ЧАПАЕВА, 26</w:t>
      </w: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"Свято-Духов монастырь", 1908 - 1911 гг., расположенного по адресу: г. Волгоград, Дзержинский район, ул. Чапаева, 26: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запрещаются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3D5A16" w:rsidRDefault="003D5A16">
      <w:pPr>
        <w:pStyle w:val="ConsPlusNormal"/>
        <w:spacing w:before="220"/>
        <w:ind w:firstLine="540"/>
        <w:jc w:val="both"/>
      </w:pPr>
      <w:proofErr w:type="gramStart"/>
      <w:r>
        <w:lastRenderedPageBreak/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положительное заключение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  <w:proofErr w:type="gramEnd"/>
    </w:p>
    <w:p w:rsidR="003D5A16" w:rsidRDefault="003D5A16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3D5A16" w:rsidRDefault="003D5A16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3D5A16" w:rsidRDefault="003D5A16">
      <w:pPr>
        <w:pStyle w:val="ConsPlusNormal"/>
        <w:spacing w:before="220"/>
        <w:ind w:firstLine="540"/>
        <w:jc w:val="both"/>
      </w:pPr>
      <w:proofErr w:type="gramStart"/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  <w:proofErr w:type="gramEnd"/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jc w:val="both"/>
      </w:pPr>
    </w:p>
    <w:p w:rsidR="003D5A16" w:rsidRDefault="003D5A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5A16" w:rsidRDefault="003D5A16">
      <w:bookmarkStart w:id="3" w:name="_GoBack"/>
      <w:bookmarkEnd w:id="3"/>
    </w:p>
    <w:sectPr w:rsidR="003D5A16" w:rsidSect="00BA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16"/>
    <w:rsid w:val="003D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A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5A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5A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A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5A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5A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379442FD241B01ECE3D2B6BF087393765F57DC5AA86B211D808A7734B353E8771680C31450164AB479E72DC8689BD5B0ED22033784ED96B37FEDB9KDS3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379442FD241B01ECE3CCBBA9642C96775C0CD05BAB657641D38C206BE355BD3756869657141B48B072B37D8C36C284F5A62F022898ED97KAS4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379442FD241B01ECE3CCBBA9642C96745608D25AAD657641D38C206BE355BD375686955F10101FE53DB221C862D184F5A62D0336K9S3U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379442FD241B01ECE3D2B6BF087393765F57DC5AAF692415808A7734B353E8771680C306504E46B478F92CC97DCD84F4KBS1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2008-12-31T20:18:00Z</dcterms:created>
  <dcterms:modified xsi:type="dcterms:W3CDTF">2008-12-31T20:21:00Z</dcterms:modified>
</cp:coreProperties>
</file>