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B0BEA" w14:textId="05E25FFC" w:rsidR="00C35001" w:rsidRDefault="00C3500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35001">
        <w:t>Приказ комитета государственной охраны объектов культурного наследия Волгоградской обл. от 18.11.2025 N 95-н "О внесении изменения в приказ комитета государственной охраны объектов культурного наследия Волгоградской области от 27 января 2021 г. N 23 "Об утверждении описания местоположения границ защитных зон объектов культурного наследия, расположенных на территории Даниловского района Волгоградской области, режима использования земель в границах защитных зон"</w:t>
      </w:r>
    </w:p>
    <w:p w14:paraId="0654D0E6" w14:textId="77777777" w:rsidR="00C35001" w:rsidRDefault="00C35001">
      <w:pPr>
        <w:pStyle w:val="ConsPlusNormal"/>
        <w:jc w:val="both"/>
        <w:outlineLvl w:val="0"/>
      </w:pPr>
    </w:p>
    <w:p w14:paraId="7EDEC691" w14:textId="77777777" w:rsidR="00C35001" w:rsidRDefault="00C3500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3749FA9" w14:textId="77777777" w:rsidR="00C35001" w:rsidRDefault="00C35001">
      <w:pPr>
        <w:pStyle w:val="ConsPlusTitle"/>
        <w:jc w:val="center"/>
      </w:pPr>
      <w:r>
        <w:t>КУЛЬТУРНОГО НАСЛЕДИЯ ВОЛГОГРАДСКОЙ ОБЛАСТИ</w:t>
      </w:r>
    </w:p>
    <w:p w14:paraId="6C1E0151" w14:textId="77777777" w:rsidR="00C35001" w:rsidRDefault="00C35001">
      <w:pPr>
        <w:pStyle w:val="ConsPlusTitle"/>
        <w:jc w:val="both"/>
      </w:pPr>
    </w:p>
    <w:p w14:paraId="562561FB" w14:textId="77777777" w:rsidR="00C35001" w:rsidRDefault="00C35001">
      <w:pPr>
        <w:pStyle w:val="ConsPlusTitle"/>
        <w:jc w:val="center"/>
      </w:pPr>
      <w:r>
        <w:t>ПРИКАЗ</w:t>
      </w:r>
    </w:p>
    <w:p w14:paraId="732CC734" w14:textId="77777777" w:rsidR="00C35001" w:rsidRDefault="00C35001">
      <w:pPr>
        <w:pStyle w:val="ConsPlusTitle"/>
        <w:jc w:val="center"/>
      </w:pPr>
      <w:r>
        <w:t>от 18 ноября 2025 г. N 95-н</w:t>
      </w:r>
    </w:p>
    <w:p w14:paraId="17E2FABF" w14:textId="77777777" w:rsidR="00C35001" w:rsidRDefault="00C35001">
      <w:pPr>
        <w:pStyle w:val="ConsPlusTitle"/>
        <w:jc w:val="both"/>
      </w:pPr>
    </w:p>
    <w:p w14:paraId="79BA37BE" w14:textId="77777777" w:rsidR="00C35001" w:rsidRDefault="00C35001">
      <w:pPr>
        <w:pStyle w:val="ConsPlusTitle"/>
        <w:jc w:val="center"/>
      </w:pPr>
      <w:r>
        <w:t>О ВНЕСЕНИИ ИЗМЕНЕНИЯ В ПРИКАЗ КОМИТЕТА ГОСУДАРСТВЕННОЙ</w:t>
      </w:r>
    </w:p>
    <w:p w14:paraId="77F9635D" w14:textId="77777777" w:rsidR="00C35001" w:rsidRDefault="00C35001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3565E3FE" w14:textId="77777777" w:rsidR="00C35001" w:rsidRDefault="00C35001">
      <w:pPr>
        <w:pStyle w:val="ConsPlusTitle"/>
        <w:jc w:val="center"/>
      </w:pPr>
      <w:r>
        <w:t>ОТ 27 ЯНВАРЯ 2021 Г. N 23 "ОБ УТВЕРЖДЕНИИ ОПИСАНИЯ</w:t>
      </w:r>
    </w:p>
    <w:p w14:paraId="20E84ED5" w14:textId="77777777" w:rsidR="00C35001" w:rsidRDefault="00C35001">
      <w:pPr>
        <w:pStyle w:val="ConsPlusTitle"/>
        <w:jc w:val="center"/>
      </w:pPr>
      <w:r>
        <w:t>МЕСТОПОЛОЖЕНИЯ ГРАНИЦ ЗАЩИТНЫХ ЗОН ОБЪЕКТОВ КУЛЬТУРНОГО</w:t>
      </w:r>
    </w:p>
    <w:p w14:paraId="0B2506C4" w14:textId="77777777" w:rsidR="00C35001" w:rsidRDefault="00C35001">
      <w:pPr>
        <w:pStyle w:val="ConsPlusTitle"/>
        <w:jc w:val="center"/>
      </w:pPr>
      <w:r>
        <w:t>НАСЛЕДИЯ, РАСПОЛОЖЕННЫХ НА ТЕРРИТОРИИ ДАНИЛОВСКОГО РАЙОНА</w:t>
      </w:r>
    </w:p>
    <w:p w14:paraId="26814853" w14:textId="77777777" w:rsidR="00C35001" w:rsidRDefault="00C35001">
      <w:pPr>
        <w:pStyle w:val="ConsPlusTitle"/>
        <w:jc w:val="center"/>
      </w:pPr>
      <w:r>
        <w:t>ВОЛГОГРАДСКОЙ ОБЛАСТИ, РЕЖИМА ИСПОЛЬЗОВАНИЯ ЗЕМЕЛЬ</w:t>
      </w:r>
    </w:p>
    <w:p w14:paraId="48C057B1" w14:textId="77777777" w:rsidR="00C35001" w:rsidRDefault="00C35001">
      <w:pPr>
        <w:pStyle w:val="ConsPlusTitle"/>
        <w:jc w:val="center"/>
      </w:pPr>
      <w:r>
        <w:t>В ГРАНИЦАХ ЗАЩИТНЫХ ЗОН"</w:t>
      </w:r>
    </w:p>
    <w:p w14:paraId="15F0FC57" w14:textId="77777777" w:rsidR="00C35001" w:rsidRDefault="00C35001">
      <w:pPr>
        <w:pStyle w:val="ConsPlusNormal"/>
        <w:jc w:val="both"/>
      </w:pPr>
    </w:p>
    <w:p w14:paraId="590D63AE" w14:textId="77777777" w:rsidR="00C35001" w:rsidRDefault="00C35001">
      <w:pPr>
        <w:pStyle w:val="ConsPlusNormal"/>
        <w:ind w:firstLine="540"/>
        <w:jc w:val="both"/>
      </w:pPr>
      <w:r>
        <w:t>Приказываю:</w:t>
      </w:r>
    </w:p>
    <w:p w14:paraId="71B5EE63" w14:textId="77777777" w:rsidR="00C35001" w:rsidRDefault="00C35001">
      <w:pPr>
        <w:pStyle w:val="ConsPlusNormal"/>
        <w:spacing w:before="24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27 января 2021 г. N 23 "Об утверждении описания местоположения границ защитных зон объектов культурного наследия, расположенных на территории Даниловского района Волгоградской области, режима использования земель в границах защитных зон" изменение, изложив </w:t>
      </w:r>
      <w:hyperlink r:id="rId6">
        <w:r>
          <w:rPr>
            <w:color w:val="0000FF"/>
          </w:rPr>
          <w:t>приложение 8</w:t>
        </w:r>
      </w:hyperlink>
      <w:r>
        <w:t xml:space="preserve"> в новой редакции согласно </w:t>
      </w:r>
      <w:hyperlink w:anchor="P42">
        <w:r>
          <w:rPr>
            <w:color w:val="0000FF"/>
          </w:rPr>
          <w:t>приложению</w:t>
        </w:r>
      </w:hyperlink>
      <w:r>
        <w:t>.</w:t>
      </w:r>
    </w:p>
    <w:p w14:paraId="6B87468C" w14:textId="77777777" w:rsidR="00C35001" w:rsidRDefault="00C35001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FAA48FE" w14:textId="77777777" w:rsidR="00C35001" w:rsidRDefault="00C35001">
      <w:pPr>
        <w:pStyle w:val="ConsPlusNormal"/>
        <w:jc w:val="both"/>
      </w:pPr>
    </w:p>
    <w:p w14:paraId="02BF13EA" w14:textId="77777777" w:rsidR="00C35001" w:rsidRDefault="00C35001">
      <w:pPr>
        <w:pStyle w:val="ConsPlusNormal"/>
        <w:jc w:val="right"/>
      </w:pPr>
      <w:r>
        <w:t>Председатель комитета</w:t>
      </w:r>
    </w:p>
    <w:p w14:paraId="776BB11A" w14:textId="77777777" w:rsidR="00C35001" w:rsidRDefault="00C35001">
      <w:pPr>
        <w:pStyle w:val="ConsPlusNormal"/>
        <w:jc w:val="right"/>
      </w:pPr>
      <w:r>
        <w:t>А.Ю.БАЖЕНОВ</w:t>
      </w:r>
    </w:p>
    <w:p w14:paraId="79761C05" w14:textId="77777777" w:rsidR="00C35001" w:rsidRDefault="00C35001">
      <w:pPr>
        <w:pStyle w:val="ConsPlusNormal"/>
        <w:jc w:val="both"/>
      </w:pPr>
    </w:p>
    <w:p w14:paraId="431DDA09" w14:textId="77777777" w:rsidR="00C35001" w:rsidRDefault="00C35001">
      <w:pPr>
        <w:pStyle w:val="ConsPlusNormal"/>
        <w:jc w:val="both"/>
      </w:pPr>
    </w:p>
    <w:p w14:paraId="6B426C99" w14:textId="77777777" w:rsidR="00C35001" w:rsidRDefault="00C35001">
      <w:pPr>
        <w:pStyle w:val="ConsPlusNormal"/>
        <w:jc w:val="both"/>
      </w:pPr>
    </w:p>
    <w:p w14:paraId="6E4D27E9" w14:textId="77777777" w:rsidR="00C35001" w:rsidRDefault="00C35001">
      <w:pPr>
        <w:pStyle w:val="ConsPlusNormal"/>
        <w:jc w:val="both"/>
      </w:pPr>
    </w:p>
    <w:p w14:paraId="2100F914" w14:textId="77777777" w:rsidR="00C35001" w:rsidRDefault="00C35001">
      <w:pPr>
        <w:pStyle w:val="ConsPlusNormal"/>
        <w:jc w:val="both"/>
      </w:pPr>
    </w:p>
    <w:p w14:paraId="3D60293E" w14:textId="77777777" w:rsidR="00C35001" w:rsidRDefault="00C35001">
      <w:pPr>
        <w:pStyle w:val="ConsPlusNormal"/>
        <w:jc w:val="right"/>
        <w:outlineLvl w:val="0"/>
      </w:pPr>
      <w:r>
        <w:t>Приложение</w:t>
      </w:r>
    </w:p>
    <w:p w14:paraId="2D1AF31C" w14:textId="77777777" w:rsidR="00C35001" w:rsidRDefault="00C35001">
      <w:pPr>
        <w:pStyle w:val="ConsPlusNormal"/>
        <w:jc w:val="right"/>
      </w:pPr>
      <w:r>
        <w:t>к приказу</w:t>
      </w:r>
    </w:p>
    <w:p w14:paraId="7DED4CDD" w14:textId="77777777" w:rsidR="00C35001" w:rsidRDefault="00C35001">
      <w:pPr>
        <w:pStyle w:val="ConsPlusNormal"/>
        <w:jc w:val="right"/>
      </w:pPr>
      <w:r>
        <w:t>комитета государственной</w:t>
      </w:r>
    </w:p>
    <w:p w14:paraId="13AAB65F" w14:textId="77777777" w:rsidR="00C35001" w:rsidRDefault="00C35001">
      <w:pPr>
        <w:pStyle w:val="ConsPlusNormal"/>
        <w:jc w:val="right"/>
      </w:pPr>
      <w:r>
        <w:t>охраны объектов</w:t>
      </w:r>
    </w:p>
    <w:p w14:paraId="17230633" w14:textId="77777777" w:rsidR="00C35001" w:rsidRDefault="00C35001">
      <w:pPr>
        <w:pStyle w:val="ConsPlusNormal"/>
        <w:jc w:val="right"/>
      </w:pPr>
      <w:r>
        <w:t>культурного наследия</w:t>
      </w:r>
    </w:p>
    <w:p w14:paraId="35B18208" w14:textId="77777777" w:rsidR="00C35001" w:rsidRDefault="00C35001">
      <w:pPr>
        <w:pStyle w:val="ConsPlusNormal"/>
        <w:jc w:val="right"/>
      </w:pPr>
      <w:r>
        <w:t>Волгоградской области</w:t>
      </w:r>
    </w:p>
    <w:p w14:paraId="75D64CE3" w14:textId="77777777" w:rsidR="00C35001" w:rsidRDefault="00C35001">
      <w:pPr>
        <w:pStyle w:val="ConsPlusNormal"/>
        <w:jc w:val="right"/>
      </w:pPr>
      <w:r>
        <w:t>от 18.11.2025 N 95-н</w:t>
      </w:r>
    </w:p>
    <w:p w14:paraId="39509474" w14:textId="77777777" w:rsidR="00C35001" w:rsidRDefault="00C35001">
      <w:pPr>
        <w:pStyle w:val="ConsPlusNormal"/>
        <w:jc w:val="both"/>
      </w:pPr>
    </w:p>
    <w:p w14:paraId="635C06DF" w14:textId="77777777" w:rsidR="00C35001" w:rsidRDefault="00C35001">
      <w:pPr>
        <w:pStyle w:val="ConsPlusNormal"/>
        <w:jc w:val="right"/>
      </w:pPr>
      <w:r>
        <w:t>"Приложение 8</w:t>
      </w:r>
    </w:p>
    <w:p w14:paraId="5C8085F5" w14:textId="77777777" w:rsidR="00C35001" w:rsidRDefault="00C35001">
      <w:pPr>
        <w:pStyle w:val="ConsPlusNormal"/>
        <w:jc w:val="right"/>
      </w:pPr>
      <w:r>
        <w:t>к приказу</w:t>
      </w:r>
    </w:p>
    <w:p w14:paraId="499FE5E4" w14:textId="77777777" w:rsidR="00C35001" w:rsidRDefault="00C35001">
      <w:pPr>
        <w:pStyle w:val="ConsPlusNormal"/>
        <w:jc w:val="right"/>
      </w:pPr>
      <w:r>
        <w:lastRenderedPageBreak/>
        <w:t>комитета государственной</w:t>
      </w:r>
    </w:p>
    <w:p w14:paraId="16432629" w14:textId="77777777" w:rsidR="00C35001" w:rsidRDefault="00C35001">
      <w:pPr>
        <w:pStyle w:val="ConsPlusNormal"/>
        <w:jc w:val="right"/>
      </w:pPr>
      <w:r>
        <w:t>охраны объектов</w:t>
      </w:r>
    </w:p>
    <w:p w14:paraId="291BAD91" w14:textId="77777777" w:rsidR="00C35001" w:rsidRDefault="00C35001">
      <w:pPr>
        <w:pStyle w:val="ConsPlusNormal"/>
        <w:jc w:val="right"/>
      </w:pPr>
      <w:r>
        <w:t>культурного наследия</w:t>
      </w:r>
    </w:p>
    <w:p w14:paraId="25DE4FC5" w14:textId="77777777" w:rsidR="00C35001" w:rsidRDefault="00C35001">
      <w:pPr>
        <w:pStyle w:val="ConsPlusNormal"/>
        <w:jc w:val="right"/>
      </w:pPr>
      <w:r>
        <w:t>Волгоградской области</w:t>
      </w:r>
    </w:p>
    <w:p w14:paraId="5CA705F7" w14:textId="77777777" w:rsidR="00C35001" w:rsidRDefault="00C35001">
      <w:pPr>
        <w:pStyle w:val="ConsPlusNormal"/>
        <w:jc w:val="right"/>
      </w:pPr>
      <w:r>
        <w:t>от 27 января 2021 г. N 23</w:t>
      </w:r>
    </w:p>
    <w:p w14:paraId="0E9CC6ED" w14:textId="77777777" w:rsidR="00C35001" w:rsidRDefault="00C35001">
      <w:pPr>
        <w:pStyle w:val="ConsPlusNormal"/>
        <w:jc w:val="both"/>
      </w:pPr>
    </w:p>
    <w:p w14:paraId="2F881EAE" w14:textId="77777777" w:rsidR="00C35001" w:rsidRDefault="00C35001">
      <w:pPr>
        <w:pStyle w:val="ConsPlusTitle"/>
        <w:jc w:val="center"/>
      </w:pPr>
      <w:bookmarkStart w:id="0" w:name="P42"/>
      <w:bookmarkEnd w:id="0"/>
      <w:r>
        <w:t>ОПИСАНИЕ МЕСТОПОЛОЖЕНИЯ ГРАНИЦ ЗАЩИТНОЙ ЗОНЫ ОБЪЕКТА</w:t>
      </w:r>
    </w:p>
    <w:p w14:paraId="140DD5FA" w14:textId="77777777" w:rsidR="00C35001" w:rsidRDefault="00C35001">
      <w:pPr>
        <w:pStyle w:val="ConsPlusTitle"/>
        <w:jc w:val="center"/>
      </w:pPr>
      <w:r>
        <w:t>КУЛЬТУРНОГО НАСЛЕДИЯ РЕГИОНАЛЬНОГО ЗНАЧЕНИЯ "МОГИЛА БОРЦА</w:t>
      </w:r>
    </w:p>
    <w:p w14:paraId="71D68659" w14:textId="77777777" w:rsidR="00C35001" w:rsidRDefault="00C35001">
      <w:pPr>
        <w:pStyle w:val="ConsPlusTitle"/>
        <w:jc w:val="center"/>
      </w:pPr>
      <w:r>
        <w:t>ЗА СОВЕТСКУЮ ВЛАСТЬ КАРАСЕВА С.Е.", РАСПОЛОЖЕННОГО ПО АДРЕСУ</w:t>
      </w:r>
    </w:p>
    <w:p w14:paraId="4DECFCD1" w14:textId="77777777" w:rsidR="00C35001" w:rsidRDefault="00C35001">
      <w:pPr>
        <w:pStyle w:val="ConsPlusTitle"/>
        <w:jc w:val="center"/>
      </w:pPr>
      <w:r>
        <w:t>(МЕСТОНАХОЖДЕНИЕ): ВОЛГОГРАДСКАЯ ОБЛАСТЬ, ДАНИЛОВСКИЙ РАЙОН,</w:t>
      </w:r>
    </w:p>
    <w:p w14:paraId="17ABBAC4" w14:textId="77777777" w:rsidR="00C35001" w:rsidRDefault="00C35001">
      <w:pPr>
        <w:pStyle w:val="ConsPlusTitle"/>
        <w:jc w:val="center"/>
      </w:pPr>
      <w:r>
        <w:t>СТАНИЦА ОСТРОВСКАЯ &lt;1&gt;</w:t>
      </w:r>
    </w:p>
    <w:p w14:paraId="3228A6B4" w14:textId="77777777" w:rsidR="00C35001" w:rsidRDefault="00C35001">
      <w:pPr>
        <w:pStyle w:val="ConsPlusNormal"/>
        <w:jc w:val="both"/>
      </w:pPr>
    </w:p>
    <w:p w14:paraId="5C901564" w14:textId="77777777" w:rsidR="00C35001" w:rsidRDefault="00C35001">
      <w:pPr>
        <w:pStyle w:val="ConsPlusNormal"/>
        <w:ind w:firstLine="540"/>
        <w:jc w:val="both"/>
      </w:pPr>
      <w:r>
        <w:t>--------------------------------</w:t>
      </w:r>
    </w:p>
    <w:p w14:paraId="1E917A8B" w14:textId="77777777" w:rsidR="00C35001" w:rsidRDefault="00C35001">
      <w:pPr>
        <w:pStyle w:val="ConsPlusNormal"/>
        <w:spacing w:before="240"/>
        <w:ind w:firstLine="540"/>
        <w:jc w:val="both"/>
      </w:pPr>
      <w:r>
        <w:t>&lt;1&gt; Адрес (местонахождение) объекта культурного наследия указан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E16D879" w14:textId="77777777" w:rsidR="00C35001" w:rsidRDefault="00C35001">
      <w:pPr>
        <w:pStyle w:val="ConsPlusNormal"/>
        <w:jc w:val="both"/>
      </w:pPr>
    </w:p>
    <w:p w14:paraId="5D7B79B7" w14:textId="77777777" w:rsidR="00C35001" w:rsidRDefault="00C35001">
      <w:pPr>
        <w:pStyle w:val="ConsPlusTitle"/>
        <w:jc w:val="center"/>
        <w:outlineLvl w:val="1"/>
      </w:pPr>
      <w:r>
        <w:t>1. Графическое описание местоположения границ защитной зоны</w:t>
      </w:r>
    </w:p>
    <w:p w14:paraId="64F94090" w14:textId="77777777" w:rsidR="00C35001" w:rsidRDefault="00C35001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492EC168" w14:textId="77777777" w:rsidR="00C35001" w:rsidRDefault="00C35001">
      <w:pPr>
        <w:pStyle w:val="ConsPlusTitle"/>
        <w:jc w:val="center"/>
      </w:pPr>
      <w:r>
        <w:t>борца за советскую власть Карасева С.Е.", расположенного</w:t>
      </w:r>
    </w:p>
    <w:p w14:paraId="21BE9E9B" w14:textId="77777777" w:rsidR="00C35001" w:rsidRDefault="00C35001">
      <w:pPr>
        <w:pStyle w:val="ConsPlusTitle"/>
        <w:jc w:val="center"/>
      </w:pPr>
      <w:r>
        <w:t>по адресу (местонахождение): Волгоградская область,</w:t>
      </w:r>
    </w:p>
    <w:p w14:paraId="28D76266" w14:textId="77777777" w:rsidR="00C35001" w:rsidRDefault="00C35001">
      <w:pPr>
        <w:pStyle w:val="ConsPlusTitle"/>
        <w:jc w:val="center"/>
      </w:pPr>
      <w:r>
        <w:t>Даниловский район, станица Островская</w:t>
      </w:r>
    </w:p>
    <w:p w14:paraId="69E69E78" w14:textId="77777777" w:rsidR="00C35001" w:rsidRDefault="00C35001">
      <w:pPr>
        <w:pStyle w:val="ConsPlusNormal"/>
        <w:jc w:val="both"/>
      </w:pPr>
    </w:p>
    <w:p w14:paraId="4F5A635E" w14:textId="77777777" w:rsidR="00C35001" w:rsidRDefault="00C35001">
      <w:pPr>
        <w:pStyle w:val="ConsPlusTitle"/>
        <w:jc w:val="center"/>
        <w:outlineLvl w:val="2"/>
      </w:pPr>
      <w:r>
        <w:t>1.1. Сведения о защитной зоне объекта культурного наследия</w:t>
      </w:r>
    </w:p>
    <w:p w14:paraId="59A2FE10" w14:textId="77777777" w:rsidR="00C35001" w:rsidRDefault="00C35001">
      <w:pPr>
        <w:pStyle w:val="ConsPlusTitle"/>
        <w:jc w:val="center"/>
      </w:pPr>
      <w:r>
        <w:t>регионального значения "Могила борца за советскую власть</w:t>
      </w:r>
    </w:p>
    <w:p w14:paraId="5CF9A1C0" w14:textId="77777777" w:rsidR="00C35001" w:rsidRDefault="00C35001">
      <w:pPr>
        <w:pStyle w:val="ConsPlusTitle"/>
        <w:jc w:val="center"/>
      </w:pPr>
      <w:r>
        <w:t>Карасева С.Е.", расположенного по адресу (местонахождение):</w:t>
      </w:r>
    </w:p>
    <w:p w14:paraId="6FBF18D7" w14:textId="77777777" w:rsidR="00C35001" w:rsidRDefault="00C35001">
      <w:pPr>
        <w:pStyle w:val="ConsPlusTitle"/>
        <w:jc w:val="center"/>
      </w:pPr>
      <w:r>
        <w:t>Волгоградская область, Даниловский район, станица Островская</w:t>
      </w:r>
    </w:p>
    <w:p w14:paraId="1128E4FF" w14:textId="77777777" w:rsidR="00C35001" w:rsidRDefault="00C35001">
      <w:pPr>
        <w:pStyle w:val="ConsPlusTitle"/>
        <w:jc w:val="center"/>
      </w:pPr>
      <w:r>
        <w:t>(далее именуется - защитная зона)</w:t>
      </w:r>
    </w:p>
    <w:p w14:paraId="68E5CBE6" w14:textId="77777777" w:rsidR="00C35001" w:rsidRDefault="00C3500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479"/>
        <w:gridCol w:w="3969"/>
      </w:tblGrid>
      <w:tr w:rsidR="00C35001" w14:paraId="4FE058A3" w14:textId="77777777"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2CC1869" w14:textId="77777777" w:rsidR="00C35001" w:rsidRDefault="00C35001">
            <w:pPr>
              <w:pStyle w:val="ConsPlusNormal"/>
              <w:jc w:val="center"/>
            </w:pPr>
            <w:r>
              <w:t>N</w:t>
            </w:r>
          </w:p>
          <w:p w14:paraId="7AD15686" w14:textId="77777777" w:rsidR="00C35001" w:rsidRDefault="00C35001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14:paraId="4BF13F7A" w14:textId="77777777" w:rsidR="00C35001" w:rsidRDefault="00C35001">
            <w:pPr>
              <w:pStyle w:val="ConsPlusNormal"/>
              <w:jc w:val="center"/>
            </w:pPr>
            <w:r>
              <w:t>Характеристика защитной зоны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11CFB46" w14:textId="77777777" w:rsidR="00C35001" w:rsidRDefault="00C35001">
            <w:pPr>
              <w:pStyle w:val="ConsPlusNormal"/>
              <w:jc w:val="center"/>
            </w:pPr>
            <w:r>
              <w:t>Описание характеристик защитной зоны</w:t>
            </w:r>
          </w:p>
        </w:tc>
      </w:tr>
      <w:tr w:rsidR="00C35001" w14:paraId="333F8175" w14:textId="77777777"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B5457F" w14:textId="77777777" w:rsidR="00C35001" w:rsidRDefault="00C350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14:paraId="01380E1B" w14:textId="77777777" w:rsidR="00C35001" w:rsidRDefault="00C3500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81C3C0" w14:textId="77777777" w:rsidR="00C35001" w:rsidRDefault="00C35001">
            <w:pPr>
              <w:pStyle w:val="ConsPlusNormal"/>
              <w:jc w:val="center"/>
            </w:pPr>
            <w:r>
              <w:t>3</w:t>
            </w:r>
          </w:p>
        </w:tc>
      </w:tr>
      <w:tr w:rsidR="00C35001" w14:paraId="7FF0CC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56293E" w14:textId="77777777" w:rsidR="00C35001" w:rsidRDefault="00C3500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78EACA" w14:textId="77777777" w:rsidR="00C35001" w:rsidRDefault="00C35001">
            <w:pPr>
              <w:pStyle w:val="ConsPlusNormal"/>
            </w:pPr>
            <w:r>
              <w:t>Местоположение защитной зоны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D43B3A" w14:textId="77777777" w:rsidR="00C35001" w:rsidRDefault="00C35001">
            <w:pPr>
              <w:pStyle w:val="ConsPlusNormal"/>
            </w:pPr>
            <w:r>
              <w:t>Волгоградская область, Даниловский район, станица Островская</w:t>
            </w:r>
          </w:p>
        </w:tc>
      </w:tr>
      <w:tr w:rsidR="00C35001" w14:paraId="617F43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3E23FB0" w14:textId="77777777" w:rsidR="00C35001" w:rsidRDefault="00C3500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29B22013" w14:textId="77777777" w:rsidR="00C35001" w:rsidRDefault="00C35001">
            <w:pPr>
              <w:pStyle w:val="ConsPlusNormal"/>
            </w:pPr>
            <w:r>
              <w:t>Площадь защитной зоны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24CF978C" wp14:editId="4AF598EB">
                  <wp:extent cx="67437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7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1854A47" w14:textId="77777777" w:rsidR="00C35001" w:rsidRDefault="00C35001">
            <w:pPr>
              <w:pStyle w:val="ConsPlusNormal"/>
            </w:pPr>
            <w:r>
              <w:t>32304 кв. м +/- 63 кв. м</w:t>
            </w:r>
          </w:p>
        </w:tc>
      </w:tr>
      <w:tr w:rsidR="00C35001" w14:paraId="248D8E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6A460C68" w14:textId="77777777" w:rsidR="00C35001" w:rsidRDefault="00C3500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1C56E267" w14:textId="77777777" w:rsidR="00C35001" w:rsidRDefault="00C35001">
            <w:pPr>
              <w:pStyle w:val="ConsPlusNormal"/>
            </w:pPr>
            <w:r>
              <w:t>Иные характеристики защитной зоны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C383D1E" w14:textId="77777777" w:rsidR="00C35001" w:rsidRDefault="00C35001">
            <w:pPr>
              <w:pStyle w:val="ConsPlusNormal"/>
            </w:pPr>
            <w:r>
              <w:t>-</w:t>
            </w:r>
          </w:p>
        </w:tc>
      </w:tr>
    </w:tbl>
    <w:p w14:paraId="659FAB58" w14:textId="77777777" w:rsidR="00C35001" w:rsidRDefault="00C35001">
      <w:pPr>
        <w:pStyle w:val="ConsPlusNormal"/>
        <w:jc w:val="both"/>
      </w:pPr>
    </w:p>
    <w:p w14:paraId="397D44AF" w14:textId="77777777" w:rsidR="00C35001" w:rsidRDefault="00C35001">
      <w:pPr>
        <w:pStyle w:val="ConsPlusTitle"/>
        <w:jc w:val="center"/>
        <w:outlineLvl w:val="2"/>
      </w:pPr>
      <w:r>
        <w:t>1.2. Сведения о местоположении границ защитной зоны</w:t>
      </w:r>
    </w:p>
    <w:p w14:paraId="15C0AEC4" w14:textId="77777777" w:rsidR="00C35001" w:rsidRDefault="00C35001">
      <w:pPr>
        <w:pStyle w:val="ConsPlusNormal"/>
        <w:jc w:val="both"/>
      </w:pPr>
    </w:p>
    <w:p w14:paraId="1BFD49BB" w14:textId="77777777" w:rsidR="00C35001" w:rsidRDefault="00C35001">
      <w:pPr>
        <w:pStyle w:val="ConsPlusNormal"/>
        <w:ind w:firstLine="540"/>
        <w:jc w:val="both"/>
      </w:pPr>
      <w:r>
        <w:t>1.2.1. Система координат: МСК-34 зона 1.</w:t>
      </w:r>
    </w:p>
    <w:p w14:paraId="5F024B12" w14:textId="77777777" w:rsidR="00C35001" w:rsidRDefault="00C35001">
      <w:pPr>
        <w:pStyle w:val="ConsPlusNormal"/>
        <w:spacing w:before="240"/>
        <w:ind w:firstLine="540"/>
        <w:jc w:val="both"/>
      </w:pPr>
      <w:r>
        <w:t>1.2.2. Сведения о характерных точках границ защитной зоны:</w:t>
      </w:r>
    </w:p>
    <w:p w14:paraId="7606DDF5" w14:textId="77777777" w:rsidR="00C35001" w:rsidRDefault="00C3500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1560"/>
        <w:gridCol w:w="1559"/>
        <w:gridCol w:w="1928"/>
        <w:gridCol w:w="1644"/>
        <w:gridCol w:w="1363"/>
      </w:tblGrid>
      <w:tr w:rsidR="00C35001" w14:paraId="4CD83CEC" w14:textId="77777777">
        <w:tc>
          <w:tcPr>
            <w:tcW w:w="9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7DF9D7" w14:textId="77777777" w:rsidR="00C35001" w:rsidRDefault="00C35001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E66E11" w14:textId="77777777" w:rsidR="00C35001" w:rsidRDefault="00C35001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2196E86" w14:textId="77777777" w:rsidR="00C35001" w:rsidRDefault="00C35001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4B1E2B9" w14:textId="77777777" w:rsidR="00C35001" w:rsidRDefault="00C35001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7539718" w14:textId="77777777" w:rsidR="00C35001" w:rsidRDefault="00C35001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C35001" w14:paraId="7E85B634" w14:textId="77777777">
        <w:tc>
          <w:tcPr>
            <w:tcW w:w="96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EA61555" w14:textId="77777777" w:rsidR="00C35001" w:rsidRDefault="00C35001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48D316C" w14:textId="77777777" w:rsidR="00C35001" w:rsidRDefault="00C3500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7ADEA62" w14:textId="77777777" w:rsidR="00C35001" w:rsidRDefault="00C35001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6056588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814C12A" w14:textId="77777777" w:rsidR="00C35001" w:rsidRDefault="00C35001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F4328EB" w14:textId="77777777" w:rsidR="00C35001" w:rsidRDefault="00C35001">
            <w:pPr>
              <w:pStyle w:val="ConsPlusNormal"/>
            </w:pPr>
          </w:p>
        </w:tc>
      </w:tr>
      <w:tr w:rsidR="00C35001" w14:paraId="6D6F955D" w14:textId="77777777"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ABEC63" w14:textId="77777777" w:rsidR="00C35001" w:rsidRDefault="00C350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09889C6" w14:textId="77777777" w:rsidR="00C35001" w:rsidRDefault="00C3500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6EA5BC7" w14:textId="77777777" w:rsidR="00C35001" w:rsidRDefault="00C3500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77CFBBE1" w14:textId="77777777" w:rsidR="00C35001" w:rsidRDefault="00C3500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776797BA" w14:textId="77777777" w:rsidR="00C35001" w:rsidRDefault="00C350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5C34B779" w14:textId="77777777" w:rsidR="00C35001" w:rsidRDefault="00C35001">
            <w:pPr>
              <w:pStyle w:val="ConsPlusNormal"/>
              <w:jc w:val="center"/>
            </w:pPr>
            <w:r>
              <w:t>6</w:t>
            </w:r>
          </w:p>
        </w:tc>
      </w:tr>
      <w:tr w:rsidR="00C35001" w14:paraId="0773263B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20D04" w14:textId="77777777" w:rsidR="00C35001" w:rsidRDefault="00C350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7A3295" w14:textId="77777777" w:rsidR="00C35001" w:rsidRDefault="00C35001">
            <w:pPr>
              <w:pStyle w:val="ConsPlusNormal"/>
              <w:jc w:val="center"/>
            </w:pPr>
            <w:r>
              <w:t>676517,72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F38021" w14:textId="77777777" w:rsidR="00C35001" w:rsidRDefault="00C35001">
            <w:pPr>
              <w:pStyle w:val="ConsPlusNormal"/>
              <w:jc w:val="center"/>
            </w:pPr>
            <w:r>
              <w:t>1399147,53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75186" w14:textId="77777777" w:rsidR="00C35001" w:rsidRDefault="00C35001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4F4BDB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1E0A04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6649BA2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78E52B0" w14:textId="77777777" w:rsidR="00C35001" w:rsidRDefault="00C3500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071F0D" w14:textId="77777777" w:rsidR="00C35001" w:rsidRDefault="00C35001">
            <w:pPr>
              <w:pStyle w:val="ConsPlusNormal"/>
              <w:jc w:val="center"/>
            </w:pPr>
            <w:r>
              <w:t>676514,29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3F0BE4" w14:textId="77777777" w:rsidR="00C35001" w:rsidRDefault="00C35001">
            <w:pPr>
              <w:pStyle w:val="ConsPlusNormal"/>
              <w:jc w:val="center"/>
            </w:pPr>
            <w:r>
              <w:t>1399174,83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B7FF53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CAD04B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3A5AF7A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477DF29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5784EE7" w14:textId="77777777" w:rsidR="00C35001" w:rsidRDefault="00C3500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77C5BD" w14:textId="77777777" w:rsidR="00C35001" w:rsidRDefault="00C35001">
            <w:pPr>
              <w:pStyle w:val="ConsPlusNormal"/>
              <w:jc w:val="center"/>
            </w:pPr>
            <w:r>
              <w:t>676505,26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E9CAFD" w14:textId="77777777" w:rsidR="00C35001" w:rsidRDefault="00C35001">
            <w:pPr>
              <w:pStyle w:val="ConsPlusNormal"/>
              <w:jc w:val="center"/>
            </w:pPr>
            <w:r>
              <w:t>1399199,16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1D11E5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444AB2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CF2539A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0145E3F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5D16FAA" w14:textId="77777777" w:rsidR="00C35001" w:rsidRDefault="00C3500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EB5A58D" w14:textId="77777777" w:rsidR="00C35001" w:rsidRDefault="00C35001">
            <w:pPr>
              <w:pStyle w:val="ConsPlusNormal"/>
              <w:jc w:val="center"/>
            </w:pPr>
            <w:r>
              <w:t>676491,03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9CCF10" w14:textId="77777777" w:rsidR="00C35001" w:rsidRDefault="00C35001">
            <w:pPr>
              <w:pStyle w:val="ConsPlusNormal"/>
              <w:jc w:val="center"/>
            </w:pPr>
            <w:r>
              <w:t>1399219,28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C08589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CFA1C0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7D1971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36DEE29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1471B06" w14:textId="77777777" w:rsidR="00C35001" w:rsidRDefault="00C3500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E49A09" w14:textId="77777777" w:rsidR="00C35001" w:rsidRDefault="00C35001">
            <w:pPr>
              <w:pStyle w:val="ConsPlusNormal"/>
              <w:jc w:val="center"/>
            </w:pPr>
            <w:r>
              <w:t>676474,30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F61D05" w14:textId="77777777" w:rsidR="00C35001" w:rsidRDefault="00C35001">
            <w:pPr>
              <w:pStyle w:val="ConsPlusNormal"/>
              <w:jc w:val="center"/>
            </w:pPr>
            <w:r>
              <w:t>1399232,88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C402CF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ACAFAB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4DBFF52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10DBFB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FA70FED" w14:textId="77777777" w:rsidR="00C35001" w:rsidRDefault="00C3500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71AA780" w14:textId="77777777" w:rsidR="00C35001" w:rsidRDefault="00C35001">
            <w:pPr>
              <w:pStyle w:val="ConsPlusNormal"/>
              <w:jc w:val="center"/>
            </w:pPr>
            <w:r>
              <w:t>676456,05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98C061" w14:textId="77777777" w:rsidR="00C35001" w:rsidRDefault="00C35001">
            <w:pPr>
              <w:pStyle w:val="ConsPlusNormal"/>
              <w:jc w:val="center"/>
            </w:pPr>
            <w:r>
              <w:t>1399243,19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190BC6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E59029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BD837A7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63A742B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257C428" w14:textId="77777777" w:rsidR="00C35001" w:rsidRDefault="00C3500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C0D26D2" w14:textId="77777777" w:rsidR="00C35001" w:rsidRDefault="00C35001">
            <w:pPr>
              <w:pStyle w:val="ConsPlusNormal"/>
              <w:jc w:val="center"/>
            </w:pPr>
            <w:r>
              <w:t>676438,01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971C87" w14:textId="77777777" w:rsidR="00C35001" w:rsidRDefault="00C35001">
            <w:pPr>
              <w:pStyle w:val="ConsPlusNormal"/>
              <w:jc w:val="center"/>
            </w:pPr>
            <w:r>
              <w:t>1399249,06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2E69DE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A04930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245A41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10D134D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2B70474" w14:textId="77777777" w:rsidR="00C35001" w:rsidRDefault="00C3500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232A2CA" w14:textId="77777777" w:rsidR="00C35001" w:rsidRDefault="00C35001">
            <w:pPr>
              <w:pStyle w:val="ConsPlusNormal"/>
              <w:jc w:val="center"/>
            </w:pPr>
            <w:r>
              <w:t>676416,18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9C189E" w14:textId="77777777" w:rsidR="00C35001" w:rsidRDefault="00C35001">
            <w:pPr>
              <w:pStyle w:val="ConsPlusNormal"/>
              <w:jc w:val="center"/>
            </w:pPr>
            <w:r>
              <w:t>1399251,45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693B31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109FD0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6CFE6AD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3F3866F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4E50C93" w14:textId="77777777" w:rsidR="00C35001" w:rsidRDefault="00C3500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2202F88" w14:textId="77777777" w:rsidR="00C35001" w:rsidRDefault="00C35001">
            <w:pPr>
              <w:pStyle w:val="ConsPlusNormal"/>
              <w:jc w:val="center"/>
            </w:pPr>
            <w:r>
              <w:t>676391,53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CC3CDD" w14:textId="77777777" w:rsidR="00C35001" w:rsidRDefault="00C35001">
            <w:pPr>
              <w:pStyle w:val="ConsPlusNormal"/>
              <w:jc w:val="center"/>
            </w:pPr>
            <w:r>
              <w:t>1399248,58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47B691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3388B5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F104BCA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641C099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1D3D33F" w14:textId="77777777" w:rsidR="00C35001" w:rsidRDefault="00C3500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5C01D5" w14:textId="77777777" w:rsidR="00C35001" w:rsidRDefault="00C35001">
            <w:pPr>
              <w:pStyle w:val="ConsPlusNormal"/>
              <w:jc w:val="center"/>
            </w:pPr>
            <w:r>
              <w:t>676368,85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BF4296" w14:textId="77777777" w:rsidR="00C35001" w:rsidRDefault="00C35001">
            <w:pPr>
              <w:pStyle w:val="ConsPlusNormal"/>
              <w:jc w:val="center"/>
            </w:pPr>
            <w:r>
              <w:t>1399239,00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A5826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C473C2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B99BE08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6B0E3F7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2A94AD7" w14:textId="77777777" w:rsidR="00C35001" w:rsidRDefault="00C3500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A8D12D" w14:textId="77777777" w:rsidR="00C35001" w:rsidRDefault="00C35001">
            <w:pPr>
              <w:pStyle w:val="ConsPlusNormal"/>
              <w:jc w:val="center"/>
            </w:pPr>
            <w:r>
              <w:t>676345,72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6D9899" w14:textId="77777777" w:rsidR="00C35001" w:rsidRDefault="00C35001">
            <w:pPr>
              <w:pStyle w:val="ConsPlusNormal"/>
              <w:jc w:val="center"/>
            </w:pPr>
            <w:r>
              <w:t>1399223,52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3D29E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33B13E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B237A0F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55CEEB5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CA53336" w14:textId="77777777" w:rsidR="00C35001" w:rsidRDefault="00C35001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AA7204" w14:textId="77777777" w:rsidR="00C35001" w:rsidRDefault="00C35001">
            <w:pPr>
              <w:pStyle w:val="ConsPlusNormal"/>
              <w:jc w:val="center"/>
            </w:pPr>
            <w:r>
              <w:t>676330,25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E4BD4D" w14:textId="77777777" w:rsidR="00C35001" w:rsidRDefault="00C35001">
            <w:pPr>
              <w:pStyle w:val="ConsPlusNormal"/>
              <w:jc w:val="center"/>
            </w:pPr>
            <w:r>
              <w:t>1399205,25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3EEF25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690C72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10F5F7C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1B494CA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E284E62" w14:textId="77777777" w:rsidR="00C35001" w:rsidRDefault="00C35001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B54129D" w14:textId="77777777" w:rsidR="00C35001" w:rsidRDefault="00C35001">
            <w:pPr>
              <w:pStyle w:val="ConsPlusNormal"/>
              <w:jc w:val="center"/>
            </w:pPr>
            <w:r>
              <w:t>676319,57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5B0B8C" w14:textId="77777777" w:rsidR="00C35001" w:rsidRDefault="00C35001">
            <w:pPr>
              <w:pStyle w:val="ConsPlusNormal"/>
              <w:jc w:val="center"/>
            </w:pPr>
            <w:r>
              <w:t>1399183,82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D6ACBD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AD8EF4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151D445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3CAE3D1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60EB0F4" w14:textId="77777777" w:rsidR="00C35001" w:rsidRDefault="00C3500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CA77E5E" w14:textId="77777777" w:rsidR="00C35001" w:rsidRDefault="00C35001">
            <w:pPr>
              <w:pStyle w:val="ConsPlusNormal"/>
              <w:jc w:val="center"/>
            </w:pPr>
            <w:r>
              <w:t>676313,90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A7D469" w14:textId="77777777" w:rsidR="00C35001" w:rsidRDefault="00C35001">
            <w:pPr>
              <w:pStyle w:val="ConsPlusNormal"/>
              <w:jc w:val="center"/>
            </w:pPr>
            <w:r>
              <w:t>1399155,48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8C8813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4D2920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2FA3DE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54C12F2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369583F" w14:textId="77777777" w:rsidR="00C35001" w:rsidRDefault="00C35001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6B1CA9" w14:textId="77777777" w:rsidR="00C35001" w:rsidRDefault="00C35001">
            <w:pPr>
              <w:pStyle w:val="ConsPlusNormal"/>
              <w:jc w:val="center"/>
            </w:pPr>
            <w:r>
              <w:t>676316,94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376CF0" w14:textId="77777777" w:rsidR="00C35001" w:rsidRDefault="00C35001">
            <w:pPr>
              <w:pStyle w:val="ConsPlusNormal"/>
              <w:jc w:val="center"/>
            </w:pPr>
            <w:r>
              <w:t>1399125,68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5B229C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4B71F8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46012E1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6A45697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23A0CB0" w14:textId="77777777" w:rsidR="00C35001" w:rsidRDefault="00C3500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056D8A" w14:textId="77777777" w:rsidR="00C35001" w:rsidRDefault="00C35001">
            <w:pPr>
              <w:pStyle w:val="ConsPlusNormal"/>
              <w:jc w:val="center"/>
            </w:pPr>
            <w:r>
              <w:t>676324,66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482A69" w14:textId="77777777" w:rsidR="00C35001" w:rsidRDefault="00C35001">
            <w:pPr>
              <w:pStyle w:val="ConsPlusNormal"/>
              <w:jc w:val="center"/>
            </w:pPr>
            <w:r>
              <w:t>1399103,85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8FF1D5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3D639A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922E204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097A085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3EC45BD" w14:textId="77777777" w:rsidR="00C35001" w:rsidRDefault="00C35001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A3C2407" w14:textId="77777777" w:rsidR="00C35001" w:rsidRDefault="00C35001">
            <w:pPr>
              <w:pStyle w:val="ConsPlusNormal"/>
              <w:jc w:val="center"/>
            </w:pPr>
            <w:r>
              <w:t>676338,39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3ED525" w14:textId="77777777" w:rsidR="00C35001" w:rsidRDefault="00C35001">
            <w:pPr>
              <w:pStyle w:val="ConsPlusNormal"/>
              <w:jc w:val="center"/>
            </w:pPr>
            <w:r>
              <w:t>1399084,28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83B38C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8BEA29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AA2FABD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6F810AD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99DD53B" w14:textId="77777777" w:rsidR="00C35001" w:rsidRDefault="00C35001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0A0F0D" w14:textId="77777777" w:rsidR="00C35001" w:rsidRDefault="00C35001">
            <w:pPr>
              <w:pStyle w:val="ConsPlusNormal"/>
              <w:jc w:val="center"/>
            </w:pPr>
            <w:r>
              <w:t>676357,39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F03EAA" w14:textId="77777777" w:rsidR="00C35001" w:rsidRDefault="00C35001">
            <w:pPr>
              <w:pStyle w:val="ConsPlusNormal"/>
              <w:jc w:val="center"/>
            </w:pPr>
            <w:r>
              <w:t>1399065,28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0CA89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86CE40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BA336FA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312AE66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4896A84" w14:textId="77777777" w:rsidR="00C35001" w:rsidRDefault="00C3500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C81B66" w14:textId="77777777" w:rsidR="00C35001" w:rsidRDefault="00C35001">
            <w:pPr>
              <w:pStyle w:val="ConsPlusNormal"/>
              <w:jc w:val="center"/>
            </w:pPr>
            <w:r>
              <w:t>676378,45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D002E8" w14:textId="77777777" w:rsidR="00C35001" w:rsidRDefault="00C35001">
            <w:pPr>
              <w:pStyle w:val="ConsPlusNormal"/>
              <w:jc w:val="center"/>
            </w:pPr>
            <w:r>
              <w:t>1399054,25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0C3282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FA6FDB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0A1FB1B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2E10537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5D665C5" w14:textId="77777777" w:rsidR="00C35001" w:rsidRDefault="00C3500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0B1AAC" w14:textId="77777777" w:rsidR="00C35001" w:rsidRDefault="00C35001">
            <w:pPr>
              <w:pStyle w:val="ConsPlusNormal"/>
              <w:jc w:val="center"/>
            </w:pPr>
            <w:r>
              <w:t>676408,58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0B05BC" w14:textId="77777777" w:rsidR="00C35001" w:rsidRDefault="00C35001">
            <w:pPr>
              <w:pStyle w:val="ConsPlusNormal"/>
              <w:jc w:val="center"/>
            </w:pPr>
            <w:r>
              <w:t>1399047,51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7E18E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C4B969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709CD28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469A150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35EF790" w14:textId="77777777" w:rsidR="00C35001" w:rsidRDefault="00C3500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D4C2867" w14:textId="77777777" w:rsidR="00C35001" w:rsidRDefault="00C35001">
            <w:pPr>
              <w:pStyle w:val="ConsPlusNormal"/>
              <w:jc w:val="center"/>
            </w:pPr>
            <w:r>
              <w:t>676438,37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B6D022" w14:textId="77777777" w:rsidR="00C35001" w:rsidRDefault="00C35001">
            <w:pPr>
              <w:pStyle w:val="ConsPlusNormal"/>
              <w:jc w:val="center"/>
            </w:pPr>
            <w:r>
              <w:t>1399050,02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5B8497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FA5F55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E282ED9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0D8FA45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0263B83" w14:textId="77777777" w:rsidR="00C35001" w:rsidRDefault="00C3500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C5D55F" w14:textId="77777777" w:rsidR="00C35001" w:rsidRDefault="00C35001">
            <w:pPr>
              <w:pStyle w:val="ConsPlusNormal"/>
              <w:jc w:val="center"/>
            </w:pPr>
            <w:r>
              <w:t>676466,29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9793F9" w14:textId="77777777" w:rsidR="00C35001" w:rsidRDefault="00C35001">
            <w:pPr>
              <w:pStyle w:val="ConsPlusNormal"/>
              <w:jc w:val="center"/>
            </w:pPr>
            <w:r>
              <w:t>1399060,66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149809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1996A5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4B4F7B4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532B518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AA038F4" w14:textId="77777777" w:rsidR="00C35001" w:rsidRDefault="00C35001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B5CDF1" w14:textId="77777777" w:rsidR="00C35001" w:rsidRDefault="00C35001">
            <w:pPr>
              <w:pStyle w:val="ConsPlusNormal"/>
              <w:jc w:val="center"/>
            </w:pPr>
            <w:r>
              <w:t>676487,33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AA8692" w14:textId="77777777" w:rsidR="00C35001" w:rsidRDefault="00C35001">
            <w:pPr>
              <w:pStyle w:val="ConsPlusNormal"/>
              <w:jc w:val="center"/>
            </w:pPr>
            <w:r>
              <w:t>1399076,82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F957B9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A70F06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FF84992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1F6CAD9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FE4CDE4" w14:textId="77777777" w:rsidR="00C35001" w:rsidRDefault="00C35001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7BB6FBB" w14:textId="77777777" w:rsidR="00C35001" w:rsidRDefault="00C35001">
            <w:pPr>
              <w:pStyle w:val="ConsPlusNormal"/>
              <w:jc w:val="center"/>
            </w:pPr>
            <w:r>
              <w:t>676503,96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BA32D8" w14:textId="77777777" w:rsidR="00C35001" w:rsidRDefault="00C35001">
            <w:pPr>
              <w:pStyle w:val="ConsPlusNormal"/>
              <w:jc w:val="center"/>
            </w:pPr>
            <w:r>
              <w:t>1399097,99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D877A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83024C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1FC198A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6761D9D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74CF16C" w14:textId="77777777" w:rsidR="00C35001" w:rsidRDefault="00C35001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D6751B" w14:textId="77777777" w:rsidR="00C35001" w:rsidRDefault="00C35001">
            <w:pPr>
              <w:pStyle w:val="ConsPlusNormal"/>
              <w:jc w:val="center"/>
            </w:pPr>
            <w:r>
              <w:t>676512,34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57617A" w14:textId="77777777" w:rsidR="00C35001" w:rsidRDefault="00C35001">
            <w:pPr>
              <w:pStyle w:val="ConsPlusNormal"/>
              <w:jc w:val="center"/>
            </w:pPr>
            <w:r>
              <w:t>1399117,81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4368E7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1C28C0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2544EDA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4C141D6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FEEBC03" w14:textId="77777777" w:rsidR="00C35001" w:rsidRDefault="00C350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AF8DB0" w14:textId="77777777" w:rsidR="00C35001" w:rsidRDefault="00C35001">
            <w:pPr>
              <w:pStyle w:val="ConsPlusNormal"/>
              <w:jc w:val="center"/>
            </w:pPr>
            <w:r>
              <w:t>676517,72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DB8789" w14:textId="77777777" w:rsidR="00C35001" w:rsidRDefault="00C35001">
            <w:pPr>
              <w:pStyle w:val="ConsPlusNormal"/>
              <w:jc w:val="center"/>
            </w:pPr>
            <w:r>
              <w:t>1399147,53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EB4A24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8829D6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CB9B9A8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26A6FBF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AB7C052" w14:textId="77777777" w:rsidR="00C35001" w:rsidRDefault="00C35001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59D877" w14:textId="77777777" w:rsidR="00C35001" w:rsidRDefault="00C35001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D21C6E" w14:textId="77777777" w:rsidR="00C35001" w:rsidRDefault="00C35001">
            <w:pPr>
              <w:pStyle w:val="ConsPlusNormal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998194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0CC788" w14:textId="77777777" w:rsidR="00C35001" w:rsidRDefault="00C35001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B4F9229" w14:textId="77777777" w:rsidR="00C35001" w:rsidRDefault="00C35001">
            <w:pPr>
              <w:pStyle w:val="ConsPlusNormal"/>
            </w:pPr>
          </w:p>
        </w:tc>
      </w:tr>
      <w:tr w:rsidR="00C35001" w14:paraId="3CDA3B7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F1E3BF4" w14:textId="77777777" w:rsidR="00C35001" w:rsidRDefault="00C350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EEE311" w14:textId="77777777" w:rsidR="00C35001" w:rsidRDefault="00C35001">
            <w:pPr>
              <w:pStyle w:val="ConsPlusNormal"/>
              <w:jc w:val="center"/>
            </w:pPr>
            <w:r>
              <w:t>676417,63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8A04E0" w14:textId="77777777" w:rsidR="00C35001" w:rsidRDefault="00C35001">
            <w:pPr>
              <w:pStyle w:val="ConsPlusNormal"/>
              <w:jc w:val="center"/>
            </w:pPr>
            <w:r>
              <w:t>1399148,57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E9EF67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91F6B8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8B2C271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24B876E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B28634E" w14:textId="77777777" w:rsidR="00C35001" w:rsidRDefault="00C3500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77672B6" w14:textId="77777777" w:rsidR="00C35001" w:rsidRDefault="00C35001">
            <w:pPr>
              <w:pStyle w:val="ConsPlusNormal"/>
              <w:jc w:val="center"/>
            </w:pPr>
            <w:r>
              <w:t>676416,16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1BA5FB" w14:textId="77777777" w:rsidR="00C35001" w:rsidRDefault="00C35001">
            <w:pPr>
              <w:pStyle w:val="ConsPlusNormal"/>
              <w:jc w:val="center"/>
            </w:pPr>
            <w:r>
              <w:t>1399151,40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B5D62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FA5237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930EB1D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6153486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3B72F33" w14:textId="77777777" w:rsidR="00C35001" w:rsidRDefault="00C3500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9A8DD8" w14:textId="77777777" w:rsidR="00C35001" w:rsidRDefault="00C35001">
            <w:pPr>
              <w:pStyle w:val="ConsPlusNormal"/>
              <w:jc w:val="center"/>
            </w:pPr>
            <w:r>
              <w:t>676413,76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407AE7" w14:textId="77777777" w:rsidR="00C35001" w:rsidRDefault="00C35001">
            <w:pPr>
              <w:pStyle w:val="ConsPlusNormal"/>
              <w:jc w:val="center"/>
            </w:pPr>
            <w:r>
              <w:t>1399150,24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B7A4D2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3AC8E8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73A441A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368D959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30E532A" w14:textId="77777777" w:rsidR="00C35001" w:rsidRDefault="00C3500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7995CBB" w14:textId="77777777" w:rsidR="00C35001" w:rsidRDefault="00C35001">
            <w:pPr>
              <w:pStyle w:val="ConsPlusNormal"/>
              <w:jc w:val="center"/>
            </w:pPr>
            <w:r>
              <w:t>676415,14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87500C" w14:textId="77777777" w:rsidR="00C35001" w:rsidRDefault="00C35001">
            <w:pPr>
              <w:pStyle w:val="ConsPlusNormal"/>
              <w:jc w:val="center"/>
            </w:pPr>
            <w:r>
              <w:t>1399147,29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6953B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67CD1A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9344D7E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  <w:tr w:rsidR="00C35001" w14:paraId="271F82E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0B0B23F" w14:textId="77777777" w:rsidR="00C35001" w:rsidRDefault="00C350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5B30669" w14:textId="77777777" w:rsidR="00C35001" w:rsidRDefault="00C35001">
            <w:pPr>
              <w:pStyle w:val="ConsPlusNormal"/>
              <w:jc w:val="center"/>
            </w:pPr>
            <w:r>
              <w:t>676417,63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09B6CD" w14:textId="77777777" w:rsidR="00C35001" w:rsidRDefault="00C35001">
            <w:pPr>
              <w:pStyle w:val="ConsPlusNormal"/>
              <w:jc w:val="center"/>
            </w:pPr>
            <w:r>
              <w:t>1399148,57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B682FC" w14:textId="77777777" w:rsidR="00C35001" w:rsidRDefault="00C35001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CBACFA" w14:textId="77777777" w:rsidR="00C35001" w:rsidRDefault="00C35001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BB7D97F" w14:textId="77777777" w:rsidR="00C35001" w:rsidRDefault="00C35001">
            <w:pPr>
              <w:pStyle w:val="ConsPlusNormal"/>
              <w:jc w:val="center"/>
            </w:pPr>
            <w:r>
              <w:t>-</w:t>
            </w:r>
          </w:p>
        </w:tc>
      </w:tr>
    </w:tbl>
    <w:p w14:paraId="7EEDA05F" w14:textId="77777777" w:rsidR="00C35001" w:rsidRDefault="00C35001">
      <w:pPr>
        <w:pStyle w:val="ConsPlusNormal"/>
        <w:jc w:val="both"/>
      </w:pPr>
    </w:p>
    <w:p w14:paraId="7D2E4F26" w14:textId="77777777" w:rsidR="00C35001" w:rsidRDefault="00C35001">
      <w:pPr>
        <w:pStyle w:val="ConsPlusTitle"/>
        <w:jc w:val="center"/>
        <w:outlineLvl w:val="2"/>
      </w:pPr>
      <w:r>
        <w:t>1.3. План границ защитной зоны</w:t>
      </w:r>
    </w:p>
    <w:p w14:paraId="749F61B5" w14:textId="77777777" w:rsidR="00C35001" w:rsidRDefault="00C35001">
      <w:pPr>
        <w:pStyle w:val="ConsPlusNormal"/>
        <w:jc w:val="both"/>
      </w:pPr>
    </w:p>
    <w:p w14:paraId="2174552A" w14:textId="77777777" w:rsidR="00C35001" w:rsidRDefault="00C35001">
      <w:pPr>
        <w:pStyle w:val="ConsPlusNormal"/>
        <w:jc w:val="center"/>
      </w:pPr>
      <w:r>
        <w:rPr>
          <w:noProof/>
          <w:position w:val="-277"/>
        </w:rPr>
        <w:drawing>
          <wp:inline distT="0" distB="0" distL="0" distR="0" wp14:anchorId="4AF85F04" wp14:editId="3561E8A8">
            <wp:extent cx="3672205" cy="3672205"/>
            <wp:effectExtent l="0" t="0" r="0" b="0"/>
            <wp:docPr id="6519057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205" cy="36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</w:t>
      </w:r>
    </w:p>
    <w:p w14:paraId="06F40234" w14:textId="77777777" w:rsidR="00C35001" w:rsidRDefault="00C35001">
      <w:pPr>
        <w:pStyle w:val="ConsPlusNormal"/>
        <w:jc w:val="both"/>
      </w:pPr>
    </w:p>
    <w:p w14:paraId="5A05457A" w14:textId="77777777" w:rsidR="00C35001" w:rsidRDefault="00C35001">
      <w:pPr>
        <w:pStyle w:val="ConsPlusNormal"/>
        <w:jc w:val="both"/>
      </w:pPr>
    </w:p>
    <w:p w14:paraId="17474931" w14:textId="77777777" w:rsidR="00C35001" w:rsidRDefault="00C3500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FC5821C" w14:textId="77777777" w:rsidR="00C35001" w:rsidRDefault="00C35001"/>
    <w:sectPr w:rsidR="00C35001" w:rsidSect="00C35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01"/>
    <w:rsid w:val="00AA1EE3"/>
    <w:rsid w:val="00C3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EF3E"/>
  <w15:chartTrackingRefBased/>
  <w15:docId w15:val="{99294637-A993-497B-BA8A-02D3A3E4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50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50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50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50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50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50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50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50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50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0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50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50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50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50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50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50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50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50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50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5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50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50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50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50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50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50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50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50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500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350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350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3500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54E58A42E05B828FA7ECE16F9561B7BD66F11C3E0A72927A182131855B336B928A31EC626BA8ECB97E29DC0A116165861453076CEB89CB14FEED95IEi0J" TargetMode="External"/><Relationship Id="rId5" Type="http://schemas.openxmlformats.org/officeDocument/2006/relationships/hyperlink" Target="consultantplus://offline/ref=3454E58A42E05B828FA7ECE16F9561B7BD66F11C3E0A72927A182131855B336B928A31EC706BF0E0B97E37D50B043734C0I4i4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762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2025-12-01T09:34:00Z</dcterms:created>
  <dcterms:modified xsi:type="dcterms:W3CDTF">2025-12-01T09:35:00Z</dcterms:modified>
</cp:coreProperties>
</file>