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672" w:rsidRDefault="0034267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42672" w:rsidRDefault="00342672">
      <w:pPr>
        <w:pStyle w:val="ConsPlusNormal"/>
        <w:jc w:val="both"/>
        <w:outlineLvl w:val="0"/>
      </w:pPr>
    </w:p>
    <w:p w:rsidR="00342672" w:rsidRDefault="0034267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42672" w:rsidRDefault="00342672">
      <w:pPr>
        <w:pStyle w:val="ConsPlusTitle"/>
        <w:jc w:val="center"/>
      </w:pPr>
      <w:r>
        <w:t>КУЛЬТУРНОГО НАСЛЕДИЯ ВОЛГОГРАДСКОЙ ОБЛАСТИ</w:t>
      </w:r>
    </w:p>
    <w:p w:rsidR="00342672" w:rsidRDefault="00342672">
      <w:pPr>
        <w:pStyle w:val="ConsPlusTitle"/>
        <w:jc w:val="both"/>
      </w:pPr>
    </w:p>
    <w:p w:rsidR="00342672" w:rsidRDefault="00342672">
      <w:pPr>
        <w:pStyle w:val="ConsPlusTitle"/>
        <w:jc w:val="center"/>
      </w:pPr>
      <w:r>
        <w:t>ПРИКАЗ</w:t>
      </w:r>
    </w:p>
    <w:p w:rsidR="00342672" w:rsidRDefault="00342672">
      <w:pPr>
        <w:pStyle w:val="ConsPlusTitle"/>
        <w:jc w:val="center"/>
      </w:pPr>
      <w:r>
        <w:t>от 23 марта 2021 г. N 216</w:t>
      </w:r>
    </w:p>
    <w:p w:rsidR="00342672" w:rsidRDefault="00342672">
      <w:pPr>
        <w:pStyle w:val="ConsPlusTitle"/>
        <w:jc w:val="both"/>
      </w:pPr>
    </w:p>
    <w:p w:rsidR="00342672" w:rsidRDefault="0034267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342672" w:rsidRDefault="0034267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342672" w:rsidRDefault="00342672">
      <w:pPr>
        <w:pStyle w:val="ConsPlusTitle"/>
        <w:jc w:val="center"/>
      </w:pPr>
      <w:r>
        <w:t>ЗНАЧЕНИЯ "БРАТСКАЯ МОГИЛА ЭКИПАЖА БОМБАРДИРОВЩИКА, ПОГИБШЕГО</w:t>
      </w:r>
    </w:p>
    <w:p w:rsidR="00342672" w:rsidRDefault="00342672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342672" w:rsidRDefault="00342672">
      <w:pPr>
        <w:pStyle w:val="ConsPlusTitle"/>
        <w:jc w:val="center"/>
      </w:pPr>
      <w:r>
        <w:t>ВОЛГОГРАДСКАЯ ОБЛАСТЬ, Г. ВОЛГОГРАД, СОВЕТСКИЙ РАЙОН,</w:t>
      </w:r>
    </w:p>
    <w:p w:rsidR="00342672" w:rsidRDefault="00342672">
      <w:pPr>
        <w:pStyle w:val="ConsPlusTitle"/>
        <w:jc w:val="center"/>
      </w:pPr>
      <w:r>
        <w:t>С. ПЕСЧАНКА, КЛАДБИЩЕ</w: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42672" w:rsidRDefault="0034267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Волгоградская область, г. Волгоград, Советский район, с. Песчанка, кладбище,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29 декабря 2014 г. N 01-20/493 "Об установлении границ территории объекта культурного наследия регионального "Братская могила экипажа бомбардировщика, погибшего в дни Сталинградской битвы", расположенного по адресу: г. Волгоград, Советский район, с. Песчанка, кладбище, и правовых режимов использования территории", согласно приложению к настоящему приказу.</w:t>
      </w:r>
    </w:p>
    <w:p w:rsidR="00342672" w:rsidRDefault="0034267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29 декабря 2014 г. N 01-20/493 "Об установлении границ территории объекта культурного наследия регионального значения "</w:t>
      </w:r>
      <w:bookmarkStart w:id="0" w:name="_GoBack"/>
      <w:r>
        <w:t>Братская могила экипажа</w:t>
      </w:r>
      <w:bookmarkEnd w:id="0"/>
      <w:r>
        <w:t xml:space="preserve"> бомбардировщика, погибшего в дни Сталинградской битвы", расположенного по адресу: г. Волгоград, Советский район, с. Песчанка, кладбище, и правовых режимов использования территории" утратившим силу.</w:t>
      </w:r>
    </w:p>
    <w:p w:rsidR="00342672" w:rsidRDefault="0034267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right"/>
      </w:pPr>
      <w:r>
        <w:t>Председатель комитета</w:t>
      </w:r>
    </w:p>
    <w:p w:rsidR="00342672" w:rsidRDefault="00342672">
      <w:pPr>
        <w:pStyle w:val="ConsPlusNormal"/>
        <w:jc w:val="right"/>
      </w:pPr>
      <w:r>
        <w:t>А.Ю.БАЖЕНОВ</w: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right"/>
        <w:outlineLvl w:val="0"/>
      </w:pPr>
      <w:r>
        <w:t>Приложение</w:t>
      </w:r>
    </w:p>
    <w:p w:rsidR="00342672" w:rsidRDefault="00342672">
      <w:pPr>
        <w:pStyle w:val="ConsPlusNormal"/>
        <w:jc w:val="right"/>
      </w:pPr>
      <w:r>
        <w:t>к приказу</w:t>
      </w:r>
    </w:p>
    <w:p w:rsidR="00342672" w:rsidRDefault="00342672">
      <w:pPr>
        <w:pStyle w:val="ConsPlusNormal"/>
        <w:jc w:val="right"/>
      </w:pPr>
      <w:r>
        <w:t>комитета</w:t>
      </w:r>
    </w:p>
    <w:p w:rsidR="00342672" w:rsidRDefault="00342672">
      <w:pPr>
        <w:pStyle w:val="ConsPlusNormal"/>
        <w:jc w:val="right"/>
      </w:pPr>
      <w:r>
        <w:lastRenderedPageBreak/>
        <w:t>государственной</w:t>
      </w:r>
    </w:p>
    <w:p w:rsidR="00342672" w:rsidRDefault="00342672">
      <w:pPr>
        <w:pStyle w:val="ConsPlusNormal"/>
        <w:jc w:val="right"/>
      </w:pPr>
      <w:r>
        <w:t>охраны объектов</w:t>
      </w:r>
    </w:p>
    <w:p w:rsidR="00342672" w:rsidRDefault="00342672">
      <w:pPr>
        <w:pStyle w:val="ConsPlusNormal"/>
        <w:jc w:val="right"/>
      </w:pPr>
      <w:r>
        <w:t>культурного наследия</w:t>
      </w:r>
    </w:p>
    <w:p w:rsidR="00342672" w:rsidRDefault="00342672">
      <w:pPr>
        <w:pStyle w:val="ConsPlusNormal"/>
        <w:jc w:val="right"/>
      </w:pPr>
      <w:r>
        <w:t>Волгоградской области</w:t>
      </w:r>
    </w:p>
    <w:p w:rsidR="00342672" w:rsidRDefault="00342672">
      <w:pPr>
        <w:pStyle w:val="ConsPlusNormal"/>
        <w:jc w:val="right"/>
      </w:pPr>
      <w:r>
        <w:t>от 23.03.2021 N 216</w: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Title"/>
        <w:jc w:val="center"/>
      </w:pPr>
      <w:bookmarkStart w:id="1" w:name="P35"/>
      <w:bookmarkEnd w:id="1"/>
      <w:r>
        <w:t>ПЕРЕЧЕНЬ</w:t>
      </w:r>
    </w:p>
    <w:p w:rsidR="00342672" w:rsidRDefault="0034267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342672" w:rsidRDefault="00342672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342672" w:rsidRDefault="00342672">
      <w:pPr>
        <w:pStyle w:val="ConsPlusTitle"/>
        <w:jc w:val="center"/>
      </w:pPr>
      <w:r>
        <w:t>ЭКИПАЖА БОМБАРДИРОВЩИКА, ПОГИБШЕГО В ДНИ СТАЛИНГРАДСКОЙ</w:t>
      </w:r>
    </w:p>
    <w:p w:rsidR="00342672" w:rsidRDefault="00342672">
      <w:pPr>
        <w:pStyle w:val="ConsPlusTitle"/>
        <w:jc w:val="center"/>
      </w:pPr>
      <w:r>
        <w:t>БИТВЫ", РАСПОЛОЖЕННОГО ПО АДРЕСУ: ВОЛГОГРАДСКАЯ ОБЛАСТЬ,</w:t>
      </w:r>
    </w:p>
    <w:p w:rsidR="00342672" w:rsidRDefault="00342672">
      <w:pPr>
        <w:pStyle w:val="ConsPlusTitle"/>
        <w:jc w:val="center"/>
      </w:pPr>
      <w:r>
        <w:t>Г. ВОЛГОГРАД, СОВЕТСКИЙ РАЙОН, С. ПЕСЧАНКА, КЛАДБИЩЕ</w: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342672" w:rsidRDefault="0034267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У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-5860,82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-12503,52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-5863,3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-12503,26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-5863,82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-12508,23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-5861,34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-12508,49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</w:pP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-5860,82</w:t>
            </w:r>
          </w:p>
        </w:tc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-12503,52</w:t>
            </w:r>
          </w:p>
        </w:tc>
      </w:tr>
    </w:tbl>
    <w:p w:rsidR="00342672" w:rsidRDefault="00342672">
      <w:pPr>
        <w:pStyle w:val="ConsPlusNormal"/>
        <w:jc w:val="both"/>
      </w:pPr>
    </w:p>
    <w:p w:rsidR="00342672" w:rsidRDefault="00342672">
      <w:pPr>
        <w:pStyle w:val="ConsPlusTitle"/>
        <w:jc w:val="center"/>
        <w:outlineLvl w:val="1"/>
      </w:pPr>
      <w:r>
        <w:t>Система координат: WGS 84</w:t>
      </w:r>
    </w:p>
    <w:p w:rsidR="00342672" w:rsidRDefault="0034267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E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48°39'25,14" С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44°20'26,50" В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48°39'25,06" С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44°20'26,51" В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48°39'25,04" С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44°20'26,27" В</w:t>
            </w:r>
          </w:p>
        </w:tc>
      </w:tr>
      <w:tr w:rsidR="00342672">
        <w:tc>
          <w:tcPr>
            <w:tcW w:w="2267" w:type="dxa"/>
          </w:tcPr>
          <w:p w:rsidR="00342672" w:rsidRDefault="0034267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48°39'25,12" С</w:t>
            </w:r>
          </w:p>
        </w:tc>
        <w:tc>
          <w:tcPr>
            <w:tcW w:w="3401" w:type="dxa"/>
          </w:tcPr>
          <w:p w:rsidR="00342672" w:rsidRDefault="00342672">
            <w:pPr>
              <w:pStyle w:val="ConsPlusNormal"/>
              <w:jc w:val="center"/>
            </w:pPr>
            <w:r>
              <w:t>44°20'26,26" В</w:t>
            </w:r>
          </w:p>
        </w:tc>
      </w:tr>
    </w:tbl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Title"/>
        <w:jc w:val="center"/>
        <w:outlineLvl w:val="0"/>
      </w:pPr>
      <w:r>
        <w:t>СИТУАЦИОННЫЙ ПЛАН</w:t>
      </w:r>
    </w:p>
    <w:p w:rsidR="00342672" w:rsidRDefault="0034267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342672" w:rsidRDefault="00342672">
      <w:pPr>
        <w:pStyle w:val="ConsPlusTitle"/>
        <w:jc w:val="center"/>
      </w:pPr>
      <w:r>
        <w:lastRenderedPageBreak/>
        <w:t>ЗНАЧЕНИЯ "БРАТСКАЯ МОГИЛА ЭКИПАЖА БОМБАРДИРОВЩИКА, ПОГИБШЕГО</w:t>
      </w:r>
    </w:p>
    <w:p w:rsidR="00342672" w:rsidRDefault="00342672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342672" w:rsidRDefault="00342672">
      <w:pPr>
        <w:pStyle w:val="ConsPlusTitle"/>
        <w:jc w:val="center"/>
      </w:pPr>
      <w:r>
        <w:t>ВОЛГОГРАДСКАЯ ОБЛАСТЬ, Г. ВОЛГОГРАД, СОВЕТСКИЙ РАЙОН,</w:t>
      </w:r>
    </w:p>
    <w:p w:rsidR="00342672" w:rsidRDefault="00342672">
      <w:pPr>
        <w:pStyle w:val="ConsPlusTitle"/>
        <w:jc w:val="center"/>
      </w:pPr>
      <w:r>
        <w:t>С. ПЕСЧАНКА, КЛАДБИЩЕ</w: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center"/>
      </w:pPr>
      <w:r w:rsidRPr="00A24384">
        <w:rPr>
          <w:position w:val="-342"/>
        </w:rPr>
        <w:pict>
          <v:shape id="_x0000_i1025" style="width:345pt;height:354pt" coordsize="" o:spt="100" adj="0,,0" path="" filled="f" stroked="f">
            <v:stroke joinstyle="miter"/>
            <v:imagedata r:id="rId11" o:title="base_23732_223503_32768"/>
            <v:formulas/>
            <v:path o:connecttype="segments"/>
          </v:shape>
        </w:pict>
      </w: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jc w:val="both"/>
      </w:pPr>
    </w:p>
    <w:p w:rsidR="00342672" w:rsidRDefault="003426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9C5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72"/>
    <w:rsid w:val="000D4826"/>
    <w:rsid w:val="0034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621F8-5E0F-439C-825D-DE939861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6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26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26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1027590F3BABED7619468EAECC977A6862C212C7874C5CA62E80F23F72D3EE1D029619528548FC4FDFAE2C43036B31F481C4CFDF2A79A157E74049g336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1027590F3BABED76195883B8A0C87F6961991EC5824503F37E86A56022D5BB5D42904C11C145FE4BD4FA7C075D3260B9CAC9CBC83679A7g438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1027590F3BABED76195883B8A0C87F6B6E9B18C1844503F37E86A56022D5BB5D42904816C14EA91E9BFB2043012160B4CACBCFD4g335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21027590F3BABED76195883B8A0C87F6B6E9B18C1844503F37E86A56022D5BB5D42904F16C24EA91E9BFB2043012160B4CACBCFD4g335Q" TargetMode="External"/><Relationship Id="rId10" Type="http://schemas.openxmlformats.org/officeDocument/2006/relationships/hyperlink" Target="consultantplus://offline/ref=621027590F3BABED7619468EAECC977A6862C212C4844F50AC2E80F23F72D3EE1D029619528548FC4FDFAE2C43036B31F481C4CFDF2A79A157E74049g336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21027590F3BABED7619468EAECC977A6862C212C4844F50AC2E80F23F72D3EE1D029619408510F04FD6B02D47163D60B2gD35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3897</Characters>
  <Application>Microsoft Office Word</Application>
  <DocSecurity>0</DocSecurity>
  <Lines>32</Lines>
  <Paragraphs>9</Paragraphs>
  <ScaleCrop>false</ScaleCrop>
  <Company>diakov.net</Company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2021-04-09T16:55:00Z</dcterms:created>
  <dcterms:modified xsi:type="dcterms:W3CDTF">2021-04-09T16:56:00Z</dcterms:modified>
</cp:coreProperties>
</file>