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6DF" w:rsidRDefault="00B066D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066DF" w:rsidRDefault="00B066DF">
      <w:pPr>
        <w:pStyle w:val="ConsPlusNormal"/>
        <w:jc w:val="both"/>
        <w:outlineLvl w:val="0"/>
      </w:pPr>
    </w:p>
    <w:p w:rsidR="00B066DF" w:rsidRDefault="00B066D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066DF" w:rsidRDefault="00B066DF">
      <w:pPr>
        <w:pStyle w:val="ConsPlusTitle"/>
        <w:jc w:val="center"/>
      </w:pPr>
      <w:r>
        <w:t>КУЛЬТУРНОГО НАСЛЕДИЯ ВОЛГОГРАДСКОЙ ОБЛАСТИ</w:t>
      </w:r>
    </w:p>
    <w:p w:rsidR="00B066DF" w:rsidRDefault="00B066DF">
      <w:pPr>
        <w:pStyle w:val="ConsPlusTitle"/>
        <w:jc w:val="both"/>
      </w:pPr>
    </w:p>
    <w:p w:rsidR="00B066DF" w:rsidRDefault="00B066DF">
      <w:pPr>
        <w:pStyle w:val="ConsPlusTitle"/>
        <w:jc w:val="center"/>
      </w:pPr>
      <w:r>
        <w:t>ПРИКАЗ</w:t>
      </w:r>
    </w:p>
    <w:p w:rsidR="00B066DF" w:rsidRDefault="00B066DF">
      <w:pPr>
        <w:pStyle w:val="ConsPlusTitle"/>
        <w:jc w:val="center"/>
      </w:pPr>
      <w:r>
        <w:t>от 22 марта 2021 г. N 206</w:t>
      </w:r>
    </w:p>
    <w:p w:rsidR="00B066DF" w:rsidRDefault="00B066DF">
      <w:pPr>
        <w:pStyle w:val="ConsPlusTitle"/>
        <w:jc w:val="both"/>
      </w:pPr>
    </w:p>
    <w:p w:rsidR="00B066DF" w:rsidRDefault="00B066D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B066DF" w:rsidRDefault="00B066D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B066DF" w:rsidRDefault="00B066DF">
      <w:pPr>
        <w:pStyle w:val="ConsPlusTitle"/>
        <w:jc w:val="center"/>
      </w:pPr>
      <w:r>
        <w:t>ЗНАЧЕНИЯ "МЕСТО БОЕВ 7-ГО СТРЕЛКОВОГО КОРПУСА В ДНИ</w:t>
      </w:r>
    </w:p>
    <w:p w:rsidR="00B066DF" w:rsidRDefault="00B066DF">
      <w:pPr>
        <w:pStyle w:val="ConsPlusTitle"/>
        <w:jc w:val="center"/>
      </w:pPr>
      <w:r>
        <w:t>СТАЛИНГРАДСКОЙ БИТВЫ", РАСПОЛОЖЕННОГО ПО АДРЕСУ:</w:t>
      </w:r>
    </w:p>
    <w:p w:rsidR="00B066DF" w:rsidRDefault="00B066DF">
      <w:pPr>
        <w:pStyle w:val="ConsPlusTitle"/>
        <w:jc w:val="center"/>
      </w:pPr>
      <w:r>
        <w:t>ВОЛГОГРАДСКАЯ ОБЛАСТЬ, Г. ВОЛГОГРАД,</w:t>
      </w:r>
    </w:p>
    <w:p w:rsidR="00B066DF" w:rsidRDefault="00B066DF">
      <w:pPr>
        <w:pStyle w:val="ConsPlusTitle"/>
        <w:jc w:val="center"/>
      </w:pPr>
      <w:r>
        <w:t>ПР-КТ УНИВЕРСИТЕТСКИЙ, 97</w: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066DF" w:rsidRDefault="00B066D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 боев 7-го стрелкового корпуса в дни Сталинградской битвы", расположенного по адресу: Волгоградская область, г. Волгоград, </w:t>
      </w:r>
      <w:proofErr w:type="spellStart"/>
      <w:r>
        <w:t>пр-кт</w:t>
      </w:r>
      <w:proofErr w:type="spellEnd"/>
      <w:r>
        <w:t xml:space="preserve"> Университетский, 97,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01-20/436 "Об установлении границы территории объекта культурного наследия регионального значения "Место боев 7-го стрелкового корпуса в дни Сталинградской битвы", 1942 - 1943 гг. и установлении правовых режимов использования территории", согласно приложению к настоящему приказу.</w:t>
      </w:r>
    </w:p>
    <w:p w:rsidR="00B066DF" w:rsidRDefault="00B066D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01-20/436 "Об установлении границы территории объекта культурного наследия регионального значения "</w:t>
      </w:r>
      <w:bookmarkStart w:id="0" w:name="_GoBack"/>
      <w:r>
        <w:t xml:space="preserve">Место боев 7-го стрелкового </w:t>
      </w:r>
      <w:bookmarkEnd w:id="0"/>
      <w:r>
        <w:t>корпуса в дни Сталинградской битвы", 1942 - 1943 гг. и установлении правовых режимов использования территории" утратившим силу.</w:t>
      </w:r>
    </w:p>
    <w:p w:rsidR="00B066DF" w:rsidRDefault="00B066D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right"/>
      </w:pPr>
      <w:r>
        <w:t>Председатель комитета</w:t>
      </w:r>
    </w:p>
    <w:p w:rsidR="00B066DF" w:rsidRDefault="00B066DF">
      <w:pPr>
        <w:pStyle w:val="ConsPlusNormal"/>
        <w:jc w:val="right"/>
      </w:pPr>
      <w:r>
        <w:t>А.Ю.БАЖЕНОВ</w: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right"/>
        <w:outlineLvl w:val="0"/>
      </w:pPr>
      <w:r>
        <w:t>Приложение</w:t>
      </w:r>
    </w:p>
    <w:p w:rsidR="00B066DF" w:rsidRDefault="00B066DF">
      <w:pPr>
        <w:pStyle w:val="ConsPlusNormal"/>
        <w:jc w:val="right"/>
      </w:pPr>
      <w:r>
        <w:t>к приказу</w:t>
      </w:r>
    </w:p>
    <w:p w:rsidR="00B066DF" w:rsidRDefault="00B066DF">
      <w:pPr>
        <w:pStyle w:val="ConsPlusNormal"/>
        <w:jc w:val="right"/>
      </w:pPr>
      <w:r>
        <w:t>комитета государственной охраны</w:t>
      </w:r>
    </w:p>
    <w:p w:rsidR="00B066DF" w:rsidRDefault="00B066DF">
      <w:pPr>
        <w:pStyle w:val="ConsPlusNormal"/>
        <w:jc w:val="right"/>
      </w:pPr>
      <w:r>
        <w:t>объектов культурного наследия</w:t>
      </w:r>
    </w:p>
    <w:p w:rsidR="00B066DF" w:rsidRDefault="00B066DF">
      <w:pPr>
        <w:pStyle w:val="ConsPlusNormal"/>
        <w:jc w:val="right"/>
      </w:pPr>
      <w:r>
        <w:t>Волгоградской области</w:t>
      </w:r>
    </w:p>
    <w:p w:rsidR="00B066DF" w:rsidRDefault="00B066DF">
      <w:pPr>
        <w:pStyle w:val="ConsPlusNormal"/>
        <w:jc w:val="right"/>
      </w:pPr>
      <w:r>
        <w:lastRenderedPageBreak/>
        <w:t>от 22.03.2021 N 206</w: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Title"/>
        <w:jc w:val="center"/>
      </w:pPr>
      <w:bookmarkStart w:id="1" w:name="P33"/>
      <w:bookmarkEnd w:id="1"/>
      <w:r>
        <w:t>ПЕРЕЧЕНЬ</w:t>
      </w:r>
    </w:p>
    <w:p w:rsidR="00B066DF" w:rsidRDefault="00B066D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B066DF" w:rsidRDefault="00B066DF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B066DF" w:rsidRDefault="00B066DF">
      <w:pPr>
        <w:pStyle w:val="ConsPlusTitle"/>
        <w:jc w:val="center"/>
      </w:pPr>
      <w:r>
        <w:t>7-ГО СТРЕЛКОВОГО КОРПУСА В ДНИ СТАЛИНГРАДСКОЙ БИТВЫ",</w:t>
      </w:r>
    </w:p>
    <w:p w:rsidR="00B066DF" w:rsidRDefault="00B066DF">
      <w:pPr>
        <w:pStyle w:val="ConsPlusTitle"/>
        <w:jc w:val="center"/>
      </w:pPr>
      <w:r>
        <w:t>РАСПОЛОЖЕННОГО ПО АДРЕСУ: ВОЛГОГРАДСКАЯ</w:t>
      </w:r>
    </w:p>
    <w:p w:rsidR="00B066DF" w:rsidRDefault="00B066DF">
      <w:pPr>
        <w:pStyle w:val="ConsPlusTitle"/>
        <w:jc w:val="center"/>
      </w:pPr>
      <w:r>
        <w:t>ОБЛАСТЬ, Г. ВОЛГОГРАД, ПР-КТ УНИВЕРСИТЕТСКИЙ, 97</w: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B066DF" w:rsidRDefault="00B066D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700"/>
        <w:gridCol w:w="2551"/>
        <w:gridCol w:w="2551"/>
      </w:tblGrid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B066DF" w:rsidRDefault="00B066DF">
            <w:pPr>
              <w:pStyle w:val="ConsPlusNormal"/>
              <w:jc w:val="center"/>
            </w:pPr>
            <w:r>
              <w:t>Длина</w:t>
            </w:r>
          </w:p>
          <w:p w:rsidR="00B066DF" w:rsidRDefault="00B066DF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У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-6819,53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-5525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</w:pPr>
          </w:p>
        </w:tc>
        <w:tc>
          <w:tcPr>
            <w:tcW w:w="1700" w:type="dxa"/>
          </w:tcPr>
          <w:p w:rsidR="00B066DF" w:rsidRDefault="00B066DF">
            <w:pPr>
              <w:pStyle w:val="ConsPlusNormal"/>
              <w:jc w:val="center"/>
            </w:pPr>
            <w:r>
              <w:t>58,5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-6876,41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-5538,68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</w:pPr>
          </w:p>
        </w:tc>
        <w:tc>
          <w:tcPr>
            <w:tcW w:w="1700" w:type="dxa"/>
          </w:tcPr>
          <w:p w:rsidR="00B066DF" w:rsidRDefault="00B066DF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-6871,74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-5558,13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</w:pPr>
          </w:p>
        </w:tc>
        <w:tc>
          <w:tcPr>
            <w:tcW w:w="1700" w:type="dxa"/>
          </w:tcPr>
          <w:p w:rsidR="00B066DF" w:rsidRDefault="00B066DF">
            <w:pPr>
              <w:pStyle w:val="ConsPlusNormal"/>
              <w:jc w:val="center"/>
            </w:pPr>
            <w:r>
              <w:t>58,5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-6814,86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-5544,45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</w:pPr>
          </w:p>
        </w:tc>
        <w:tc>
          <w:tcPr>
            <w:tcW w:w="1700" w:type="dxa"/>
          </w:tcPr>
          <w:p w:rsidR="00B066DF" w:rsidRDefault="00B066DF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</w:pP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B066DF" w:rsidRDefault="00B066DF">
            <w:pPr>
              <w:pStyle w:val="ConsPlusNormal"/>
            </w:pP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-6819,53</w:t>
            </w:r>
          </w:p>
        </w:tc>
        <w:tc>
          <w:tcPr>
            <w:tcW w:w="2551" w:type="dxa"/>
          </w:tcPr>
          <w:p w:rsidR="00B066DF" w:rsidRDefault="00B066DF">
            <w:pPr>
              <w:pStyle w:val="ConsPlusNormal"/>
              <w:jc w:val="center"/>
            </w:pPr>
            <w:r>
              <w:t>-5525</w:t>
            </w:r>
          </w:p>
        </w:tc>
      </w:tr>
    </w:tbl>
    <w:p w:rsidR="00B066DF" w:rsidRDefault="00B066DF">
      <w:pPr>
        <w:pStyle w:val="ConsPlusNormal"/>
        <w:jc w:val="both"/>
      </w:pPr>
    </w:p>
    <w:p w:rsidR="00B066DF" w:rsidRDefault="00B066DF">
      <w:pPr>
        <w:pStyle w:val="ConsPlusTitle"/>
        <w:jc w:val="center"/>
        <w:outlineLvl w:val="1"/>
      </w:pPr>
      <w:r>
        <w:t>Система координат: WGS 84</w:t>
      </w:r>
    </w:p>
    <w:p w:rsidR="00B066DF" w:rsidRDefault="00B066D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E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48°38'54.48" С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44°26'7.55" В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48°38'52.63" С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44°26'6.89" В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48°38'52.78" С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44°26'5.94" В</w:t>
            </w:r>
          </w:p>
        </w:tc>
      </w:tr>
      <w:tr w:rsidR="00B066DF">
        <w:tc>
          <w:tcPr>
            <w:tcW w:w="2267" w:type="dxa"/>
          </w:tcPr>
          <w:p w:rsidR="00B066DF" w:rsidRDefault="00B066D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48°38'54.63" С</w:t>
            </w:r>
          </w:p>
        </w:tc>
        <w:tc>
          <w:tcPr>
            <w:tcW w:w="3401" w:type="dxa"/>
          </w:tcPr>
          <w:p w:rsidR="00B066DF" w:rsidRDefault="00B066DF">
            <w:pPr>
              <w:pStyle w:val="ConsPlusNormal"/>
              <w:jc w:val="center"/>
            </w:pPr>
            <w:r>
              <w:t>44°26'6.60" В</w:t>
            </w:r>
          </w:p>
        </w:tc>
      </w:tr>
    </w:tbl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Title"/>
        <w:jc w:val="center"/>
        <w:outlineLvl w:val="0"/>
      </w:pPr>
      <w:r>
        <w:t>СИТУАЦИОННЫЙ ПЛАН</w:t>
      </w:r>
    </w:p>
    <w:p w:rsidR="00B066DF" w:rsidRDefault="00B066D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B066DF" w:rsidRDefault="00B066DF">
      <w:pPr>
        <w:pStyle w:val="ConsPlusTitle"/>
        <w:jc w:val="center"/>
      </w:pPr>
      <w:r>
        <w:t>ЗНАЧЕНИЯ "МЕСТО БОЕВ 7-ГО СТРЕЛКОВОГО КОРПУСА В ДНИ</w:t>
      </w:r>
    </w:p>
    <w:p w:rsidR="00B066DF" w:rsidRDefault="00B066DF">
      <w:pPr>
        <w:pStyle w:val="ConsPlusTitle"/>
        <w:jc w:val="center"/>
      </w:pPr>
      <w:r>
        <w:t>СТАЛИНГРАДСКОЙ БИТВЫ", РАСПОЛОЖЕННОГО ПО АДРЕСУ:</w:t>
      </w:r>
    </w:p>
    <w:p w:rsidR="00B066DF" w:rsidRDefault="00B066DF">
      <w:pPr>
        <w:pStyle w:val="ConsPlusTitle"/>
        <w:jc w:val="center"/>
      </w:pPr>
      <w:r>
        <w:t>ВОЛГОГРАДСКАЯ ОБЛАСТЬ, Г. ВОЛГОГРАД,</w:t>
      </w:r>
    </w:p>
    <w:p w:rsidR="00B066DF" w:rsidRDefault="00B066DF">
      <w:pPr>
        <w:pStyle w:val="ConsPlusTitle"/>
        <w:jc w:val="center"/>
      </w:pPr>
      <w:r>
        <w:t>ПР-КТ УНИВЕРСИТЕТСКИЙ, 97</w: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center"/>
      </w:pPr>
      <w:r w:rsidRPr="00650C88">
        <w:rPr>
          <w:position w:val="-324"/>
        </w:rPr>
        <w:pict>
          <v:shape id="_x0000_i1025" style="width:436.5pt;height:335.25pt" coordsize="" o:spt="100" adj="0,,0" path="" filled="f" stroked="f">
            <v:stroke joinstyle="miter"/>
            <v:imagedata r:id="rId11" o:title="base_23732_223389_32768"/>
            <v:formulas/>
            <v:path o:connecttype="segments"/>
          </v:shape>
        </w:pict>
      </w: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jc w:val="both"/>
      </w:pPr>
    </w:p>
    <w:p w:rsidR="00B066DF" w:rsidRDefault="00B066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712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DF"/>
    <w:rsid w:val="000D4826"/>
    <w:rsid w:val="00B0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4B4BB-C767-46BF-B7EF-27C9A2FB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6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66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66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1FF3F2EDDD43800890863731FBE184E996BCF4B55C59116E396693CBFF0975600158AA5B5461E7D91CE9E8294AA7390874A12EAC97E18FC81EB1EBz6m6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31FF3F2EDDD43800890983A2797BE81E895E7F8B759504E3B6960C494AF0F2020415EFF18106CE5DD17BDB86D14FE68453FAC2ABB8BE189zDm7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1FF3F2EDDD43800890983A2797BE81EA9AE5FEB35F504E3B6960C494AF0F2020415EFB1F1067B28858BCE42948ED68483FAE2EA7z8m8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631FF3F2EDDD43800890983A2797BE81EA9AE5FEB35F504E3B6960C494AF0F2020415EFC1F1367B28858BCE42948ED68483FAE2EA7z8m8Q" TargetMode="External"/><Relationship Id="rId10" Type="http://schemas.openxmlformats.org/officeDocument/2006/relationships/hyperlink" Target="consultantplus://offline/ref=631FF3F2EDDD43800890863731FBE184E996BCF4B0575A1F61363B99C3A60577670E07BD5C1D6DE6D91CE8E92215A22C192CAC27BB89E595D41CB3zEm8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31FF3F2EDDD43800890863731FBE184E996BCF4B0575A1F61363B99C3A60577670E07AF5C4561E6D002E9ED3743F36Az4m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3687</Characters>
  <Application>Microsoft Office Word</Application>
  <DocSecurity>0</DocSecurity>
  <Lines>30</Lines>
  <Paragraphs>8</Paragraphs>
  <ScaleCrop>false</ScaleCrop>
  <Company>diakov.net</Company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2021-04-09T16:38:00Z</dcterms:created>
  <dcterms:modified xsi:type="dcterms:W3CDTF">2021-04-09T16:41:00Z</dcterms:modified>
</cp:coreProperties>
</file>