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852" w:rsidRDefault="00FF785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F7852" w:rsidRDefault="00FF7852">
      <w:pPr>
        <w:pStyle w:val="ConsPlusNormal"/>
        <w:jc w:val="both"/>
        <w:outlineLvl w:val="0"/>
      </w:pPr>
    </w:p>
    <w:p w:rsidR="00FF7852" w:rsidRDefault="00FF785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F7852" w:rsidRDefault="00FF7852">
      <w:pPr>
        <w:pStyle w:val="ConsPlusTitle"/>
        <w:jc w:val="center"/>
      </w:pPr>
      <w:r>
        <w:t>КУЛЬТУРНОГО НАСЛЕДИЯ ВОЛГОГРАДСКОЙ ОБЛАСТИ</w:t>
      </w:r>
    </w:p>
    <w:p w:rsidR="00FF7852" w:rsidRDefault="00FF7852">
      <w:pPr>
        <w:pStyle w:val="ConsPlusTitle"/>
        <w:jc w:val="both"/>
      </w:pPr>
    </w:p>
    <w:p w:rsidR="00FF7852" w:rsidRDefault="00FF7852">
      <w:pPr>
        <w:pStyle w:val="ConsPlusTitle"/>
        <w:jc w:val="center"/>
      </w:pPr>
      <w:r>
        <w:t>ПРИКАЗ</w:t>
      </w:r>
    </w:p>
    <w:p w:rsidR="00FF7852" w:rsidRDefault="00FF7852">
      <w:pPr>
        <w:pStyle w:val="ConsPlusTitle"/>
        <w:jc w:val="center"/>
      </w:pPr>
      <w:r>
        <w:t>от 11 апреля 2022 г. N 133</w:t>
      </w:r>
    </w:p>
    <w:p w:rsidR="00FF7852" w:rsidRDefault="00FF7852">
      <w:pPr>
        <w:pStyle w:val="ConsPlusTitle"/>
        <w:jc w:val="both"/>
      </w:pPr>
    </w:p>
    <w:p w:rsidR="00FF7852" w:rsidRDefault="00FF7852">
      <w:pPr>
        <w:pStyle w:val="ConsPlusTitle"/>
        <w:jc w:val="center"/>
      </w:pPr>
      <w:r>
        <w:t>О ВКЛЮЧЕНИИ ВЫЯВЛЕННЫХ ОБЪЕКТОВ КУЛЬТУРНОГО НАСЛЕДИЯ</w:t>
      </w:r>
    </w:p>
    <w:p w:rsidR="00FF7852" w:rsidRDefault="00FF7852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FF7852" w:rsidRDefault="00FF7852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:rsidR="00FF7852" w:rsidRDefault="00FF7852">
      <w:pPr>
        <w:pStyle w:val="ConsPlusTitle"/>
        <w:jc w:val="center"/>
      </w:pPr>
      <w:r>
        <w:t>ФЕДЕРАЦИИ В КАЧЕСТВЕ ОБЪЕКТОВ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ЗНАЧЕНИЯ, УТВЕРЖДЕНИИ ГРАНИЦ И РЕЖИМА</w:t>
      </w:r>
    </w:p>
    <w:p w:rsidR="00FF7852" w:rsidRDefault="00FF7852">
      <w:pPr>
        <w:pStyle w:val="ConsPlusTitle"/>
        <w:jc w:val="center"/>
      </w:pPr>
      <w:r>
        <w:t>ИСПОЛЬЗОВАНИЯ ИХ ТЕРРИТОРИИ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статьями 3.1</w:t>
        </w:r>
      </w:hyperlink>
      <w:r>
        <w:t xml:space="preserve">, </w:t>
      </w:r>
      <w:hyperlink r:id="rId6" w:history="1">
        <w:r>
          <w:rPr>
            <w:color w:val="0000FF"/>
          </w:rPr>
          <w:t>18</w:t>
        </w:r>
      </w:hyperlink>
      <w:r>
        <w:t xml:space="preserve">, </w:t>
      </w:r>
      <w:hyperlink r:id="rId7" w:history="1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 xml:space="preserve">1. Включить выявленные объекты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 согласно </w:t>
      </w:r>
      <w:hyperlink w:anchor="P44" w:history="1">
        <w:r>
          <w:rPr>
            <w:color w:val="0000FF"/>
          </w:rPr>
          <w:t>приложению 1</w:t>
        </w:r>
      </w:hyperlink>
      <w:r>
        <w:t>.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2. Утвердить границы и режим использования территории объектов культурного наследия регионального значения: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 xml:space="preserve">"Лавка торговая Аникина", расположенного по адресу: Волгоградская область, Иловлинский район, р.п. Иловля, ул. Буденного, 51, согласно </w:t>
      </w:r>
      <w:hyperlink w:anchor="P110" w:history="1">
        <w:r>
          <w:rPr>
            <w:color w:val="0000FF"/>
          </w:rPr>
          <w:t>приложению 2</w:t>
        </w:r>
      </w:hyperlink>
      <w:r>
        <w:t>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 xml:space="preserve">"Дом жилой", расположенного по адресу: Волгоградская область, Иловлинский район, р.п. Иловля, ул. Буденного, 49, согласно </w:t>
      </w:r>
      <w:hyperlink w:anchor="P173" w:history="1">
        <w:r>
          <w:rPr>
            <w:color w:val="0000FF"/>
          </w:rPr>
          <w:t>приложению 3</w:t>
        </w:r>
      </w:hyperlink>
      <w:r>
        <w:t>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 xml:space="preserve">"Колокольня Церкви Святой Троицы", расположенного по адресу: Волгоградская область, Иловлинский район, ст-ца Качалинская, согласно </w:t>
      </w:r>
      <w:hyperlink w:anchor="P245" w:history="1">
        <w:r>
          <w:rPr>
            <w:color w:val="0000FF"/>
          </w:rPr>
          <w:t>приложению 4</w:t>
        </w:r>
      </w:hyperlink>
      <w:r>
        <w:t>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 xml:space="preserve">"Домовладение купца Бабушкина", расположенного по адресу: Волгоградская область, Иловлинский район, ст-ца Качалинская, ул. Бахтурова, 135А, согласно </w:t>
      </w:r>
      <w:hyperlink w:anchor="P302" w:history="1">
        <w:r>
          <w:rPr>
            <w:color w:val="0000FF"/>
          </w:rPr>
          <w:t>приложению 5</w:t>
        </w:r>
      </w:hyperlink>
      <w:r>
        <w:t>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 xml:space="preserve">"Дом Акимова", расположенного по адресу: Волгоградская область, Дубовский район, г. Дубовка, ул. Октябрьская, 17 (литера А), согласно </w:t>
      </w:r>
      <w:hyperlink w:anchor="P366" w:history="1">
        <w:r>
          <w:rPr>
            <w:color w:val="0000FF"/>
          </w:rPr>
          <w:t>приложению 6</w:t>
        </w:r>
      </w:hyperlink>
      <w:r>
        <w:t>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 xml:space="preserve">"Дом Крючкова В.Г." (флигель), расположенного по адресу: Волгоградская область, г. Дубовка, ул. Степная, 2, согласно </w:t>
      </w:r>
      <w:hyperlink w:anchor="P433" w:history="1">
        <w:r>
          <w:rPr>
            <w:color w:val="0000FF"/>
          </w:rPr>
          <w:t>приложению 7</w:t>
        </w:r>
      </w:hyperlink>
      <w:r>
        <w:t>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 xml:space="preserve">"Дом Крючкова В.Г.", расположенного по адресу: Волгоградская область, г. Дубовка, ул. Степная, 4, согласно </w:t>
      </w:r>
      <w:hyperlink w:anchor="P496" w:history="1">
        <w:r>
          <w:rPr>
            <w:color w:val="0000FF"/>
          </w:rPr>
          <w:t>приложению 8</w:t>
        </w:r>
      </w:hyperlink>
      <w:r>
        <w:t>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 xml:space="preserve">"Магазин Маренова", расположенного по адресу: Волгоградская область, г. Дубовка, ул. Московская, 28, согласно </w:t>
      </w:r>
      <w:hyperlink w:anchor="P572" w:history="1">
        <w:r>
          <w:rPr>
            <w:color w:val="0000FF"/>
          </w:rPr>
          <w:t>приложению 9</w:t>
        </w:r>
      </w:hyperlink>
      <w:r>
        <w:t>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 xml:space="preserve">"Магазин Бабушкина", расположенного по адресу: Волгоградская область, г. Дубовка, ул. </w:t>
      </w:r>
      <w:r>
        <w:lastRenderedPageBreak/>
        <w:t xml:space="preserve">Московская, 30, согласно </w:t>
      </w:r>
      <w:hyperlink w:anchor="P647" w:history="1">
        <w:r>
          <w:rPr>
            <w:color w:val="0000FF"/>
          </w:rPr>
          <w:t>приложению 10</w:t>
        </w:r>
      </w:hyperlink>
      <w:r>
        <w:t>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 xml:space="preserve">"Административно-жилое здание Репниковых-Горевых", расположенного по адресу: Волгоградская область, г. Дубовка, ул. Московская, 6, согласно </w:t>
      </w:r>
      <w:hyperlink w:anchor="P704" w:history="1">
        <w:r>
          <w:rPr>
            <w:color w:val="0000FF"/>
          </w:rPr>
          <w:t>приложению 11</w:t>
        </w:r>
      </w:hyperlink>
      <w:r>
        <w:t>.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right"/>
      </w:pPr>
      <w:r>
        <w:t>Председатель комитета</w:t>
      </w:r>
    </w:p>
    <w:p w:rsidR="00FF7852" w:rsidRDefault="00FF7852">
      <w:pPr>
        <w:pStyle w:val="ConsPlusNormal"/>
        <w:jc w:val="right"/>
      </w:pPr>
      <w:r>
        <w:t>А.Ю.БАЖЕНОВ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right"/>
        <w:outlineLvl w:val="0"/>
      </w:pPr>
      <w:r>
        <w:t>Приложение 1</w:t>
      </w:r>
    </w:p>
    <w:p w:rsidR="00FF7852" w:rsidRDefault="00FF7852">
      <w:pPr>
        <w:pStyle w:val="ConsPlusNormal"/>
        <w:jc w:val="right"/>
      </w:pPr>
      <w:r>
        <w:t>к приказу</w:t>
      </w:r>
    </w:p>
    <w:p w:rsidR="00FF7852" w:rsidRDefault="00FF7852">
      <w:pPr>
        <w:pStyle w:val="ConsPlusNormal"/>
        <w:jc w:val="right"/>
      </w:pPr>
      <w:r>
        <w:t>комитета государственной</w:t>
      </w:r>
    </w:p>
    <w:p w:rsidR="00FF7852" w:rsidRDefault="00FF7852">
      <w:pPr>
        <w:pStyle w:val="ConsPlusNormal"/>
        <w:jc w:val="right"/>
      </w:pPr>
      <w:r>
        <w:t>охраны объектов</w:t>
      </w:r>
    </w:p>
    <w:p w:rsidR="00FF7852" w:rsidRDefault="00FF7852">
      <w:pPr>
        <w:pStyle w:val="ConsPlusNormal"/>
        <w:jc w:val="right"/>
      </w:pPr>
      <w:r>
        <w:t>культурного наследия</w:t>
      </w:r>
    </w:p>
    <w:p w:rsidR="00FF7852" w:rsidRDefault="00FF7852">
      <w:pPr>
        <w:pStyle w:val="ConsPlusNormal"/>
        <w:jc w:val="right"/>
      </w:pPr>
      <w:r>
        <w:t>Волгоградской области</w:t>
      </w:r>
    </w:p>
    <w:p w:rsidR="00FF7852" w:rsidRDefault="00FF7852">
      <w:pPr>
        <w:pStyle w:val="ConsPlusNormal"/>
        <w:jc w:val="right"/>
      </w:pPr>
      <w:r>
        <w:t>от 11.04.2022 N 133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</w:pPr>
      <w:bookmarkStart w:id="0" w:name="P44"/>
      <w:bookmarkEnd w:id="0"/>
      <w:r>
        <w:t>ВЫЯВЛЕННЫЕ ОБЪЕКТЫ КУЛЬТУРНОГО НАСЛЕДИЯ, ВКЛЮЧАЕМЫЕ В ЕДИНЫЙ</w:t>
      </w:r>
    </w:p>
    <w:p w:rsidR="00FF7852" w:rsidRDefault="00FF7852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FF7852" w:rsidRDefault="00FF7852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FF7852" w:rsidRDefault="00FF7852">
      <w:pPr>
        <w:pStyle w:val="ConsPlusTitle"/>
        <w:jc w:val="center"/>
      </w:pPr>
      <w:r>
        <w:t>В КАЧЕСТВЕ ОБЪЕКТОВ КУЛЬТУРНОГО НАСЛЕДИЯ РЕГИОНАЛЬНОГО</w:t>
      </w:r>
    </w:p>
    <w:p w:rsidR="00FF7852" w:rsidRDefault="00FF7852">
      <w:pPr>
        <w:pStyle w:val="ConsPlusTitle"/>
        <w:jc w:val="center"/>
      </w:pPr>
      <w:r>
        <w:t>ЗНАЧЕНИЯ</w:t>
      </w:r>
    </w:p>
    <w:p w:rsidR="00FF7852" w:rsidRDefault="00FF78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24"/>
        <w:gridCol w:w="1701"/>
        <w:gridCol w:w="1531"/>
        <w:gridCol w:w="2948"/>
      </w:tblGrid>
      <w:tr w:rsidR="00FF7852">
        <w:tc>
          <w:tcPr>
            <w:tcW w:w="567" w:type="dxa"/>
          </w:tcPr>
          <w:p w:rsidR="00FF7852" w:rsidRDefault="00FF785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:rsidR="00FF7852" w:rsidRDefault="00FF7852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701" w:type="dxa"/>
          </w:tcPr>
          <w:p w:rsidR="00FF7852" w:rsidRDefault="00FF7852">
            <w:pPr>
              <w:pStyle w:val="ConsPlusNormal"/>
              <w:jc w:val="center"/>
            </w:pPr>
            <w:r>
              <w:t>Дата создания (перестроек) объекта</w:t>
            </w:r>
          </w:p>
        </w:tc>
        <w:tc>
          <w:tcPr>
            <w:tcW w:w="1531" w:type="dxa"/>
          </w:tcPr>
          <w:p w:rsidR="00FF7852" w:rsidRDefault="00FF7852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2948" w:type="dxa"/>
          </w:tcPr>
          <w:p w:rsidR="00FF7852" w:rsidRDefault="00FF7852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FF7852">
        <w:tc>
          <w:tcPr>
            <w:tcW w:w="567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:rsidR="00FF7852" w:rsidRDefault="00FF7852">
            <w:pPr>
              <w:pStyle w:val="ConsPlusNormal"/>
            </w:pPr>
            <w:r>
              <w:t>"Лавка торговая Аникина"</w:t>
            </w:r>
          </w:p>
        </w:tc>
        <w:tc>
          <w:tcPr>
            <w:tcW w:w="1701" w:type="dxa"/>
          </w:tcPr>
          <w:p w:rsidR="00FF7852" w:rsidRDefault="00FF7852">
            <w:pPr>
              <w:pStyle w:val="ConsPlusNormal"/>
            </w:pPr>
            <w:r>
              <w:t>1890 г.</w:t>
            </w:r>
          </w:p>
        </w:tc>
        <w:tc>
          <w:tcPr>
            <w:tcW w:w="1531" w:type="dxa"/>
          </w:tcPr>
          <w:p w:rsidR="00FF7852" w:rsidRDefault="00FF7852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FF7852" w:rsidRDefault="00FF7852">
            <w:pPr>
              <w:pStyle w:val="ConsPlusNormal"/>
            </w:pPr>
            <w:r>
              <w:t>Волгоградская область, Иловлинский район, р.п. Иловля, ул. Буденного, 51</w:t>
            </w:r>
          </w:p>
        </w:tc>
      </w:tr>
      <w:tr w:rsidR="00FF7852">
        <w:tc>
          <w:tcPr>
            <w:tcW w:w="567" w:type="dxa"/>
          </w:tcPr>
          <w:p w:rsidR="00FF7852" w:rsidRDefault="00FF78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</w:tcPr>
          <w:p w:rsidR="00FF7852" w:rsidRDefault="00FF7852">
            <w:pPr>
              <w:pStyle w:val="ConsPlusNormal"/>
            </w:pPr>
            <w:r>
              <w:t>"Дом жилой"</w:t>
            </w:r>
          </w:p>
        </w:tc>
        <w:tc>
          <w:tcPr>
            <w:tcW w:w="1701" w:type="dxa"/>
          </w:tcPr>
          <w:p w:rsidR="00FF7852" w:rsidRDefault="00FF7852">
            <w:pPr>
              <w:pStyle w:val="ConsPlusNormal"/>
            </w:pPr>
            <w:r>
              <w:t>кон. XIX - нач. XX вв.</w:t>
            </w:r>
          </w:p>
        </w:tc>
        <w:tc>
          <w:tcPr>
            <w:tcW w:w="1531" w:type="dxa"/>
          </w:tcPr>
          <w:p w:rsidR="00FF7852" w:rsidRDefault="00FF7852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FF7852" w:rsidRDefault="00FF7852">
            <w:pPr>
              <w:pStyle w:val="ConsPlusNormal"/>
            </w:pPr>
            <w:r>
              <w:t>Волгоградская область, Иловлинский район, р.п. Иловля, ул. Буденного, 49</w:t>
            </w:r>
          </w:p>
        </w:tc>
      </w:tr>
      <w:tr w:rsidR="00FF7852">
        <w:tc>
          <w:tcPr>
            <w:tcW w:w="567" w:type="dxa"/>
          </w:tcPr>
          <w:p w:rsidR="00FF7852" w:rsidRDefault="00FF78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</w:tcPr>
          <w:p w:rsidR="00FF7852" w:rsidRDefault="00FF7852">
            <w:pPr>
              <w:pStyle w:val="ConsPlusNormal"/>
            </w:pPr>
            <w:r>
              <w:t>"Колокольня Церкви Святой Троицы"</w:t>
            </w:r>
          </w:p>
        </w:tc>
        <w:tc>
          <w:tcPr>
            <w:tcW w:w="1701" w:type="dxa"/>
          </w:tcPr>
          <w:p w:rsidR="00FF7852" w:rsidRDefault="00FF7852">
            <w:pPr>
              <w:pStyle w:val="ConsPlusNormal"/>
            </w:pPr>
            <w:r>
              <w:t>1786 - 1793 гг.</w:t>
            </w:r>
          </w:p>
        </w:tc>
        <w:tc>
          <w:tcPr>
            <w:tcW w:w="1531" w:type="dxa"/>
          </w:tcPr>
          <w:p w:rsidR="00FF7852" w:rsidRDefault="00FF7852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FF7852" w:rsidRDefault="00FF7852">
            <w:pPr>
              <w:pStyle w:val="ConsPlusNormal"/>
            </w:pPr>
            <w:r>
              <w:t>Волгоградская область, Иловлинский район, ст-ца Качалинская</w:t>
            </w:r>
          </w:p>
        </w:tc>
      </w:tr>
      <w:tr w:rsidR="00FF7852">
        <w:tc>
          <w:tcPr>
            <w:tcW w:w="567" w:type="dxa"/>
          </w:tcPr>
          <w:p w:rsidR="00FF7852" w:rsidRDefault="00FF78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24" w:type="dxa"/>
          </w:tcPr>
          <w:p w:rsidR="00FF7852" w:rsidRDefault="00FF7852">
            <w:pPr>
              <w:pStyle w:val="ConsPlusNormal"/>
            </w:pPr>
            <w:r>
              <w:t>"Домовладение купца Бабушкина"</w:t>
            </w:r>
          </w:p>
        </w:tc>
        <w:tc>
          <w:tcPr>
            <w:tcW w:w="1701" w:type="dxa"/>
          </w:tcPr>
          <w:p w:rsidR="00FF7852" w:rsidRDefault="00FF7852">
            <w:pPr>
              <w:pStyle w:val="ConsPlusNormal"/>
            </w:pPr>
            <w:r>
              <w:t>кон. XIX - нач. XX вв.</w:t>
            </w:r>
          </w:p>
        </w:tc>
        <w:tc>
          <w:tcPr>
            <w:tcW w:w="1531" w:type="dxa"/>
          </w:tcPr>
          <w:p w:rsidR="00FF7852" w:rsidRDefault="00FF7852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FF7852" w:rsidRDefault="00FF7852">
            <w:pPr>
              <w:pStyle w:val="ConsPlusNormal"/>
            </w:pPr>
            <w:r>
              <w:t>Волгоградская область, Иловлинский район, ст-ца Качалинская, ул. Бахтурова, 135А</w:t>
            </w:r>
          </w:p>
        </w:tc>
      </w:tr>
      <w:tr w:rsidR="00FF7852">
        <w:tc>
          <w:tcPr>
            <w:tcW w:w="567" w:type="dxa"/>
          </w:tcPr>
          <w:p w:rsidR="00FF7852" w:rsidRDefault="00FF78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24" w:type="dxa"/>
          </w:tcPr>
          <w:p w:rsidR="00FF7852" w:rsidRDefault="00FF7852">
            <w:pPr>
              <w:pStyle w:val="ConsPlusNormal"/>
            </w:pPr>
            <w:r>
              <w:t>"Дом Акимова"</w:t>
            </w:r>
          </w:p>
        </w:tc>
        <w:tc>
          <w:tcPr>
            <w:tcW w:w="1701" w:type="dxa"/>
          </w:tcPr>
          <w:p w:rsidR="00FF7852" w:rsidRDefault="00FF7852">
            <w:pPr>
              <w:pStyle w:val="ConsPlusNormal"/>
            </w:pPr>
            <w:r>
              <w:t>нач. XX в.</w:t>
            </w:r>
          </w:p>
        </w:tc>
        <w:tc>
          <w:tcPr>
            <w:tcW w:w="1531" w:type="dxa"/>
          </w:tcPr>
          <w:p w:rsidR="00FF7852" w:rsidRDefault="00FF7852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FF7852" w:rsidRDefault="00FF7852">
            <w:pPr>
              <w:pStyle w:val="ConsPlusNormal"/>
            </w:pPr>
            <w:r>
              <w:t>Волгоградская область, Дубовский район, г. Дубовка, ул. Октябрьская, 17 (литера А)</w:t>
            </w:r>
          </w:p>
        </w:tc>
      </w:tr>
      <w:tr w:rsidR="00FF7852">
        <w:tc>
          <w:tcPr>
            <w:tcW w:w="567" w:type="dxa"/>
          </w:tcPr>
          <w:p w:rsidR="00FF7852" w:rsidRDefault="00FF7852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324" w:type="dxa"/>
          </w:tcPr>
          <w:p w:rsidR="00FF7852" w:rsidRDefault="00FF7852">
            <w:pPr>
              <w:pStyle w:val="ConsPlusNormal"/>
            </w:pPr>
            <w:r>
              <w:t>"Дом Крючкова В.Г." (флигель)</w:t>
            </w:r>
          </w:p>
        </w:tc>
        <w:tc>
          <w:tcPr>
            <w:tcW w:w="1701" w:type="dxa"/>
          </w:tcPr>
          <w:p w:rsidR="00FF7852" w:rsidRDefault="00FF7852">
            <w:pPr>
              <w:pStyle w:val="ConsPlusNormal"/>
            </w:pPr>
            <w:r>
              <w:t>кон. XIX - нач. XX вв.</w:t>
            </w:r>
          </w:p>
        </w:tc>
        <w:tc>
          <w:tcPr>
            <w:tcW w:w="1531" w:type="dxa"/>
          </w:tcPr>
          <w:p w:rsidR="00FF7852" w:rsidRDefault="00FF7852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FF7852" w:rsidRDefault="00FF7852">
            <w:pPr>
              <w:pStyle w:val="ConsPlusNormal"/>
            </w:pPr>
            <w:r>
              <w:t>Волгоградская область, г. Дубовка, ул. Степная, 2</w:t>
            </w:r>
          </w:p>
        </w:tc>
      </w:tr>
      <w:tr w:rsidR="00FF7852">
        <w:tc>
          <w:tcPr>
            <w:tcW w:w="567" w:type="dxa"/>
          </w:tcPr>
          <w:p w:rsidR="00FF7852" w:rsidRDefault="00FF785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324" w:type="dxa"/>
          </w:tcPr>
          <w:p w:rsidR="00FF7852" w:rsidRDefault="00FF7852">
            <w:pPr>
              <w:pStyle w:val="ConsPlusNormal"/>
            </w:pPr>
            <w:r>
              <w:t>"Дом Крючкова В.Г."</w:t>
            </w:r>
          </w:p>
        </w:tc>
        <w:tc>
          <w:tcPr>
            <w:tcW w:w="1701" w:type="dxa"/>
          </w:tcPr>
          <w:p w:rsidR="00FF7852" w:rsidRDefault="00FF7852">
            <w:pPr>
              <w:pStyle w:val="ConsPlusNormal"/>
            </w:pPr>
            <w:r>
              <w:t>кон. XIX - нач. XX вв.</w:t>
            </w:r>
          </w:p>
        </w:tc>
        <w:tc>
          <w:tcPr>
            <w:tcW w:w="1531" w:type="dxa"/>
          </w:tcPr>
          <w:p w:rsidR="00FF7852" w:rsidRDefault="00FF7852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FF7852" w:rsidRDefault="00FF7852">
            <w:pPr>
              <w:pStyle w:val="ConsPlusNormal"/>
            </w:pPr>
            <w:r>
              <w:t>Волгоградская область, г. Дубовка, ул. Степная, 4</w:t>
            </w:r>
          </w:p>
        </w:tc>
      </w:tr>
      <w:tr w:rsidR="00FF7852">
        <w:tc>
          <w:tcPr>
            <w:tcW w:w="567" w:type="dxa"/>
          </w:tcPr>
          <w:p w:rsidR="00FF7852" w:rsidRDefault="00FF785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24" w:type="dxa"/>
          </w:tcPr>
          <w:p w:rsidR="00FF7852" w:rsidRDefault="00FF7852">
            <w:pPr>
              <w:pStyle w:val="ConsPlusNormal"/>
            </w:pPr>
            <w:r>
              <w:t>"Магазин Маренова"</w:t>
            </w:r>
          </w:p>
        </w:tc>
        <w:tc>
          <w:tcPr>
            <w:tcW w:w="1701" w:type="dxa"/>
          </w:tcPr>
          <w:p w:rsidR="00FF7852" w:rsidRDefault="00FF7852">
            <w:pPr>
              <w:pStyle w:val="ConsPlusNormal"/>
            </w:pPr>
            <w:r>
              <w:t>2-я пол. XIX в.</w:t>
            </w:r>
          </w:p>
        </w:tc>
        <w:tc>
          <w:tcPr>
            <w:tcW w:w="1531" w:type="dxa"/>
          </w:tcPr>
          <w:p w:rsidR="00FF7852" w:rsidRDefault="00FF7852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FF7852" w:rsidRDefault="00FF7852">
            <w:pPr>
              <w:pStyle w:val="ConsPlusNormal"/>
            </w:pPr>
            <w:r>
              <w:t>Волгоградская область, г. Дубовка, ул. Московская, 28</w:t>
            </w:r>
          </w:p>
        </w:tc>
      </w:tr>
      <w:tr w:rsidR="00FF7852">
        <w:tc>
          <w:tcPr>
            <w:tcW w:w="567" w:type="dxa"/>
          </w:tcPr>
          <w:p w:rsidR="00FF7852" w:rsidRDefault="00FF785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24" w:type="dxa"/>
          </w:tcPr>
          <w:p w:rsidR="00FF7852" w:rsidRDefault="00FF7852">
            <w:pPr>
              <w:pStyle w:val="ConsPlusNormal"/>
            </w:pPr>
            <w:r>
              <w:t>"Магазин Бабушкина"</w:t>
            </w:r>
          </w:p>
        </w:tc>
        <w:tc>
          <w:tcPr>
            <w:tcW w:w="1701" w:type="dxa"/>
          </w:tcPr>
          <w:p w:rsidR="00FF7852" w:rsidRDefault="00FF7852">
            <w:pPr>
              <w:pStyle w:val="ConsPlusNormal"/>
            </w:pPr>
            <w:r>
              <w:t>кон. XIX в.</w:t>
            </w:r>
          </w:p>
        </w:tc>
        <w:tc>
          <w:tcPr>
            <w:tcW w:w="1531" w:type="dxa"/>
          </w:tcPr>
          <w:p w:rsidR="00FF7852" w:rsidRDefault="00FF7852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FF7852" w:rsidRDefault="00FF7852">
            <w:pPr>
              <w:pStyle w:val="ConsPlusNormal"/>
            </w:pPr>
            <w:r>
              <w:t>Волгоградская область, г. Дубовка, ул. Московская, 28</w:t>
            </w:r>
          </w:p>
        </w:tc>
      </w:tr>
      <w:tr w:rsidR="00FF7852">
        <w:tc>
          <w:tcPr>
            <w:tcW w:w="567" w:type="dxa"/>
          </w:tcPr>
          <w:p w:rsidR="00FF7852" w:rsidRDefault="00FF78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324" w:type="dxa"/>
          </w:tcPr>
          <w:p w:rsidR="00FF7852" w:rsidRDefault="00FF7852">
            <w:pPr>
              <w:pStyle w:val="ConsPlusNormal"/>
            </w:pPr>
            <w:r>
              <w:t>"Административно-жилое здание Репниковых-Горевых"</w:t>
            </w:r>
          </w:p>
        </w:tc>
        <w:tc>
          <w:tcPr>
            <w:tcW w:w="1701" w:type="dxa"/>
          </w:tcPr>
          <w:p w:rsidR="00FF7852" w:rsidRDefault="00FF7852">
            <w:pPr>
              <w:pStyle w:val="ConsPlusNormal"/>
            </w:pPr>
            <w:r>
              <w:t>1-я пол. XIX в.</w:t>
            </w:r>
          </w:p>
        </w:tc>
        <w:tc>
          <w:tcPr>
            <w:tcW w:w="1531" w:type="dxa"/>
          </w:tcPr>
          <w:p w:rsidR="00FF7852" w:rsidRDefault="00FF7852">
            <w:pPr>
              <w:pStyle w:val="ConsPlusNormal"/>
            </w:pPr>
            <w:r>
              <w:t>памятник</w:t>
            </w:r>
          </w:p>
        </w:tc>
        <w:tc>
          <w:tcPr>
            <w:tcW w:w="2948" w:type="dxa"/>
          </w:tcPr>
          <w:p w:rsidR="00FF7852" w:rsidRDefault="00FF7852">
            <w:pPr>
              <w:pStyle w:val="ConsPlusNormal"/>
            </w:pPr>
            <w:r>
              <w:t>Волгоградская область, г. Дубовка, ул. Московская, 6</w:t>
            </w:r>
          </w:p>
        </w:tc>
      </w:tr>
    </w:tbl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right"/>
        <w:outlineLvl w:val="0"/>
      </w:pPr>
      <w:bookmarkStart w:id="1" w:name="P110"/>
      <w:bookmarkEnd w:id="1"/>
      <w:r>
        <w:t>Приложение 2</w:t>
      </w:r>
    </w:p>
    <w:p w:rsidR="00FF7852" w:rsidRDefault="00FF7852">
      <w:pPr>
        <w:pStyle w:val="ConsPlusNormal"/>
        <w:jc w:val="right"/>
      </w:pPr>
      <w:r>
        <w:t>к приказу</w:t>
      </w:r>
    </w:p>
    <w:p w:rsidR="00FF7852" w:rsidRDefault="00FF7852">
      <w:pPr>
        <w:pStyle w:val="ConsPlusNormal"/>
        <w:jc w:val="right"/>
      </w:pPr>
      <w:r>
        <w:t>комитета государственной</w:t>
      </w:r>
    </w:p>
    <w:p w:rsidR="00FF7852" w:rsidRDefault="00FF7852">
      <w:pPr>
        <w:pStyle w:val="ConsPlusNormal"/>
        <w:jc w:val="right"/>
      </w:pPr>
      <w:r>
        <w:t>охраны объектов</w:t>
      </w:r>
    </w:p>
    <w:p w:rsidR="00FF7852" w:rsidRDefault="00FF7852">
      <w:pPr>
        <w:pStyle w:val="ConsPlusNormal"/>
        <w:jc w:val="right"/>
      </w:pPr>
      <w:r>
        <w:t>культурного наследия</w:t>
      </w:r>
    </w:p>
    <w:p w:rsidR="00FF7852" w:rsidRDefault="00FF7852">
      <w:pPr>
        <w:pStyle w:val="ConsPlusNormal"/>
        <w:jc w:val="right"/>
      </w:pPr>
      <w:r>
        <w:t>Волгоградской области</w:t>
      </w:r>
    </w:p>
    <w:p w:rsidR="00FF7852" w:rsidRDefault="00FF7852">
      <w:pPr>
        <w:pStyle w:val="ConsPlusNormal"/>
        <w:jc w:val="right"/>
      </w:pPr>
      <w:r>
        <w:t>от 11.04.2022 N 133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"Лавка торговая Аникина",</w:t>
      </w:r>
    </w:p>
    <w:p w:rsidR="00FF7852" w:rsidRDefault="00FF7852">
      <w:pPr>
        <w:pStyle w:val="ConsPlusTitle"/>
        <w:jc w:val="center"/>
      </w:pPr>
      <w:r>
        <w:t>расположенного по адресу: Волгоградская область,</w:t>
      </w:r>
    </w:p>
    <w:p w:rsidR="00FF7852" w:rsidRDefault="00FF7852">
      <w:pPr>
        <w:pStyle w:val="ConsPlusTitle"/>
        <w:jc w:val="center"/>
      </w:pPr>
      <w:r>
        <w:t>Иловлинский район, р.п. Иловля, ул. Буденного, 51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 w:rsidRPr="00A31473">
        <w:rPr>
          <w:position w:val="-371"/>
        </w:rPr>
        <w:lastRenderedPageBreak/>
        <w:pict>
          <v:shape id="_x0000_i1025" style="width:436.5pt;height:382.5pt" coordsize="" o:spt="100" adj="0,,0" path="" filled="f" stroked="f">
            <v:stroke joinstyle="miter"/>
            <v:imagedata r:id="rId10" o:title="base_23732_242326_32768"/>
            <v:formulas/>
            <v:path o:connecttype="segments"/>
          </v:shape>
        </w:pic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FF7852" w:rsidRDefault="00FF7852">
      <w:pPr>
        <w:pStyle w:val="ConsPlusTitle"/>
        <w:jc w:val="center"/>
      </w:pPr>
      <w:r>
        <w:t>объекта культурного наследия регионального значения "Лавка</w:t>
      </w:r>
    </w:p>
    <w:p w:rsidR="00FF7852" w:rsidRDefault="00FF7852">
      <w:pPr>
        <w:pStyle w:val="ConsPlusTitle"/>
        <w:jc w:val="center"/>
      </w:pPr>
      <w:r>
        <w:t>торговая Аникина", расположенного по адресу: Волгоградская</w:t>
      </w:r>
    </w:p>
    <w:p w:rsidR="00FF7852" w:rsidRDefault="00FF7852">
      <w:pPr>
        <w:pStyle w:val="ConsPlusTitle"/>
        <w:jc w:val="center"/>
      </w:pPr>
      <w:r>
        <w:t>область, Иловлинский район, р.п. Иловля, ул. Буденного, 51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>
        <w:t>Система координат: МСК 34, зона</w:t>
      </w:r>
    </w:p>
    <w:p w:rsidR="00FF7852" w:rsidRDefault="00FF78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У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549231,56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1367539,2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549219,85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1367550,83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549218,29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1367549,2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549210,18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1367557,28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549199,29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1367545,95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549218,78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1367527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549231,56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1367539,2</w:t>
            </w:r>
          </w:p>
        </w:tc>
      </w:tr>
    </w:tbl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Режим использования территории объекта культурного</w:t>
      </w:r>
    </w:p>
    <w:p w:rsidR="00FF7852" w:rsidRDefault="00FF7852">
      <w:pPr>
        <w:pStyle w:val="ConsPlusTitle"/>
        <w:jc w:val="center"/>
      </w:pPr>
      <w:r>
        <w:lastRenderedPageBreak/>
        <w:t>наследия регионального значения "Лавка торговая Аникина",</w:t>
      </w:r>
    </w:p>
    <w:p w:rsidR="00FF7852" w:rsidRDefault="00FF7852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:rsidR="00FF7852" w:rsidRDefault="00FF7852">
      <w:pPr>
        <w:pStyle w:val="ConsPlusTitle"/>
        <w:jc w:val="center"/>
      </w:pPr>
      <w:r>
        <w:t>район, р.п. Иловля, ул. Буденного, 51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"Лавка торговая Аникина", расположенного по адресу: Волгоградская область, Иловлинский район, р.п. Иловля, ул. Буденного, 51,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right"/>
        <w:outlineLvl w:val="0"/>
      </w:pPr>
      <w:bookmarkStart w:id="2" w:name="P173"/>
      <w:bookmarkEnd w:id="2"/>
      <w:r>
        <w:t>Приложение 3</w:t>
      </w:r>
    </w:p>
    <w:p w:rsidR="00FF7852" w:rsidRDefault="00FF7852">
      <w:pPr>
        <w:pStyle w:val="ConsPlusNormal"/>
        <w:jc w:val="right"/>
      </w:pPr>
      <w:r>
        <w:t>к приказу</w:t>
      </w:r>
    </w:p>
    <w:p w:rsidR="00FF7852" w:rsidRDefault="00FF7852">
      <w:pPr>
        <w:pStyle w:val="ConsPlusNormal"/>
        <w:jc w:val="right"/>
      </w:pPr>
      <w:r>
        <w:t>комитета государственной</w:t>
      </w:r>
    </w:p>
    <w:p w:rsidR="00FF7852" w:rsidRDefault="00FF7852">
      <w:pPr>
        <w:pStyle w:val="ConsPlusNormal"/>
        <w:jc w:val="right"/>
      </w:pPr>
      <w:r>
        <w:t>охраны объектов</w:t>
      </w:r>
    </w:p>
    <w:p w:rsidR="00FF7852" w:rsidRDefault="00FF7852">
      <w:pPr>
        <w:pStyle w:val="ConsPlusNormal"/>
        <w:jc w:val="right"/>
      </w:pPr>
      <w:r>
        <w:t>культурного наследия</w:t>
      </w:r>
    </w:p>
    <w:p w:rsidR="00FF7852" w:rsidRDefault="00FF7852">
      <w:pPr>
        <w:pStyle w:val="ConsPlusNormal"/>
        <w:jc w:val="right"/>
      </w:pPr>
      <w:r>
        <w:t>Волгоградской области</w:t>
      </w:r>
    </w:p>
    <w:p w:rsidR="00FF7852" w:rsidRDefault="00FF7852">
      <w:pPr>
        <w:pStyle w:val="ConsPlusNormal"/>
        <w:jc w:val="right"/>
      </w:pPr>
      <w:r>
        <w:t>от 11.04.2022 N 133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"Дом жилой", расположенного</w:t>
      </w:r>
    </w:p>
    <w:p w:rsidR="00FF7852" w:rsidRDefault="00FF7852">
      <w:pPr>
        <w:pStyle w:val="ConsPlusTitle"/>
        <w:jc w:val="center"/>
      </w:pPr>
      <w:r>
        <w:t>по адресу: Волгоградская область, Иловлинский район,</w:t>
      </w:r>
    </w:p>
    <w:p w:rsidR="00FF7852" w:rsidRDefault="00FF7852">
      <w:pPr>
        <w:pStyle w:val="ConsPlusTitle"/>
        <w:jc w:val="center"/>
      </w:pPr>
      <w:r>
        <w:t>р.п. Иловля, ул. Буденного, 49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 w:rsidRPr="00A31473">
        <w:rPr>
          <w:position w:val="-368"/>
        </w:rPr>
        <w:lastRenderedPageBreak/>
        <w:pict>
          <v:shape id="_x0000_i1026" style="width:436.5pt;height:379.5pt" coordsize="" o:spt="100" adj="0,,0" path="" filled="f" stroked="f">
            <v:stroke joinstyle="miter"/>
            <v:imagedata r:id="rId11" o:title="base_23732_242326_32769"/>
            <v:formulas/>
            <v:path o:connecttype="segments"/>
          </v:shape>
        </w:pic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FF7852" w:rsidRDefault="00FF7852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FF7852" w:rsidRDefault="00FF7852">
      <w:pPr>
        <w:pStyle w:val="ConsPlusTitle"/>
        <w:jc w:val="center"/>
      </w:pPr>
      <w:r>
        <w:t>жилой", расположенного по адресу: Волгоградская область,</w:t>
      </w:r>
    </w:p>
    <w:p w:rsidR="00FF7852" w:rsidRDefault="00FF7852">
      <w:pPr>
        <w:pStyle w:val="ConsPlusTitle"/>
        <w:jc w:val="center"/>
      </w:pPr>
      <w:r>
        <w:t>Иловлинский район, р.п. Иловля, ул. Буденного, 49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>
        <w:t>Система координат: МСК 34, зона 1</w:t>
      </w:r>
    </w:p>
    <w:p w:rsidR="00FF7852" w:rsidRDefault="00FF78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12"/>
      </w:tblGrid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12" w:type="dxa"/>
          </w:tcPr>
          <w:p w:rsidR="00FF7852" w:rsidRDefault="00FF7852">
            <w:pPr>
              <w:pStyle w:val="ConsPlusNormal"/>
              <w:jc w:val="center"/>
            </w:pPr>
            <w:r>
              <w:t>У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549231,56</w:t>
            </w:r>
          </w:p>
        </w:tc>
        <w:tc>
          <w:tcPr>
            <w:tcW w:w="3412" w:type="dxa"/>
          </w:tcPr>
          <w:p w:rsidR="00FF7852" w:rsidRDefault="00FF7852">
            <w:pPr>
              <w:pStyle w:val="ConsPlusNormal"/>
              <w:jc w:val="center"/>
            </w:pPr>
            <w:r>
              <w:t>1367539,2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549243,35</w:t>
            </w:r>
          </w:p>
        </w:tc>
        <w:tc>
          <w:tcPr>
            <w:tcW w:w="3412" w:type="dxa"/>
          </w:tcPr>
          <w:p w:rsidR="00FF7852" w:rsidRDefault="00FF7852">
            <w:pPr>
              <w:pStyle w:val="ConsPlusNormal"/>
              <w:jc w:val="center"/>
            </w:pPr>
            <w:r>
              <w:t>1367550,6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549238,04</w:t>
            </w:r>
          </w:p>
        </w:tc>
        <w:tc>
          <w:tcPr>
            <w:tcW w:w="3412" w:type="dxa"/>
          </w:tcPr>
          <w:p w:rsidR="00FF7852" w:rsidRDefault="00FF7852">
            <w:pPr>
              <w:pStyle w:val="ConsPlusNormal"/>
              <w:jc w:val="center"/>
            </w:pPr>
            <w:r>
              <w:t>1367555,6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549227,3</w:t>
            </w:r>
          </w:p>
        </w:tc>
        <w:tc>
          <w:tcPr>
            <w:tcW w:w="3412" w:type="dxa"/>
          </w:tcPr>
          <w:p w:rsidR="00FF7852" w:rsidRDefault="00FF7852">
            <w:pPr>
              <w:pStyle w:val="ConsPlusNormal"/>
              <w:jc w:val="center"/>
            </w:pPr>
            <w:r>
              <w:t>1367565,88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549228,64</w:t>
            </w:r>
          </w:p>
        </w:tc>
        <w:tc>
          <w:tcPr>
            <w:tcW w:w="3412" w:type="dxa"/>
          </w:tcPr>
          <w:p w:rsidR="00FF7852" w:rsidRDefault="00FF7852">
            <w:pPr>
              <w:pStyle w:val="ConsPlusNormal"/>
              <w:jc w:val="center"/>
            </w:pPr>
            <w:r>
              <w:t>1367567,06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549223,92</w:t>
            </w:r>
          </w:p>
        </w:tc>
        <w:tc>
          <w:tcPr>
            <w:tcW w:w="3412" w:type="dxa"/>
          </w:tcPr>
          <w:p w:rsidR="00FF7852" w:rsidRDefault="00FF7852">
            <w:pPr>
              <w:pStyle w:val="ConsPlusNormal"/>
              <w:jc w:val="center"/>
            </w:pPr>
            <w:r>
              <w:t>1367571,6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549210,18</w:t>
            </w:r>
          </w:p>
        </w:tc>
        <w:tc>
          <w:tcPr>
            <w:tcW w:w="3412" w:type="dxa"/>
          </w:tcPr>
          <w:p w:rsidR="00FF7852" w:rsidRDefault="00FF7852">
            <w:pPr>
              <w:pStyle w:val="ConsPlusNormal"/>
              <w:jc w:val="center"/>
            </w:pPr>
            <w:r>
              <w:t>1367557,28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549218,29</w:t>
            </w:r>
          </w:p>
        </w:tc>
        <w:tc>
          <w:tcPr>
            <w:tcW w:w="3412" w:type="dxa"/>
          </w:tcPr>
          <w:p w:rsidR="00FF7852" w:rsidRDefault="00FF7852">
            <w:pPr>
              <w:pStyle w:val="ConsPlusNormal"/>
              <w:jc w:val="center"/>
            </w:pPr>
            <w:r>
              <w:t>1367549,2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549219,85</w:t>
            </w:r>
          </w:p>
        </w:tc>
        <w:tc>
          <w:tcPr>
            <w:tcW w:w="3412" w:type="dxa"/>
          </w:tcPr>
          <w:p w:rsidR="00FF7852" w:rsidRDefault="00FF7852">
            <w:pPr>
              <w:pStyle w:val="ConsPlusNormal"/>
              <w:jc w:val="center"/>
            </w:pPr>
            <w:r>
              <w:t>1367550,83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549231,56</w:t>
            </w:r>
          </w:p>
        </w:tc>
        <w:tc>
          <w:tcPr>
            <w:tcW w:w="3412" w:type="dxa"/>
          </w:tcPr>
          <w:p w:rsidR="00FF7852" w:rsidRDefault="00FF7852">
            <w:pPr>
              <w:pStyle w:val="ConsPlusNormal"/>
              <w:jc w:val="center"/>
            </w:pPr>
            <w:r>
              <w:t>1367539,2</w:t>
            </w:r>
          </w:p>
        </w:tc>
      </w:tr>
    </w:tbl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"Дом жилой", расположенного</w:t>
      </w:r>
    </w:p>
    <w:p w:rsidR="00FF7852" w:rsidRDefault="00FF7852">
      <w:pPr>
        <w:pStyle w:val="ConsPlusTitle"/>
        <w:jc w:val="center"/>
      </w:pPr>
      <w:r>
        <w:t>по адресу: Волгоградская область, Иловлинский район,</w:t>
      </w:r>
    </w:p>
    <w:p w:rsidR="00FF7852" w:rsidRDefault="00FF7852">
      <w:pPr>
        <w:pStyle w:val="ConsPlusTitle"/>
        <w:jc w:val="center"/>
      </w:pPr>
      <w:r>
        <w:t>р.п. Иловля, ул. Буденного, 49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Волгоградская область, Иловлинский район, р.п. Иловля, ул. Буденного, 49,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right"/>
        <w:outlineLvl w:val="0"/>
      </w:pPr>
      <w:bookmarkStart w:id="3" w:name="P245"/>
      <w:bookmarkEnd w:id="3"/>
      <w:r>
        <w:t>Приложение 4</w:t>
      </w:r>
    </w:p>
    <w:p w:rsidR="00FF7852" w:rsidRDefault="00FF7852">
      <w:pPr>
        <w:pStyle w:val="ConsPlusNormal"/>
        <w:jc w:val="right"/>
      </w:pPr>
      <w:r>
        <w:t>к приказу</w:t>
      </w:r>
    </w:p>
    <w:p w:rsidR="00FF7852" w:rsidRDefault="00FF7852">
      <w:pPr>
        <w:pStyle w:val="ConsPlusNormal"/>
        <w:jc w:val="right"/>
      </w:pPr>
      <w:r>
        <w:t>комитета государственной</w:t>
      </w:r>
    </w:p>
    <w:p w:rsidR="00FF7852" w:rsidRDefault="00FF7852">
      <w:pPr>
        <w:pStyle w:val="ConsPlusNormal"/>
        <w:jc w:val="right"/>
      </w:pPr>
      <w:r>
        <w:t>охраны объектов</w:t>
      </w:r>
    </w:p>
    <w:p w:rsidR="00FF7852" w:rsidRDefault="00FF7852">
      <w:pPr>
        <w:pStyle w:val="ConsPlusNormal"/>
        <w:jc w:val="right"/>
      </w:pPr>
      <w:r>
        <w:t>культурного наследия</w:t>
      </w:r>
    </w:p>
    <w:p w:rsidR="00FF7852" w:rsidRDefault="00FF7852">
      <w:pPr>
        <w:pStyle w:val="ConsPlusNormal"/>
        <w:jc w:val="right"/>
      </w:pPr>
      <w:r>
        <w:t>Волгоградской области</w:t>
      </w:r>
    </w:p>
    <w:p w:rsidR="00FF7852" w:rsidRDefault="00FF7852">
      <w:pPr>
        <w:pStyle w:val="ConsPlusNormal"/>
        <w:jc w:val="right"/>
      </w:pPr>
      <w:r>
        <w:t>от 11.04.2022 N 133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"Колокольня Церкви Святой Троицы",</w:t>
      </w:r>
    </w:p>
    <w:p w:rsidR="00FF7852" w:rsidRDefault="00FF7852">
      <w:pPr>
        <w:pStyle w:val="ConsPlusTitle"/>
        <w:jc w:val="center"/>
      </w:pPr>
      <w:r>
        <w:t>расположенного по адресу: Волгоградская область,</w:t>
      </w:r>
    </w:p>
    <w:p w:rsidR="00FF7852" w:rsidRDefault="00FF7852">
      <w:pPr>
        <w:pStyle w:val="ConsPlusTitle"/>
        <w:jc w:val="center"/>
      </w:pPr>
      <w:r>
        <w:t>Иловлинский район, ст-ца Качалинская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 w:rsidRPr="00A31473">
        <w:rPr>
          <w:position w:val="-457"/>
        </w:rPr>
        <w:lastRenderedPageBreak/>
        <w:pict>
          <v:shape id="_x0000_i1027" style="width:436.5pt;height:468.75pt" coordsize="" o:spt="100" adj="0,,0" path="" filled="f" stroked="f">
            <v:stroke joinstyle="miter"/>
            <v:imagedata r:id="rId12" o:title="base_23732_242326_32770"/>
            <v:formulas/>
            <v:path o:connecttype="segments"/>
          </v:shape>
        </w:pic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FF7852" w:rsidRDefault="00FF7852">
      <w:pPr>
        <w:pStyle w:val="ConsPlusTitle"/>
        <w:jc w:val="center"/>
      </w:pPr>
      <w:r>
        <w:t>объекта культурного наследия регионального значения</w:t>
      </w:r>
    </w:p>
    <w:p w:rsidR="00FF7852" w:rsidRDefault="00FF7852">
      <w:pPr>
        <w:pStyle w:val="ConsPlusTitle"/>
        <w:jc w:val="center"/>
      </w:pPr>
      <w:r>
        <w:t>"Колокольня Церкви Святой Троицы", расположенного по адресу:</w:t>
      </w:r>
    </w:p>
    <w:p w:rsidR="00FF7852" w:rsidRDefault="00FF7852">
      <w:pPr>
        <w:pStyle w:val="ConsPlusTitle"/>
        <w:jc w:val="center"/>
      </w:pPr>
      <w:r>
        <w:t>Волгоградская область, Иловлинский район, ст-ца Качалинская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>
        <w:t>Система координат: МСК 34, зона 1</w:t>
      </w:r>
    </w:p>
    <w:p w:rsidR="00FF7852" w:rsidRDefault="00FF78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У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527215,84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1371729,86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527188,29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1371729,76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527188,39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1371708,17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527216,11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1371708,63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527215,84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1371729,86</w:t>
            </w:r>
          </w:p>
        </w:tc>
      </w:tr>
    </w:tbl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"Колокольня Церкви Святой Троицы",</w:t>
      </w:r>
    </w:p>
    <w:p w:rsidR="00FF7852" w:rsidRDefault="00FF7852">
      <w:pPr>
        <w:pStyle w:val="ConsPlusTitle"/>
        <w:jc w:val="center"/>
      </w:pPr>
      <w:r>
        <w:t>расположенного по адресу: Волгоградская область,</w:t>
      </w:r>
    </w:p>
    <w:p w:rsidR="00FF7852" w:rsidRDefault="00FF7852">
      <w:pPr>
        <w:pStyle w:val="ConsPlusTitle"/>
        <w:jc w:val="center"/>
      </w:pPr>
      <w:r>
        <w:t>Иловлинский район, ст-ца Качалинская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"Колокольня Церкви Святой Троицы", расположенного по адресу: Волгоградская область, Иловлинский район, ст-ца Качалинская,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right"/>
        <w:outlineLvl w:val="0"/>
      </w:pPr>
      <w:bookmarkStart w:id="4" w:name="P302"/>
      <w:bookmarkEnd w:id="4"/>
      <w:r>
        <w:t>Приложение 5</w:t>
      </w:r>
    </w:p>
    <w:p w:rsidR="00FF7852" w:rsidRDefault="00FF7852">
      <w:pPr>
        <w:pStyle w:val="ConsPlusNormal"/>
        <w:jc w:val="right"/>
      </w:pPr>
      <w:r>
        <w:t>к приказу</w:t>
      </w:r>
    </w:p>
    <w:p w:rsidR="00FF7852" w:rsidRDefault="00FF7852">
      <w:pPr>
        <w:pStyle w:val="ConsPlusNormal"/>
        <w:jc w:val="right"/>
      </w:pPr>
      <w:r>
        <w:t>комитета государственной</w:t>
      </w:r>
    </w:p>
    <w:p w:rsidR="00FF7852" w:rsidRDefault="00FF7852">
      <w:pPr>
        <w:pStyle w:val="ConsPlusNormal"/>
        <w:jc w:val="right"/>
      </w:pPr>
      <w:r>
        <w:t>охраны объектов</w:t>
      </w:r>
    </w:p>
    <w:p w:rsidR="00FF7852" w:rsidRDefault="00FF7852">
      <w:pPr>
        <w:pStyle w:val="ConsPlusNormal"/>
        <w:jc w:val="right"/>
      </w:pPr>
      <w:r>
        <w:t>культурного наследия</w:t>
      </w:r>
    </w:p>
    <w:p w:rsidR="00FF7852" w:rsidRDefault="00FF7852">
      <w:pPr>
        <w:pStyle w:val="ConsPlusNormal"/>
        <w:jc w:val="right"/>
      </w:pPr>
      <w:r>
        <w:t>Волгоградской области</w:t>
      </w:r>
    </w:p>
    <w:p w:rsidR="00FF7852" w:rsidRDefault="00FF7852">
      <w:pPr>
        <w:pStyle w:val="ConsPlusNormal"/>
        <w:jc w:val="right"/>
      </w:pPr>
      <w:r>
        <w:t>от 11.04.2022 N 133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"Домовладение купца Бабушкина",</w:t>
      </w:r>
    </w:p>
    <w:p w:rsidR="00FF7852" w:rsidRDefault="00FF7852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:rsidR="00FF7852" w:rsidRDefault="00FF7852">
      <w:pPr>
        <w:pStyle w:val="ConsPlusTitle"/>
        <w:jc w:val="center"/>
      </w:pPr>
      <w:r>
        <w:t>район, ст-ца Качалинская, ул. Бахтурова, 135А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 w:rsidRPr="00A31473">
        <w:rPr>
          <w:position w:val="-360"/>
        </w:rPr>
        <w:lastRenderedPageBreak/>
        <w:pict>
          <v:shape id="_x0000_i1028" style="width:436.5pt;height:372pt" coordsize="" o:spt="100" adj="0,,0" path="" filled="f" stroked="f">
            <v:stroke joinstyle="miter"/>
            <v:imagedata r:id="rId13" o:title="base_23732_242326_32771"/>
            <v:formulas/>
            <v:path o:connecttype="segments"/>
          </v:shape>
        </w:pic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FF7852" w:rsidRDefault="00FF7852">
      <w:pPr>
        <w:pStyle w:val="ConsPlusTitle"/>
        <w:jc w:val="center"/>
      </w:pPr>
      <w:r>
        <w:t>объекта культурного наследия регионального значения</w:t>
      </w:r>
    </w:p>
    <w:p w:rsidR="00FF7852" w:rsidRDefault="00FF7852">
      <w:pPr>
        <w:pStyle w:val="ConsPlusTitle"/>
        <w:jc w:val="center"/>
      </w:pPr>
      <w:r>
        <w:t>"Домовладение купца Бабушкина", расположенного по адресу:</w:t>
      </w:r>
    </w:p>
    <w:p w:rsidR="00FF7852" w:rsidRDefault="00FF7852">
      <w:pPr>
        <w:pStyle w:val="ConsPlusTitle"/>
        <w:jc w:val="center"/>
      </w:pPr>
      <w:r>
        <w:t>Волгоградская область, Иловлинский район, ст-ца Качалинская,</w:t>
      </w:r>
    </w:p>
    <w:p w:rsidR="00FF7852" w:rsidRDefault="00FF7852">
      <w:pPr>
        <w:pStyle w:val="ConsPlusTitle"/>
        <w:jc w:val="center"/>
      </w:pPr>
      <w:r>
        <w:t>ул. Бахтурова, 135А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>
        <w:t>Система координат: МСК 34, зона 1</w:t>
      </w:r>
    </w:p>
    <w:p w:rsidR="00FF7852" w:rsidRDefault="00FF78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У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527259,91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1371639,22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527300,78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1371665,81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527278,09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1371699,77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527262,27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1371689,07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527259,8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1371692,08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527236,54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1371677,06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527259,91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1371639,22</w:t>
            </w:r>
          </w:p>
        </w:tc>
      </w:tr>
    </w:tbl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lastRenderedPageBreak/>
        <w:t>регионального значения "Домовладение купца Бабушкина",</w:t>
      </w:r>
    </w:p>
    <w:p w:rsidR="00FF7852" w:rsidRDefault="00FF7852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:rsidR="00FF7852" w:rsidRDefault="00FF7852">
      <w:pPr>
        <w:pStyle w:val="ConsPlusTitle"/>
        <w:jc w:val="center"/>
      </w:pPr>
      <w:r>
        <w:t>район, ст-ца Качалинская, ул. Бахтурова, 135А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"Домовладение купца Бабушкина", расположенного по адресу: Волгоградская область, Иловлинский район, ст-ца Качалинская, ул. Бахтурова, 135А,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right"/>
        <w:outlineLvl w:val="0"/>
      </w:pPr>
      <w:bookmarkStart w:id="5" w:name="P366"/>
      <w:bookmarkEnd w:id="5"/>
      <w:r>
        <w:t>Приложение 6</w:t>
      </w:r>
    </w:p>
    <w:p w:rsidR="00FF7852" w:rsidRDefault="00FF7852">
      <w:pPr>
        <w:pStyle w:val="ConsPlusNormal"/>
        <w:jc w:val="right"/>
      </w:pPr>
      <w:r>
        <w:t>к приказу</w:t>
      </w:r>
    </w:p>
    <w:p w:rsidR="00FF7852" w:rsidRDefault="00FF7852">
      <w:pPr>
        <w:pStyle w:val="ConsPlusNormal"/>
        <w:jc w:val="right"/>
      </w:pPr>
      <w:r>
        <w:t>комитета государственной</w:t>
      </w:r>
    </w:p>
    <w:p w:rsidR="00FF7852" w:rsidRDefault="00FF7852">
      <w:pPr>
        <w:pStyle w:val="ConsPlusNormal"/>
        <w:jc w:val="right"/>
      </w:pPr>
      <w:r>
        <w:t>охраны объектов</w:t>
      </w:r>
    </w:p>
    <w:p w:rsidR="00FF7852" w:rsidRDefault="00FF7852">
      <w:pPr>
        <w:pStyle w:val="ConsPlusNormal"/>
        <w:jc w:val="right"/>
      </w:pPr>
      <w:r>
        <w:t>культурного наследия</w:t>
      </w:r>
    </w:p>
    <w:p w:rsidR="00FF7852" w:rsidRDefault="00FF7852">
      <w:pPr>
        <w:pStyle w:val="ConsPlusNormal"/>
        <w:jc w:val="right"/>
      </w:pPr>
      <w:r>
        <w:t>Волгоградской области</w:t>
      </w:r>
    </w:p>
    <w:p w:rsidR="00FF7852" w:rsidRDefault="00FF7852">
      <w:pPr>
        <w:pStyle w:val="ConsPlusNormal"/>
        <w:jc w:val="right"/>
      </w:pPr>
      <w:r>
        <w:t>от 11.04.2022 N 133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"Дом Акимова", расположенного</w:t>
      </w:r>
    </w:p>
    <w:p w:rsidR="00FF7852" w:rsidRDefault="00FF7852">
      <w:pPr>
        <w:pStyle w:val="ConsPlusTitle"/>
        <w:jc w:val="center"/>
      </w:pPr>
      <w:r>
        <w:t>по адресу: Волгоградская область, Дубовский район,</w:t>
      </w:r>
    </w:p>
    <w:p w:rsidR="00FF7852" w:rsidRDefault="00FF7852">
      <w:pPr>
        <w:pStyle w:val="ConsPlusTitle"/>
        <w:jc w:val="center"/>
      </w:pPr>
      <w:r>
        <w:t>г. Дубовка, ул. Октябрьская, 17 (литера А)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 w:rsidRPr="00A31473">
        <w:rPr>
          <w:position w:val="-398"/>
        </w:rPr>
        <w:lastRenderedPageBreak/>
        <w:pict>
          <v:shape id="_x0000_i1029" style="width:436.5pt;height:409.5pt" coordsize="" o:spt="100" adj="0,,0" path="" filled="f" stroked="f">
            <v:stroke joinstyle="miter"/>
            <v:imagedata r:id="rId14" o:title="base_23732_242326_32772"/>
            <v:formulas/>
            <v:path o:connecttype="segments"/>
          </v:shape>
        </w:pic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FF7852" w:rsidRDefault="00FF7852">
      <w:pPr>
        <w:pStyle w:val="ConsPlusTitle"/>
        <w:jc w:val="center"/>
      </w:pPr>
      <w:r>
        <w:t>объекта культурного наследия регионального значения</w:t>
      </w:r>
    </w:p>
    <w:p w:rsidR="00FF7852" w:rsidRDefault="00FF7852">
      <w:pPr>
        <w:pStyle w:val="ConsPlusTitle"/>
        <w:jc w:val="center"/>
      </w:pPr>
      <w:r>
        <w:t>"Дом Акимова", расположенного по адресу: Волгоградская</w:t>
      </w:r>
    </w:p>
    <w:p w:rsidR="00FF7852" w:rsidRDefault="00FF7852">
      <w:pPr>
        <w:pStyle w:val="ConsPlusTitle"/>
        <w:jc w:val="center"/>
      </w:pPr>
      <w:r>
        <w:t>область, Дубовский район, г. Дубовка, ул. Октябрьская, 17</w:t>
      </w:r>
    </w:p>
    <w:p w:rsidR="00FF7852" w:rsidRDefault="00FF7852">
      <w:pPr>
        <w:pStyle w:val="ConsPlusTitle"/>
        <w:jc w:val="center"/>
      </w:pPr>
      <w:r>
        <w:t>(литера А)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>
        <w:t>Система координат: МСК 34, зона 2</w:t>
      </w:r>
    </w:p>
    <w:p w:rsidR="00FF7852" w:rsidRDefault="00FF78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У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521362,29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2210461,81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521373,86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2210480,12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521353,96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2210491,78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521342,57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2210474,11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521334,51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2210459,98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521350,6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2210450,86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521358,33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2210464,12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521362,29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2210461,81</w:t>
            </w:r>
          </w:p>
        </w:tc>
      </w:tr>
    </w:tbl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"Дом Акимова", расположенного</w:t>
      </w:r>
    </w:p>
    <w:p w:rsidR="00FF7852" w:rsidRDefault="00FF7852">
      <w:pPr>
        <w:pStyle w:val="ConsPlusTitle"/>
        <w:jc w:val="center"/>
      </w:pPr>
      <w:r>
        <w:t>по адресу: Волгоградская область, Дубовский район,</w:t>
      </w:r>
    </w:p>
    <w:p w:rsidR="00FF7852" w:rsidRDefault="00FF7852">
      <w:pPr>
        <w:pStyle w:val="ConsPlusTitle"/>
        <w:jc w:val="center"/>
      </w:pPr>
      <w:r>
        <w:t>г. Дубовка, ул. Октябрьская, 17 (литера А)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Акимова", расположенного по адресу: Волгоградская область, Дубовский район, г. Дубовка, ул. Октябрьская, 17 (литера А),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right"/>
        <w:outlineLvl w:val="0"/>
      </w:pPr>
      <w:bookmarkStart w:id="6" w:name="P433"/>
      <w:bookmarkEnd w:id="6"/>
      <w:r>
        <w:t>Приложение 7</w:t>
      </w:r>
    </w:p>
    <w:p w:rsidR="00FF7852" w:rsidRDefault="00FF7852">
      <w:pPr>
        <w:pStyle w:val="ConsPlusNormal"/>
        <w:jc w:val="right"/>
      </w:pPr>
      <w:r>
        <w:t>к приказу</w:t>
      </w:r>
    </w:p>
    <w:p w:rsidR="00FF7852" w:rsidRDefault="00FF7852">
      <w:pPr>
        <w:pStyle w:val="ConsPlusNormal"/>
        <w:jc w:val="right"/>
      </w:pPr>
      <w:r>
        <w:t>комитета государственной</w:t>
      </w:r>
    </w:p>
    <w:p w:rsidR="00FF7852" w:rsidRDefault="00FF7852">
      <w:pPr>
        <w:pStyle w:val="ConsPlusNormal"/>
        <w:jc w:val="right"/>
      </w:pPr>
      <w:r>
        <w:t>охраны объектов</w:t>
      </w:r>
    </w:p>
    <w:p w:rsidR="00FF7852" w:rsidRDefault="00FF7852">
      <w:pPr>
        <w:pStyle w:val="ConsPlusNormal"/>
        <w:jc w:val="right"/>
      </w:pPr>
      <w:r>
        <w:t>культурного наследия</w:t>
      </w:r>
    </w:p>
    <w:p w:rsidR="00FF7852" w:rsidRDefault="00FF7852">
      <w:pPr>
        <w:pStyle w:val="ConsPlusNormal"/>
        <w:jc w:val="right"/>
      </w:pPr>
      <w:r>
        <w:t>Волгоградской области</w:t>
      </w:r>
    </w:p>
    <w:p w:rsidR="00FF7852" w:rsidRDefault="00FF7852">
      <w:pPr>
        <w:pStyle w:val="ConsPlusNormal"/>
        <w:jc w:val="right"/>
      </w:pPr>
      <w:r>
        <w:t>от 11.04.2022 N 133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"Дом Крючкова В.Г." (флигель),</w:t>
      </w:r>
    </w:p>
    <w:p w:rsidR="00FF7852" w:rsidRDefault="00FF7852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:rsidR="00FF7852" w:rsidRDefault="00FF7852">
      <w:pPr>
        <w:pStyle w:val="ConsPlusTitle"/>
        <w:jc w:val="center"/>
      </w:pPr>
      <w:r>
        <w:t>ул. Степная, 2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 w:rsidRPr="00A31473">
        <w:rPr>
          <w:position w:val="-413"/>
        </w:rPr>
        <w:lastRenderedPageBreak/>
        <w:pict>
          <v:shape id="_x0000_i1030" style="width:436.5pt;height:424.5pt" coordsize="" o:spt="100" adj="0,,0" path="" filled="f" stroked="f">
            <v:stroke joinstyle="miter"/>
            <v:imagedata r:id="rId15" o:title="base_23732_242326_32773"/>
            <v:formulas/>
            <v:path o:connecttype="segments"/>
          </v:shape>
        </w:pic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FF7852" w:rsidRDefault="00FF7852">
      <w:pPr>
        <w:pStyle w:val="ConsPlusTitle"/>
        <w:jc w:val="center"/>
      </w:pPr>
      <w:r>
        <w:t>объекта культурного наследия регионального значения</w:t>
      </w:r>
    </w:p>
    <w:p w:rsidR="00FF7852" w:rsidRDefault="00FF7852">
      <w:pPr>
        <w:pStyle w:val="ConsPlusTitle"/>
        <w:jc w:val="center"/>
      </w:pPr>
      <w:r>
        <w:t>"Дом Крючкова В.Г." (флигель), расположенного по адресу:</w:t>
      </w:r>
    </w:p>
    <w:p w:rsidR="00FF7852" w:rsidRDefault="00FF7852">
      <w:pPr>
        <w:pStyle w:val="ConsPlusTitle"/>
        <w:jc w:val="center"/>
      </w:pPr>
      <w:r>
        <w:t>Волгоградская область, г. Дубовка, ул. Степная, 2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>
        <w:t>Система координат: МСК 34, зона 2</w:t>
      </w:r>
    </w:p>
    <w:p w:rsidR="00FF7852" w:rsidRDefault="00FF78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У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519885,23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2209764,86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519868,8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2209785,34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519862,31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2209791,04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519832,11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2209763,73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519833,84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2209761,16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519856,9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2209740,85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519885,23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2209764,86</w:t>
            </w:r>
          </w:p>
        </w:tc>
      </w:tr>
    </w:tbl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"Дом Крючкова В.Г." (флигель),</w:t>
      </w:r>
    </w:p>
    <w:p w:rsidR="00FF7852" w:rsidRDefault="00FF7852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:rsidR="00FF7852" w:rsidRDefault="00FF7852">
      <w:pPr>
        <w:pStyle w:val="ConsPlusTitle"/>
        <w:jc w:val="center"/>
      </w:pPr>
      <w:r>
        <w:t>ул. Степная, 2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Крючкова В.Г." (флигель), расположенного по адресу: Волгоградская область, г. Дубовка, ул. Степная, 2,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right"/>
        <w:outlineLvl w:val="0"/>
      </w:pPr>
      <w:bookmarkStart w:id="7" w:name="P496"/>
      <w:bookmarkEnd w:id="7"/>
      <w:r>
        <w:t>Приложение 8</w:t>
      </w:r>
    </w:p>
    <w:p w:rsidR="00FF7852" w:rsidRDefault="00FF7852">
      <w:pPr>
        <w:pStyle w:val="ConsPlusNormal"/>
        <w:jc w:val="right"/>
      </w:pPr>
      <w:r>
        <w:t>к приказу</w:t>
      </w:r>
    </w:p>
    <w:p w:rsidR="00FF7852" w:rsidRDefault="00FF7852">
      <w:pPr>
        <w:pStyle w:val="ConsPlusNormal"/>
        <w:jc w:val="right"/>
      </w:pPr>
      <w:r>
        <w:t>комитета государственной</w:t>
      </w:r>
    </w:p>
    <w:p w:rsidR="00FF7852" w:rsidRDefault="00FF7852">
      <w:pPr>
        <w:pStyle w:val="ConsPlusNormal"/>
        <w:jc w:val="right"/>
      </w:pPr>
      <w:r>
        <w:t>охраны объектов</w:t>
      </w:r>
    </w:p>
    <w:p w:rsidR="00FF7852" w:rsidRDefault="00FF7852">
      <w:pPr>
        <w:pStyle w:val="ConsPlusNormal"/>
        <w:jc w:val="right"/>
      </w:pPr>
      <w:r>
        <w:t>культурного наследия</w:t>
      </w:r>
    </w:p>
    <w:p w:rsidR="00FF7852" w:rsidRDefault="00FF7852">
      <w:pPr>
        <w:pStyle w:val="ConsPlusNormal"/>
        <w:jc w:val="right"/>
      </w:pPr>
      <w:r>
        <w:t>Волгоградской области</w:t>
      </w:r>
    </w:p>
    <w:p w:rsidR="00FF7852" w:rsidRDefault="00FF7852">
      <w:pPr>
        <w:pStyle w:val="ConsPlusNormal"/>
        <w:jc w:val="right"/>
      </w:pPr>
      <w:r>
        <w:t>от 11.04.2022 N 133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"Дом Крючкова В.Г.", расположенного</w:t>
      </w:r>
    </w:p>
    <w:p w:rsidR="00FF7852" w:rsidRDefault="00FF7852">
      <w:pPr>
        <w:pStyle w:val="ConsPlusTitle"/>
        <w:jc w:val="center"/>
      </w:pPr>
      <w:r>
        <w:t>по адресу: Волгоградская область, г. Дубовка, ул. Степная, 4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 w:rsidRPr="00A31473">
        <w:rPr>
          <w:position w:val="-425"/>
        </w:rPr>
        <w:lastRenderedPageBreak/>
        <w:pict>
          <v:shape id="_x0000_i1031" style="width:436.5pt;height:436.5pt" coordsize="" o:spt="100" adj="0,,0" path="" filled="f" stroked="f">
            <v:stroke joinstyle="miter"/>
            <v:imagedata r:id="rId16" o:title="base_23732_242326_32774"/>
            <v:formulas/>
            <v:path o:connecttype="segments"/>
          </v:shape>
        </w:pic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FF7852" w:rsidRDefault="00FF7852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FF7852" w:rsidRDefault="00FF7852">
      <w:pPr>
        <w:pStyle w:val="ConsPlusTitle"/>
        <w:jc w:val="center"/>
      </w:pPr>
      <w:r>
        <w:t>Крючкова В.Г.", расположенного по адресу: Волгоградская</w:t>
      </w:r>
    </w:p>
    <w:p w:rsidR="00FF7852" w:rsidRDefault="00FF7852">
      <w:pPr>
        <w:pStyle w:val="ConsPlusTitle"/>
        <w:jc w:val="center"/>
      </w:pPr>
      <w:r>
        <w:t>область, г. Дубовка, ул. Степная, 4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>
        <w:t>Система координат: МСК 34, зона 2</w:t>
      </w:r>
    </w:p>
    <w:p w:rsidR="00FF7852" w:rsidRDefault="00FF78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У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519885,23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2209764,86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519856,9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2209740,85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519861,1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2209735,81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519867,49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2209729,29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519876,59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2209720,09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519892,06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2209701,92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519895,11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2209704,18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519899,84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2209707,64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519907,67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2209713,56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519916,71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2209723,75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519898,11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2209749,46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519885,23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2209764,86</w:t>
            </w:r>
          </w:p>
        </w:tc>
      </w:tr>
    </w:tbl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"Дом Крючкова В.Г.", расположенного</w:t>
      </w:r>
    </w:p>
    <w:p w:rsidR="00FF7852" w:rsidRDefault="00FF7852">
      <w:pPr>
        <w:pStyle w:val="ConsPlusTitle"/>
        <w:jc w:val="center"/>
      </w:pPr>
      <w:r>
        <w:t>по адресу: Волгоградская область, г. Дубовка, ул. Степная, 4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Крючкова В.Г.", расположенного по адресу: Волгоградская область, г. Дубовка, ул. Степная, 4,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right"/>
        <w:outlineLvl w:val="0"/>
      </w:pPr>
      <w:bookmarkStart w:id="8" w:name="P572"/>
      <w:bookmarkEnd w:id="8"/>
      <w:r>
        <w:t>Приложение 9</w:t>
      </w:r>
    </w:p>
    <w:p w:rsidR="00FF7852" w:rsidRDefault="00FF7852">
      <w:pPr>
        <w:pStyle w:val="ConsPlusNormal"/>
        <w:jc w:val="right"/>
      </w:pPr>
      <w:r>
        <w:t>к приказу</w:t>
      </w:r>
    </w:p>
    <w:p w:rsidR="00FF7852" w:rsidRDefault="00FF7852">
      <w:pPr>
        <w:pStyle w:val="ConsPlusNormal"/>
        <w:jc w:val="right"/>
      </w:pPr>
      <w:r>
        <w:t>комитета государственной</w:t>
      </w:r>
    </w:p>
    <w:p w:rsidR="00FF7852" w:rsidRDefault="00FF7852">
      <w:pPr>
        <w:pStyle w:val="ConsPlusNormal"/>
        <w:jc w:val="right"/>
      </w:pPr>
      <w:r>
        <w:t>охраны объектов</w:t>
      </w:r>
    </w:p>
    <w:p w:rsidR="00FF7852" w:rsidRDefault="00FF7852">
      <w:pPr>
        <w:pStyle w:val="ConsPlusNormal"/>
        <w:jc w:val="right"/>
      </w:pPr>
      <w:r>
        <w:t>культурного наследия</w:t>
      </w:r>
    </w:p>
    <w:p w:rsidR="00FF7852" w:rsidRDefault="00FF7852">
      <w:pPr>
        <w:pStyle w:val="ConsPlusNormal"/>
        <w:jc w:val="right"/>
      </w:pPr>
      <w:r>
        <w:t>Волгоградской области</w:t>
      </w:r>
    </w:p>
    <w:p w:rsidR="00FF7852" w:rsidRDefault="00FF7852">
      <w:pPr>
        <w:pStyle w:val="ConsPlusNormal"/>
        <w:jc w:val="right"/>
      </w:pPr>
      <w:r>
        <w:t>от 11.04.2022 N 133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"Магазин Маренова", расположенного</w:t>
      </w:r>
    </w:p>
    <w:p w:rsidR="00FF7852" w:rsidRDefault="00FF7852">
      <w:pPr>
        <w:pStyle w:val="ConsPlusTitle"/>
        <w:jc w:val="center"/>
      </w:pPr>
      <w:r>
        <w:t>по адресу: Волгоградская область, г. Дубовка,</w:t>
      </w:r>
    </w:p>
    <w:p w:rsidR="00FF7852" w:rsidRDefault="00FF7852">
      <w:pPr>
        <w:pStyle w:val="ConsPlusTitle"/>
        <w:jc w:val="center"/>
      </w:pPr>
      <w:r>
        <w:lastRenderedPageBreak/>
        <w:t>ул. Московская, 28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 w:rsidRPr="00A31473">
        <w:rPr>
          <w:position w:val="-395"/>
        </w:rPr>
        <w:pict>
          <v:shape id="_x0000_i1032" style="width:436.5pt;height:406.5pt" coordsize="" o:spt="100" adj="0,,0" path="" filled="f" stroked="f">
            <v:stroke joinstyle="miter"/>
            <v:imagedata r:id="rId17" o:title="base_23732_242326_32775"/>
            <v:formulas/>
            <v:path o:connecttype="segments"/>
          </v:shape>
        </w:pic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FF7852" w:rsidRDefault="00FF7852">
      <w:pPr>
        <w:pStyle w:val="ConsPlusTitle"/>
        <w:jc w:val="center"/>
      </w:pPr>
      <w:r>
        <w:t>объекта культурного наследия регионального значения</w:t>
      </w:r>
    </w:p>
    <w:p w:rsidR="00FF7852" w:rsidRDefault="00FF7852">
      <w:pPr>
        <w:pStyle w:val="ConsPlusTitle"/>
        <w:jc w:val="center"/>
      </w:pPr>
      <w:r>
        <w:t>"Магазин Маренова", расположенного по адресу: Волгоградская</w:t>
      </w:r>
    </w:p>
    <w:p w:rsidR="00FF7852" w:rsidRDefault="00FF7852">
      <w:pPr>
        <w:pStyle w:val="ConsPlusTitle"/>
        <w:jc w:val="center"/>
      </w:pPr>
      <w:r>
        <w:t>область, г. Дубовка, ул. Московская, 28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>
        <w:t>Система координат: МСК 34, зона 2</w:t>
      </w:r>
    </w:p>
    <w:p w:rsidR="00FF7852" w:rsidRDefault="00FF78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У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521776,39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2210760,26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521763,96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2210740,77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521763,76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2210739,43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521763,85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2210737,77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521764,02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2210736,75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521764,88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2210734,98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521765,74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2210733,85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521767,18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2210732,59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521789,15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2210719,78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521803,56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2210744,01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521776,39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2210760,26</w:t>
            </w:r>
          </w:p>
        </w:tc>
      </w:tr>
    </w:tbl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"Магазин Маренова", расположенного</w:t>
      </w:r>
    </w:p>
    <w:p w:rsidR="00FF7852" w:rsidRDefault="00FF7852">
      <w:pPr>
        <w:pStyle w:val="ConsPlusTitle"/>
        <w:jc w:val="center"/>
      </w:pPr>
      <w:r>
        <w:t>по адресу: Волгоградская область, г. Дубовка,</w:t>
      </w:r>
    </w:p>
    <w:p w:rsidR="00FF7852" w:rsidRDefault="00FF7852">
      <w:pPr>
        <w:pStyle w:val="ConsPlusTitle"/>
        <w:jc w:val="center"/>
      </w:pPr>
      <w:r>
        <w:t>ул. Московская, 28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"Магазин Маренова", расположенного по адресу: Волгоградская область, г. Дубовка, ул. Московская, 28,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right"/>
        <w:outlineLvl w:val="0"/>
      </w:pPr>
      <w:bookmarkStart w:id="9" w:name="P647"/>
      <w:bookmarkEnd w:id="9"/>
      <w:r>
        <w:t>Приложение 10</w:t>
      </w:r>
    </w:p>
    <w:p w:rsidR="00FF7852" w:rsidRDefault="00FF7852">
      <w:pPr>
        <w:pStyle w:val="ConsPlusNormal"/>
        <w:jc w:val="right"/>
      </w:pPr>
      <w:r>
        <w:t>к приказу</w:t>
      </w:r>
    </w:p>
    <w:p w:rsidR="00FF7852" w:rsidRDefault="00FF7852">
      <w:pPr>
        <w:pStyle w:val="ConsPlusNormal"/>
        <w:jc w:val="right"/>
      </w:pPr>
      <w:r>
        <w:t>комитета государственной</w:t>
      </w:r>
    </w:p>
    <w:p w:rsidR="00FF7852" w:rsidRDefault="00FF7852">
      <w:pPr>
        <w:pStyle w:val="ConsPlusNormal"/>
        <w:jc w:val="right"/>
      </w:pPr>
      <w:r>
        <w:t>охраны объектов</w:t>
      </w:r>
    </w:p>
    <w:p w:rsidR="00FF7852" w:rsidRDefault="00FF7852">
      <w:pPr>
        <w:pStyle w:val="ConsPlusNormal"/>
        <w:jc w:val="right"/>
      </w:pPr>
      <w:r>
        <w:t>культурного наследия</w:t>
      </w:r>
    </w:p>
    <w:p w:rsidR="00FF7852" w:rsidRDefault="00FF7852">
      <w:pPr>
        <w:pStyle w:val="ConsPlusNormal"/>
        <w:jc w:val="right"/>
      </w:pPr>
      <w:r>
        <w:t>Волгоградской области</w:t>
      </w:r>
    </w:p>
    <w:p w:rsidR="00FF7852" w:rsidRDefault="00FF7852">
      <w:pPr>
        <w:pStyle w:val="ConsPlusNormal"/>
        <w:jc w:val="right"/>
      </w:pPr>
      <w:r>
        <w:t>от 11.04.2022 N 133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"Магазин Бабушкина", расположенного</w:t>
      </w:r>
    </w:p>
    <w:p w:rsidR="00FF7852" w:rsidRDefault="00FF7852">
      <w:pPr>
        <w:pStyle w:val="ConsPlusTitle"/>
        <w:jc w:val="center"/>
      </w:pPr>
      <w:r>
        <w:t>по адресу: Волгоградская область, г. Дубовка,</w:t>
      </w:r>
    </w:p>
    <w:p w:rsidR="00FF7852" w:rsidRDefault="00FF7852">
      <w:pPr>
        <w:pStyle w:val="ConsPlusTitle"/>
        <w:jc w:val="center"/>
      </w:pPr>
      <w:r>
        <w:t>ул. Московская, 30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 w:rsidRPr="00A31473">
        <w:rPr>
          <w:position w:val="-418"/>
        </w:rPr>
        <w:pict>
          <v:shape id="_x0000_i1033" style="width:436.5pt;height:429pt" coordsize="" o:spt="100" adj="0,,0" path="" filled="f" stroked="f">
            <v:stroke joinstyle="miter"/>
            <v:imagedata r:id="rId18" o:title="base_23732_242326_32776"/>
            <v:formulas/>
            <v:path o:connecttype="segments"/>
          </v:shape>
        </w:pic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FF7852" w:rsidRDefault="00FF7852">
      <w:pPr>
        <w:pStyle w:val="ConsPlusTitle"/>
        <w:jc w:val="center"/>
      </w:pPr>
      <w:r>
        <w:t>объекта культурного наследия регионального значения "Магазин</w:t>
      </w:r>
    </w:p>
    <w:p w:rsidR="00FF7852" w:rsidRDefault="00FF7852">
      <w:pPr>
        <w:pStyle w:val="ConsPlusTitle"/>
        <w:jc w:val="center"/>
      </w:pPr>
      <w:r>
        <w:t>Бабушкина", расположенного по адресу: Волгоградская область,</w:t>
      </w:r>
    </w:p>
    <w:p w:rsidR="00FF7852" w:rsidRDefault="00FF7852">
      <w:pPr>
        <w:pStyle w:val="ConsPlusTitle"/>
        <w:jc w:val="center"/>
      </w:pPr>
      <w:r>
        <w:t>г. Дубовка, ул. Московская, 30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>
        <w:t>Система координат: МСК 34, зона 2</w:t>
      </w:r>
    </w:p>
    <w:p w:rsidR="00FF7852" w:rsidRDefault="00FF78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У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521803,56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2210744,01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521789,15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2210719,78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521816,65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2210704,05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521830,68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2210728,29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521803,56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2210744,01</w:t>
            </w:r>
          </w:p>
        </w:tc>
      </w:tr>
    </w:tbl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lastRenderedPageBreak/>
        <w:t>Режим использования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"Магазин Бабушкина", расположенного</w:t>
      </w:r>
    </w:p>
    <w:p w:rsidR="00FF7852" w:rsidRDefault="00FF7852">
      <w:pPr>
        <w:pStyle w:val="ConsPlusTitle"/>
        <w:jc w:val="center"/>
      </w:pPr>
      <w:r>
        <w:t>по адресу: Волгоградская область, г. Дубовка,</w:t>
      </w:r>
    </w:p>
    <w:p w:rsidR="00FF7852" w:rsidRDefault="00FF7852">
      <w:pPr>
        <w:pStyle w:val="ConsPlusTitle"/>
        <w:jc w:val="center"/>
      </w:pPr>
      <w:r>
        <w:t>ул. Московская, 30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"Магазин Бабушкина", расположенного по адресу: Волгоградская область, г. Дубовка, ул. Московская, 30,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сохранности.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right"/>
        <w:outlineLvl w:val="0"/>
      </w:pPr>
      <w:bookmarkStart w:id="10" w:name="P704"/>
      <w:bookmarkEnd w:id="10"/>
      <w:r>
        <w:t>Приложение 11</w:t>
      </w:r>
    </w:p>
    <w:p w:rsidR="00FF7852" w:rsidRDefault="00FF7852">
      <w:pPr>
        <w:pStyle w:val="ConsPlusNormal"/>
        <w:jc w:val="right"/>
      </w:pPr>
      <w:r>
        <w:t>к приказу</w:t>
      </w:r>
    </w:p>
    <w:p w:rsidR="00FF7852" w:rsidRDefault="00FF7852">
      <w:pPr>
        <w:pStyle w:val="ConsPlusNormal"/>
        <w:jc w:val="right"/>
      </w:pPr>
      <w:r>
        <w:t>комитета государственной</w:t>
      </w:r>
    </w:p>
    <w:p w:rsidR="00FF7852" w:rsidRDefault="00FF7852">
      <w:pPr>
        <w:pStyle w:val="ConsPlusNormal"/>
        <w:jc w:val="right"/>
      </w:pPr>
      <w:r>
        <w:t>охраны объектов</w:t>
      </w:r>
    </w:p>
    <w:p w:rsidR="00FF7852" w:rsidRDefault="00FF7852">
      <w:pPr>
        <w:pStyle w:val="ConsPlusNormal"/>
        <w:jc w:val="right"/>
      </w:pPr>
      <w:r>
        <w:t>культурного наследия</w:t>
      </w:r>
    </w:p>
    <w:p w:rsidR="00FF7852" w:rsidRDefault="00FF7852">
      <w:pPr>
        <w:pStyle w:val="ConsPlusNormal"/>
        <w:jc w:val="right"/>
      </w:pPr>
      <w:r>
        <w:t>Волгоградской области</w:t>
      </w:r>
    </w:p>
    <w:p w:rsidR="00FF7852" w:rsidRDefault="00FF7852">
      <w:pPr>
        <w:pStyle w:val="ConsPlusNormal"/>
        <w:jc w:val="right"/>
      </w:pPr>
      <w:r>
        <w:t>от 11.04.2022 N 133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"Административно-жилое здание</w:t>
      </w:r>
    </w:p>
    <w:p w:rsidR="00FF7852" w:rsidRDefault="00FF7852">
      <w:pPr>
        <w:pStyle w:val="ConsPlusTitle"/>
        <w:jc w:val="center"/>
      </w:pPr>
      <w:r>
        <w:t>Репниковых-Горевых", расположенного по адресу:</w:t>
      </w:r>
    </w:p>
    <w:p w:rsidR="00FF7852" w:rsidRDefault="00FF7852">
      <w:pPr>
        <w:pStyle w:val="ConsPlusTitle"/>
        <w:jc w:val="center"/>
      </w:pPr>
      <w:r>
        <w:t>Волгоградская область, г. Дубовка, ул. Московская, 6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 w:rsidRPr="00A31473">
        <w:rPr>
          <w:position w:val="-495"/>
        </w:rPr>
        <w:lastRenderedPageBreak/>
        <w:pict>
          <v:shape id="_x0000_i1034" style="width:436.5pt;height:507pt" coordsize="" o:spt="100" adj="0,,0" path="" filled="f" stroked="f">
            <v:stroke joinstyle="miter"/>
            <v:imagedata r:id="rId19" o:title="base_23732_242326_32777"/>
            <v:formulas/>
            <v:path o:connecttype="segments"/>
          </v:shape>
        </w:pic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FF7852" w:rsidRDefault="00FF7852">
      <w:pPr>
        <w:pStyle w:val="ConsPlusTitle"/>
        <w:jc w:val="center"/>
      </w:pPr>
      <w:r>
        <w:t>объекта культурного наследия регионального значения</w:t>
      </w:r>
    </w:p>
    <w:p w:rsidR="00FF7852" w:rsidRDefault="00FF7852">
      <w:pPr>
        <w:pStyle w:val="ConsPlusTitle"/>
        <w:jc w:val="center"/>
      </w:pPr>
      <w:r>
        <w:t>"Административно-жилое здание Репниковых-Горевых",</w:t>
      </w:r>
    </w:p>
    <w:p w:rsidR="00FF7852" w:rsidRDefault="00FF7852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:rsidR="00FF7852" w:rsidRDefault="00FF7852">
      <w:pPr>
        <w:pStyle w:val="ConsPlusTitle"/>
        <w:jc w:val="center"/>
      </w:pPr>
      <w:r>
        <w:t>ул. Московская, 6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center"/>
      </w:pPr>
      <w:r>
        <w:t>Система координат: МСК 34, зона 2</w:t>
      </w:r>
    </w:p>
    <w:p w:rsidR="00FF7852" w:rsidRDefault="00FF78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402"/>
      </w:tblGrid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У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521186,65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2211117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521179,41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2211121,39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521166,08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2211129,82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521153,76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2211137,23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521140,05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2211114,53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521133,98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2211104,7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521159,93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2211089,71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521161,39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2211089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521162,74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2211088,58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521164,37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2211088,43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521165,82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2211088,61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521167,37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2211089,05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521168,76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2211089,79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521169,97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2211090,76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521170,99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2211091,97</w:t>
            </w:r>
          </w:p>
        </w:tc>
      </w:tr>
      <w:tr w:rsidR="00FF7852">
        <w:tc>
          <w:tcPr>
            <w:tcW w:w="2268" w:type="dxa"/>
          </w:tcPr>
          <w:p w:rsidR="00FF7852" w:rsidRDefault="00FF78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521186,65</w:t>
            </w:r>
          </w:p>
        </w:tc>
        <w:tc>
          <w:tcPr>
            <w:tcW w:w="3402" w:type="dxa"/>
          </w:tcPr>
          <w:p w:rsidR="00FF7852" w:rsidRDefault="00FF7852">
            <w:pPr>
              <w:pStyle w:val="ConsPlusNormal"/>
              <w:jc w:val="center"/>
            </w:pPr>
            <w:r>
              <w:t>2211117</w:t>
            </w:r>
          </w:p>
        </w:tc>
      </w:tr>
    </w:tbl>
    <w:p w:rsidR="00FF7852" w:rsidRDefault="00FF7852">
      <w:pPr>
        <w:pStyle w:val="ConsPlusNormal"/>
        <w:jc w:val="both"/>
      </w:pPr>
    </w:p>
    <w:p w:rsidR="00FF7852" w:rsidRDefault="00FF7852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FF7852" w:rsidRDefault="00FF7852">
      <w:pPr>
        <w:pStyle w:val="ConsPlusTitle"/>
        <w:jc w:val="center"/>
      </w:pPr>
      <w:r>
        <w:t>регионального значения "Административно-жилое здание</w:t>
      </w:r>
    </w:p>
    <w:p w:rsidR="00FF7852" w:rsidRDefault="00FF7852">
      <w:pPr>
        <w:pStyle w:val="ConsPlusTitle"/>
        <w:jc w:val="center"/>
      </w:pPr>
      <w:r>
        <w:t>Репниковых-Горевых", расположенного по адресу:</w:t>
      </w:r>
    </w:p>
    <w:p w:rsidR="00FF7852" w:rsidRDefault="00FF7852">
      <w:pPr>
        <w:pStyle w:val="ConsPlusTitle"/>
        <w:jc w:val="center"/>
      </w:pPr>
      <w:r>
        <w:t>Волгоградская область, г. Дубовка, ул. Московская, 6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"Административно-жилое здание Репниковых-Горевых", расположенного по адресу: Волгоградская область, г. Дубовка, ул. Московская, 6,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FF7852" w:rsidRDefault="00FF7852">
      <w:pPr>
        <w:pStyle w:val="ConsPlusNormal"/>
        <w:spacing w:before="220"/>
        <w:ind w:firstLine="540"/>
        <w:jc w:val="both"/>
      </w:pPr>
      <w:r>
        <w:t xml:space="preserve">мероприятий по музеефикации объекта культурного наследия, которые осуществляются при </w:t>
      </w:r>
      <w:r>
        <w:lastRenderedPageBreak/>
        <w:t>условии соблюдения мер по обеспечению его сохранности.</w:t>
      </w: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jc w:val="both"/>
      </w:pPr>
    </w:p>
    <w:p w:rsidR="00FF7852" w:rsidRDefault="00FF785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E3F79" w:rsidRDefault="00AE3F79">
      <w:bookmarkStart w:id="11" w:name="_GoBack"/>
      <w:bookmarkEnd w:id="11"/>
    </w:p>
    <w:sectPr w:rsidR="00AE3F79" w:rsidSect="00C24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52"/>
    <w:rsid w:val="00AE3F79"/>
    <w:rsid w:val="00F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2A8B6B-58FF-4B70-B5C8-2DC6C380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7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F78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F7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F78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F7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F78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F78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F78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EC212004FB78017817F71A02886CB5FF12310A7659EF29A188A965303C80664F93C7BF74A6A5950AF3D58F73C41555D76FADE99B34405Di6b0R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53EC212004FB78017817F71A02886CB5FD12330E745FEF29A188A965303C80664F93C7BB72AEAEC25FBCD4D336970654D46FAFEC87i3b4R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3EC212004FB78017817F71A02886CB5FD12330E745FEF29A188A965303C80664F93C7BA70AEAEC25FBCD4D336970654D46FAFEC87i3b4R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53EC212004FB78017817F71A02886CB5FD12330E745FEF29A188A965303C80664F93C7BC73A5AEC25FBCD4D336970654D46FAFEC87i3b4R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3EC212004FB78017817E91714E433B0FE116A06745CED7DF5DCAF326F6C86330FD3C1EA37E2A8970EF881DF379A4C059524A0ED8328405A7C7570C2i7b2R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4357</Words>
  <Characters>24836</Characters>
  <Application>Microsoft Office Word</Application>
  <DocSecurity>0</DocSecurity>
  <Lines>206</Lines>
  <Paragraphs>58</Paragraphs>
  <ScaleCrop>false</ScaleCrop>
  <Company>diakov.net</Company>
  <LinksUpToDate>false</LinksUpToDate>
  <CharactersWithSpaces>29135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2022-05-16T17:27:00Z</dcterms:created>
  <dcterms:modified xsi:type="dcterms:W3CDTF">2022-05-16T17:28:00Z</dcterms:modified>
</cp:coreProperties>
</file>