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61D40" w14:textId="13893C49" w:rsidR="0013187A" w:rsidRDefault="0013187A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  <w:r w:rsidR="001A6F07" w:rsidRPr="001A6F07">
        <w:t>Приказ комитета государственной охраны объектов культурного наследия Волгоградской обл. от 27.12.2017 N 209 "Об утверждении предмета охраны объекта культурного наследия регионального значения "Здание Облпотребсоюза", 1950 г., расположенного по адресу: г. Волгоград, ул. Ленина, 9"</w:t>
      </w:r>
    </w:p>
    <w:p w14:paraId="563CF957" w14:textId="77777777" w:rsidR="0013187A" w:rsidRDefault="0013187A">
      <w:pPr>
        <w:pStyle w:val="ConsPlusNormal"/>
        <w:jc w:val="both"/>
        <w:outlineLvl w:val="0"/>
      </w:pPr>
    </w:p>
    <w:p w14:paraId="7C365751" w14:textId="77777777" w:rsidR="0013187A" w:rsidRDefault="0013187A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14:paraId="4BC0C107" w14:textId="77777777" w:rsidR="0013187A" w:rsidRDefault="0013187A">
      <w:pPr>
        <w:pStyle w:val="ConsPlusTitle"/>
        <w:jc w:val="center"/>
      </w:pPr>
      <w:r>
        <w:t>КУЛЬТУРНОГО НАСЛЕДИЯ ВОЛГОГРАДСКОЙ ОБЛАСТИ</w:t>
      </w:r>
    </w:p>
    <w:p w14:paraId="3CB9F419" w14:textId="77777777" w:rsidR="0013187A" w:rsidRDefault="0013187A">
      <w:pPr>
        <w:pStyle w:val="ConsPlusTitle"/>
        <w:jc w:val="both"/>
      </w:pPr>
    </w:p>
    <w:p w14:paraId="44D632A8" w14:textId="77777777" w:rsidR="0013187A" w:rsidRDefault="0013187A">
      <w:pPr>
        <w:pStyle w:val="ConsPlusTitle"/>
        <w:jc w:val="center"/>
      </w:pPr>
      <w:r>
        <w:t>ПРИКАЗ</w:t>
      </w:r>
    </w:p>
    <w:p w14:paraId="68622D1F" w14:textId="77777777" w:rsidR="0013187A" w:rsidRDefault="0013187A">
      <w:pPr>
        <w:pStyle w:val="ConsPlusTitle"/>
        <w:jc w:val="center"/>
      </w:pPr>
      <w:r>
        <w:t>от 27 декабря 2017 г. N 209</w:t>
      </w:r>
    </w:p>
    <w:p w14:paraId="1969F327" w14:textId="77777777" w:rsidR="0013187A" w:rsidRDefault="0013187A">
      <w:pPr>
        <w:pStyle w:val="ConsPlusTitle"/>
        <w:jc w:val="both"/>
      </w:pPr>
    </w:p>
    <w:p w14:paraId="10A1E06F" w14:textId="77777777" w:rsidR="0013187A" w:rsidRDefault="0013187A">
      <w:pPr>
        <w:pStyle w:val="ConsPlusTitle"/>
        <w:jc w:val="center"/>
      </w:pPr>
      <w:r>
        <w:t>ОБ УТВЕРЖДЕНИИ ПРЕДМЕТА ОХРАНЫ ОБЪЕКТА КУЛЬТУРНОГО НАСЛЕДИЯ</w:t>
      </w:r>
    </w:p>
    <w:p w14:paraId="2D2BBDD2" w14:textId="77777777" w:rsidR="0013187A" w:rsidRDefault="0013187A">
      <w:pPr>
        <w:pStyle w:val="ConsPlusTitle"/>
        <w:jc w:val="center"/>
      </w:pPr>
      <w:r>
        <w:t>РЕГИОНАЛЬНОГО ЗНАЧЕНИЯ "ЗДАНИЕ ОБЛПОТРЕБСОЮЗА", 1950 Г.,</w:t>
      </w:r>
    </w:p>
    <w:p w14:paraId="021DDD50" w14:textId="77777777" w:rsidR="0013187A" w:rsidRDefault="0013187A">
      <w:pPr>
        <w:pStyle w:val="ConsPlusTitle"/>
        <w:jc w:val="center"/>
      </w:pPr>
      <w:r>
        <w:t>РАСПОЛОЖЕННОГО ПО АДРЕСУ: Г. ВОЛГОГРАД, УЛ. ЛЕНИНА, 9</w:t>
      </w:r>
    </w:p>
    <w:p w14:paraId="4EBFE622" w14:textId="77777777" w:rsidR="0013187A" w:rsidRDefault="0013187A">
      <w:pPr>
        <w:pStyle w:val="ConsPlusNormal"/>
        <w:jc w:val="both"/>
      </w:pPr>
    </w:p>
    <w:p w14:paraId="32EC764E" w14:textId="77777777" w:rsidR="0013187A" w:rsidRDefault="0013187A">
      <w:pPr>
        <w:pStyle w:val="ConsPlusNormal"/>
        <w:ind w:firstLine="540"/>
        <w:jc w:val="both"/>
      </w:pPr>
      <w:r>
        <w:t xml:space="preserve">В соответствии с Федеральным </w:t>
      </w:r>
      <w:hyperlink r:id="rId5" w:history="1">
        <w:r>
          <w:rPr>
            <w:color w:val="0000FF"/>
          </w:rPr>
          <w:t>законом</w:t>
        </w:r>
      </w:hyperlink>
      <w:r>
        <w:t xml:space="preserve"> от 25 июня 2002 г. N 73-ФЗ "Об объектах культурного наследия (памятниках истории и культуры) народов Российской Федерации", </w:t>
      </w:r>
      <w:hyperlink r:id="rId6" w:history="1">
        <w:r>
          <w:rPr>
            <w:color w:val="0000FF"/>
          </w:rPr>
          <w:t>Порядком</w:t>
        </w:r>
      </w:hyperlink>
      <w:r>
        <w:t xml:space="preserve">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соответствии со статьей 64 Федерального закона от 25 июня 2002 г. N 73-ФЗ "Об объектах культурного наследия (памятниках истории и культуры) народов Российской Федерации", утвержденным приказом Министерства культуры Российской Федерации от 13 января 2016 г. N 28, </w:t>
      </w:r>
      <w:hyperlink r:id="rId7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14:paraId="3483518C" w14:textId="77777777" w:rsidR="0013187A" w:rsidRDefault="0013187A">
      <w:pPr>
        <w:pStyle w:val="ConsPlusNormal"/>
        <w:spacing w:before="220"/>
        <w:ind w:firstLine="540"/>
        <w:jc w:val="both"/>
      </w:pPr>
      <w:r>
        <w:t xml:space="preserve">1. Утвердить прилагаемый </w:t>
      </w:r>
      <w:hyperlink w:anchor="P30" w:history="1">
        <w:r>
          <w:rPr>
            <w:color w:val="0000FF"/>
          </w:rPr>
          <w:t>предмет</w:t>
        </w:r>
      </w:hyperlink>
      <w:r>
        <w:t xml:space="preserve"> охраны объекта культурного наследия регионального значения "Здание Облпотребсоюза", 1950 г., расположенного по адресу: г. Волгоград, ул. Ленина, 9.</w:t>
      </w:r>
    </w:p>
    <w:p w14:paraId="2CDC3F14" w14:textId="77777777" w:rsidR="0013187A" w:rsidRDefault="0013187A">
      <w:pPr>
        <w:pStyle w:val="ConsPlusNormal"/>
        <w:spacing w:before="220"/>
        <w:ind w:firstLine="540"/>
        <w:jc w:val="both"/>
      </w:pPr>
      <w:r>
        <w:t>2. Настоящий приказ вступает в силу со дня его подписания и подлежит официальному опубликованию.</w:t>
      </w:r>
    </w:p>
    <w:p w14:paraId="186CA63A" w14:textId="77777777" w:rsidR="0013187A" w:rsidRDefault="0013187A">
      <w:pPr>
        <w:pStyle w:val="ConsPlusNormal"/>
        <w:jc w:val="both"/>
      </w:pPr>
    </w:p>
    <w:p w14:paraId="1B31CF3F" w14:textId="77777777" w:rsidR="0013187A" w:rsidRDefault="0013187A">
      <w:pPr>
        <w:pStyle w:val="ConsPlusNormal"/>
        <w:jc w:val="right"/>
      </w:pPr>
      <w:r>
        <w:t>Председатель комитета</w:t>
      </w:r>
    </w:p>
    <w:p w14:paraId="60E864FF" w14:textId="77777777" w:rsidR="0013187A" w:rsidRDefault="0013187A">
      <w:pPr>
        <w:pStyle w:val="ConsPlusNormal"/>
        <w:jc w:val="right"/>
      </w:pPr>
      <w:r>
        <w:t>А.В.ЛОМОВ</w:t>
      </w:r>
    </w:p>
    <w:p w14:paraId="4E7784EB" w14:textId="77777777" w:rsidR="0013187A" w:rsidRDefault="0013187A">
      <w:pPr>
        <w:pStyle w:val="ConsPlusNormal"/>
        <w:jc w:val="both"/>
      </w:pPr>
    </w:p>
    <w:p w14:paraId="5A3315FE" w14:textId="77777777" w:rsidR="0013187A" w:rsidRDefault="0013187A">
      <w:pPr>
        <w:pStyle w:val="ConsPlusNormal"/>
        <w:jc w:val="both"/>
      </w:pPr>
    </w:p>
    <w:p w14:paraId="74DF9D51" w14:textId="77777777" w:rsidR="0013187A" w:rsidRDefault="0013187A">
      <w:pPr>
        <w:pStyle w:val="ConsPlusNormal"/>
        <w:jc w:val="both"/>
      </w:pPr>
    </w:p>
    <w:p w14:paraId="41A329C8" w14:textId="77777777" w:rsidR="0013187A" w:rsidRDefault="0013187A">
      <w:pPr>
        <w:pStyle w:val="ConsPlusNormal"/>
        <w:jc w:val="both"/>
      </w:pPr>
    </w:p>
    <w:p w14:paraId="2B86B327" w14:textId="77777777" w:rsidR="0013187A" w:rsidRDefault="0013187A">
      <w:pPr>
        <w:pStyle w:val="ConsPlusNormal"/>
        <w:jc w:val="both"/>
      </w:pPr>
    </w:p>
    <w:p w14:paraId="69939C4F" w14:textId="77777777" w:rsidR="0013187A" w:rsidRDefault="0013187A">
      <w:pPr>
        <w:pStyle w:val="ConsPlusNormal"/>
        <w:jc w:val="right"/>
        <w:outlineLvl w:val="0"/>
      </w:pPr>
      <w:r>
        <w:t>Утвержден</w:t>
      </w:r>
    </w:p>
    <w:p w14:paraId="5EE064EE" w14:textId="77777777" w:rsidR="0013187A" w:rsidRDefault="0013187A">
      <w:pPr>
        <w:pStyle w:val="ConsPlusNormal"/>
        <w:jc w:val="right"/>
      </w:pPr>
      <w:r>
        <w:t>приказом</w:t>
      </w:r>
    </w:p>
    <w:p w14:paraId="618CDD52" w14:textId="77777777" w:rsidR="0013187A" w:rsidRDefault="0013187A">
      <w:pPr>
        <w:pStyle w:val="ConsPlusNormal"/>
        <w:jc w:val="right"/>
      </w:pPr>
      <w:r>
        <w:t>комитета государственной</w:t>
      </w:r>
    </w:p>
    <w:p w14:paraId="74136AFA" w14:textId="77777777" w:rsidR="0013187A" w:rsidRDefault="0013187A">
      <w:pPr>
        <w:pStyle w:val="ConsPlusNormal"/>
        <w:jc w:val="right"/>
      </w:pPr>
      <w:r>
        <w:t>охраны объектов</w:t>
      </w:r>
    </w:p>
    <w:p w14:paraId="27FBF102" w14:textId="77777777" w:rsidR="0013187A" w:rsidRDefault="0013187A">
      <w:pPr>
        <w:pStyle w:val="ConsPlusNormal"/>
        <w:jc w:val="right"/>
      </w:pPr>
      <w:r>
        <w:t>культурного наследия</w:t>
      </w:r>
    </w:p>
    <w:p w14:paraId="07599AB1" w14:textId="77777777" w:rsidR="0013187A" w:rsidRDefault="0013187A">
      <w:pPr>
        <w:pStyle w:val="ConsPlusNormal"/>
        <w:jc w:val="right"/>
      </w:pPr>
      <w:r>
        <w:t>Волгоградской области</w:t>
      </w:r>
    </w:p>
    <w:p w14:paraId="13903E49" w14:textId="77777777" w:rsidR="0013187A" w:rsidRDefault="0013187A">
      <w:pPr>
        <w:pStyle w:val="ConsPlusNormal"/>
        <w:jc w:val="right"/>
      </w:pPr>
      <w:r>
        <w:t>от 27.12.2017 N 209</w:t>
      </w:r>
    </w:p>
    <w:p w14:paraId="1FB24306" w14:textId="77777777" w:rsidR="0013187A" w:rsidRDefault="0013187A">
      <w:pPr>
        <w:pStyle w:val="ConsPlusNormal"/>
        <w:jc w:val="both"/>
      </w:pPr>
    </w:p>
    <w:p w14:paraId="14C2021E" w14:textId="77777777" w:rsidR="0013187A" w:rsidRDefault="0013187A">
      <w:pPr>
        <w:pStyle w:val="ConsPlusTitle"/>
        <w:jc w:val="center"/>
      </w:pPr>
      <w:bookmarkStart w:id="0" w:name="P30"/>
      <w:bookmarkEnd w:id="0"/>
      <w:r>
        <w:t>ПРЕДМЕТ ОХРАНЫ ОБЪЕКТА КУЛЬТУРНОГО НАСЛЕДИЯ РЕГИОНАЛЬНОГО</w:t>
      </w:r>
    </w:p>
    <w:p w14:paraId="71D7F091" w14:textId="77777777" w:rsidR="0013187A" w:rsidRDefault="0013187A">
      <w:pPr>
        <w:pStyle w:val="ConsPlusTitle"/>
        <w:jc w:val="center"/>
      </w:pPr>
      <w:r>
        <w:t>ЗНАЧЕНИЯ "ЗДАНИЕ ОБЛПОТРЕБСОЮЗА", 1950 Г., РАСПОЛОЖЕННОГО</w:t>
      </w:r>
    </w:p>
    <w:p w14:paraId="0434E94F" w14:textId="77777777" w:rsidR="0013187A" w:rsidRDefault="0013187A">
      <w:pPr>
        <w:pStyle w:val="ConsPlusTitle"/>
        <w:jc w:val="center"/>
      </w:pPr>
      <w:r>
        <w:t>ПО АДРЕСУ: Г. ВОЛГОГРАД, ЦЕНТРАЛЬНЫЙ РАЙОН, УЛ. ЛЕНИНА, 9</w:t>
      </w:r>
    </w:p>
    <w:p w14:paraId="7CE72E46" w14:textId="77777777" w:rsidR="0013187A" w:rsidRDefault="0013187A">
      <w:pPr>
        <w:pStyle w:val="ConsPlusNormal"/>
        <w:jc w:val="both"/>
      </w:pPr>
    </w:p>
    <w:p w14:paraId="4BE72492" w14:textId="77777777" w:rsidR="0013187A" w:rsidRDefault="0013187A">
      <w:pPr>
        <w:pStyle w:val="ConsPlusNormal"/>
        <w:ind w:firstLine="540"/>
        <w:jc w:val="both"/>
      </w:pPr>
      <w:r>
        <w:t xml:space="preserve">Предметом охраны объекта культурного наследия регионального значения "Здание Облпотребсоюза", 1950 г., расположенного по адресу: г. Волгоград, Центральный район, ул. </w:t>
      </w:r>
      <w:r>
        <w:lastRenderedPageBreak/>
        <w:t>Ленина, 9, являются:</w:t>
      </w:r>
    </w:p>
    <w:p w14:paraId="7D72D9AA" w14:textId="77777777" w:rsidR="0013187A" w:rsidRDefault="0013187A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438"/>
        <w:gridCol w:w="2494"/>
        <w:gridCol w:w="3458"/>
      </w:tblGrid>
      <w:tr w:rsidR="0013187A" w14:paraId="4E9EFA3D" w14:textId="77777777">
        <w:tc>
          <w:tcPr>
            <w:tcW w:w="680" w:type="dxa"/>
          </w:tcPr>
          <w:p w14:paraId="3A154CCA" w14:textId="77777777" w:rsidR="0013187A" w:rsidRDefault="0013187A">
            <w:pPr>
              <w:pStyle w:val="ConsPlusNormal"/>
              <w:jc w:val="center"/>
            </w:pPr>
            <w:proofErr w:type="spellStart"/>
            <w:r>
              <w:t>Nпп</w:t>
            </w:r>
            <w:proofErr w:type="spellEnd"/>
          </w:p>
        </w:tc>
        <w:tc>
          <w:tcPr>
            <w:tcW w:w="2438" w:type="dxa"/>
          </w:tcPr>
          <w:p w14:paraId="5E2FA8F0" w14:textId="77777777" w:rsidR="0013187A" w:rsidRDefault="0013187A">
            <w:pPr>
              <w:pStyle w:val="ConsPlusNormal"/>
              <w:jc w:val="center"/>
            </w:pPr>
            <w:r>
              <w:t>Характеристики, параметры, материальные элементы, составляющие предмет охраны</w:t>
            </w:r>
          </w:p>
        </w:tc>
        <w:tc>
          <w:tcPr>
            <w:tcW w:w="2494" w:type="dxa"/>
          </w:tcPr>
          <w:p w14:paraId="6570EAEF" w14:textId="77777777" w:rsidR="0013187A" w:rsidRDefault="0013187A">
            <w:pPr>
              <w:pStyle w:val="ConsPlusNormal"/>
              <w:jc w:val="center"/>
            </w:pPr>
            <w:r>
              <w:t>Описание характеристик, параметров, материальных элементов, составляющих предмет охраны</w:t>
            </w:r>
          </w:p>
        </w:tc>
        <w:tc>
          <w:tcPr>
            <w:tcW w:w="3458" w:type="dxa"/>
          </w:tcPr>
          <w:p w14:paraId="37F1B44F" w14:textId="77777777" w:rsidR="0013187A" w:rsidRDefault="0013187A">
            <w:pPr>
              <w:pStyle w:val="ConsPlusNormal"/>
              <w:jc w:val="center"/>
            </w:pPr>
            <w:r>
              <w:t>Иллюстрации</w:t>
            </w:r>
          </w:p>
        </w:tc>
      </w:tr>
      <w:tr w:rsidR="0013187A" w14:paraId="354D949A" w14:textId="77777777">
        <w:tc>
          <w:tcPr>
            <w:tcW w:w="680" w:type="dxa"/>
          </w:tcPr>
          <w:p w14:paraId="43F2D133" w14:textId="77777777" w:rsidR="0013187A" w:rsidRDefault="0013187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8" w:type="dxa"/>
          </w:tcPr>
          <w:p w14:paraId="55505F9A" w14:textId="77777777" w:rsidR="0013187A" w:rsidRDefault="0013187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494" w:type="dxa"/>
          </w:tcPr>
          <w:p w14:paraId="07707B21" w14:textId="77777777" w:rsidR="0013187A" w:rsidRDefault="0013187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58" w:type="dxa"/>
          </w:tcPr>
          <w:p w14:paraId="01304ED9" w14:textId="77777777" w:rsidR="0013187A" w:rsidRDefault="0013187A">
            <w:pPr>
              <w:pStyle w:val="ConsPlusNormal"/>
              <w:jc w:val="center"/>
            </w:pPr>
            <w:r>
              <w:t>4</w:t>
            </w:r>
          </w:p>
        </w:tc>
      </w:tr>
      <w:tr w:rsidR="0013187A" w14:paraId="1496623F" w14:textId="77777777">
        <w:tc>
          <w:tcPr>
            <w:tcW w:w="680" w:type="dxa"/>
          </w:tcPr>
          <w:p w14:paraId="7C4AB381" w14:textId="77777777" w:rsidR="0013187A" w:rsidRDefault="0013187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8" w:type="dxa"/>
          </w:tcPr>
          <w:p w14:paraId="58D56638" w14:textId="77777777" w:rsidR="0013187A" w:rsidRDefault="0013187A">
            <w:pPr>
              <w:pStyle w:val="ConsPlusNormal"/>
            </w:pPr>
            <w:r>
              <w:t>Местоположение и градостроительные характеристики</w:t>
            </w:r>
          </w:p>
        </w:tc>
        <w:tc>
          <w:tcPr>
            <w:tcW w:w="2494" w:type="dxa"/>
          </w:tcPr>
          <w:p w14:paraId="0DBF4871" w14:textId="77777777" w:rsidR="0013187A" w:rsidRDefault="0013187A">
            <w:pPr>
              <w:pStyle w:val="ConsPlusNormal"/>
            </w:pPr>
            <w:r>
              <w:t>Расположение в границах квартала, ограниченного улицами: ул. им. В.И. Ленина, ул. Пушкина</w:t>
            </w:r>
          </w:p>
        </w:tc>
        <w:tc>
          <w:tcPr>
            <w:tcW w:w="3458" w:type="dxa"/>
          </w:tcPr>
          <w:p w14:paraId="7E4ABF35" w14:textId="77777777" w:rsidR="0013187A" w:rsidRDefault="001A6F07">
            <w:pPr>
              <w:pStyle w:val="ConsPlusNormal"/>
              <w:jc w:val="center"/>
            </w:pPr>
            <w:r>
              <w:rPr>
                <w:position w:val="-106"/>
              </w:rPr>
              <w:pict w14:anchorId="31E4D252">
                <v:shape id="_x0000_i1025" style="width:167.25pt;height:117pt" coordsize="" o:spt="100" adj="0,,0" path="" filled="f" stroked="f">
                  <v:stroke joinstyle="miter"/>
                  <v:imagedata r:id="rId8" o:title="base_23732_176488_32768"/>
                  <v:formulas/>
                  <v:path o:connecttype="segments"/>
                </v:shape>
              </w:pict>
            </w:r>
          </w:p>
        </w:tc>
      </w:tr>
      <w:tr w:rsidR="0013187A" w14:paraId="7F34FF79" w14:textId="77777777">
        <w:tc>
          <w:tcPr>
            <w:tcW w:w="680" w:type="dxa"/>
          </w:tcPr>
          <w:p w14:paraId="6843C674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0B21397E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14A75917" w14:textId="77777777" w:rsidR="0013187A" w:rsidRDefault="0013187A">
            <w:pPr>
              <w:pStyle w:val="ConsPlusNormal"/>
            </w:pPr>
            <w:r>
              <w:t>Фиксация угла пересечения ул. им. В.И. Ленина и ул. Пушкина</w:t>
            </w:r>
          </w:p>
        </w:tc>
        <w:tc>
          <w:tcPr>
            <w:tcW w:w="3458" w:type="dxa"/>
          </w:tcPr>
          <w:p w14:paraId="73117150" w14:textId="77777777" w:rsidR="0013187A" w:rsidRDefault="001A6F07">
            <w:pPr>
              <w:pStyle w:val="ConsPlusNormal"/>
              <w:jc w:val="center"/>
            </w:pPr>
            <w:r>
              <w:rPr>
                <w:position w:val="-210"/>
              </w:rPr>
              <w:pict w14:anchorId="32655102">
                <v:shape id="_x0000_i1026" style="width:167.25pt;height:221.25pt" coordsize="" o:spt="100" adj="0,,0" path="" filled="f" stroked="f">
                  <v:stroke joinstyle="miter"/>
                  <v:imagedata r:id="rId9" o:title="base_23732_176488_32769"/>
                  <v:formulas/>
                  <v:path o:connecttype="segments"/>
                </v:shape>
              </w:pict>
            </w:r>
          </w:p>
        </w:tc>
      </w:tr>
      <w:tr w:rsidR="0013187A" w14:paraId="239FEB14" w14:textId="77777777">
        <w:tc>
          <w:tcPr>
            <w:tcW w:w="680" w:type="dxa"/>
          </w:tcPr>
          <w:p w14:paraId="2F39B713" w14:textId="77777777" w:rsidR="0013187A" w:rsidRDefault="0013187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438" w:type="dxa"/>
          </w:tcPr>
          <w:p w14:paraId="54311FF4" w14:textId="77777777" w:rsidR="0013187A" w:rsidRDefault="0013187A">
            <w:pPr>
              <w:pStyle w:val="ConsPlusNormal"/>
            </w:pPr>
            <w:r>
              <w:t>Объемно-пространственная композиция</w:t>
            </w:r>
          </w:p>
        </w:tc>
        <w:tc>
          <w:tcPr>
            <w:tcW w:w="2494" w:type="dxa"/>
          </w:tcPr>
          <w:p w14:paraId="7BA3BB7D" w14:textId="77777777" w:rsidR="0013187A" w:rsidRDefault="0013187A">
            <w:pPr>
              <w:pStyle w:val="ConsPlusNormal"/>
            </w:pPr>
            <w:r>
              <w:t>На период 1953 г.: трехэтажное с подвалом, Г-образное в плане здание, силуэтные характеристики; габариты в соответствии с приложением 1 к настоящему предмету охраны, высотные отметки в соответствии с приложениями 2 и 3 к настоящему предмету охраны</w:t>
            </w:r>
          </w:p>
        </w:tc>
        <w:tc>
          <w:tcPr>
            <w:tcW w:w="3458" w:type="dxa"/>
          </w:tcPr>
          <w:p w14:paraId="535CA12C" w14:textId="77777777" w:rsidR="0013187A" w:rsidRDefault="001A6F07">
            <w:pPr>
              <w:pStyle w:val="ConsPlusNormal"/>
              <w:jc w:val="center"/>
            </w:pPr>
            <w:r>
              <w:rPr>
                <w:position w:val="-111"/>
              </w:rPr>
              <w:pict w14:anchorId="73E17C8F">
                <v:shape id="_x0000_i1027" style="width:167.25pt;height:122.25pt" coordsize="" o:spt="100" adj="0,,0" path="" filled="f" stroked="f">
                  <v:stroke joinstyle="miter"/>
                  <v:imagedata r:id="rId10" o:title="base_23732_176488_32770"/>
                  <v:formulas/>
                  <v:path o:connecttype="segments"/>
                </v:shape>
              </w:pict>
            </w:r>
          </w:p>
        </w:tc>
      </w:tr>
      <w:tr w:rsidR="0013187A" w14:paraId="460E4321" w14:textId="77777777">
        <w:tc>
          <w:tcPr>
            <w:tcW w:w="680" w:type="dxa"/>
          </w:tcPr>
          <w:p w14:paraId="490A2CCA" w14:textId="77777777" w:rsidR="0013187A" w:rsidRDefault="0013187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438" w:type="dxa"/>
          </w:tcPr>
          <w:p w14:paraId="26652903" w14:textId="77777777" w:rsidR="0013187A" w:rsidRDefault="0013187A">
            <w:pPr>
              <w:pStyle w:val="ConsPlusNormal"/>
            </w:pPr>
            <w:r>
              <w:t>Объемно-</w:t>
            </w:r>
            <w:r>
              <w:lastRenderedPageBreak/>
              <w:t>планировочная и конструктивная системы здания</w:t>
            </w:r>
          </w:p>
        </w:tc>
        <w:tc>
          <w:tcPr>
            <w:tcW w:w="2494" w:type="dxa"/>
          </w:tcPr>
          <w:p w14:paraId="11E31396" w14:textId="77777777" w:rsidR="0013187A" w:rsidRDefault="0013187A">
            <w:pPr>
              <w:pStyle w:val="ConsPlusNormal"/>
            </w:pPr>
            <w:r>
              <w:lastRenderedPageBreak/>
              <w:t xml:space="preserve">Капитальные стены, </w:t>
            </w:r>
            <w:r>
              <w:lastRenderedPageBreak/>
              <w:t>колонны, столбы, опорные конструкции, стропила и другие конструктивные элементы, формирующие несущий остов здания.</w:t>
            </w:r>
          </w:p>
          <w:p w14:paraId="4F731D82" w14:textId="77777777" w:rsidR="0013187A" w:rsidRDefault="0013187A">
            <w:pPr>
              <w:pStyle w:val="ConsPlusNormal"/>
            </w:pPr>
            <w:r>
              <w:t>Работоспособное состояние конструкций</w:t>
            </w:r>
          </w:p>
        </w:tc>
        <w:tc>
          <w:tcPr>
            <w:tcW w:w="3458" w:type="dxa"/>
          </w:tcPr>
          <w:p w14:paraId="0E3FF107" w14:textId="77777777" w:rsidR="0013187A" w:rsidRDefault="0013187A">
            <w:pPr>
              <w:pStyle w:val="ConsPlusNormal"/>
            </w:pPr>
          </w:p>
        </w:tc>
      </w:tr>
      <w:tr w:rsidR="0013187A" w14:paraId="02D46EFD" w14:textId="77777777">
        <w:tc>
          <w:tcPr>
            <w:tcW w:w="680" w:type="dxa"/>
          </w:tcPr>
          <w:p w14:paraId="2C321B90" w14:textId="77777777" w:rsidR="0013187A" w:rsidRDefault="0013187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438" w:type="dxa"/>
          </w:tcPr>
          <w:p w14:paraId="19581D3C" w14:textId="77777777" w:rsidR="0013187A" w:rsidRDefault="0013187A">
            <w:pPr>
              <w:pStyle w:val="ConsPlusNormal"/>
            </w:pPr>
            <w:r>
              <w:t>Крыша</w:t>
            </w:r>
          </w:p>
        </w:tc>
        <w:tc>
          <w:tcPr>
            <w:tcW w:w="2494" w:type="dxa"/>
          </w:tcPr>
          <w:p w14:paraId="646649EE" w14:textId="77777777" w:rsidR="0013187A" w:rsidRDefault="0013187A">
            <w:pPr>
              <w:pStyle w:val="ConsPlusNormal"/>
            </w:pPr>
            <w:r>
              <w:t>Конфигурация вальмовой крыши по деревянным стропилам</w:t>
            </w:r>
          </w:p>
        </w:tc>
        <w:tc>
          <w:tcPr>
            <w:tcW w:w="3458" w:type="dxa"/>
          </w:tcPr>
          <w:p w14:paraId="432F2613" w14:textId="77777777" w:rsidR="0013187A" w:rsidRDefault="001A6F07">
            <w:pPr>
              <w:pStyle w:val="ConsPlusNormal"/>
              <w:jc w:val="center"/>
            </w:pPr>
            <w:r>
              <w:rPr>
                <w:position w:val="-137"/>
              </w:rPr>
              <w:pict w14:anchorId="2C747B0D">
                <v:shape id="_x0000_i1028" style="width:167.25pt;height:148.5pt" coordsize="" o:spt="100" adj="0,,0" path="" filled="f" stroked="f">
                  <v:stroke joinstyle="miter"/>
                  <v:imagedata r:id="rId11" o:title="base_23732_176488_32771"/>
                  <v:formulas/>
                  <v:path o:connecttype="segments"/>
                </v:shape>
              </w:pict>
            </w:r>
          </w:p>
        </w:tc>
      </w:tr>
      <w:tr w:rsidR="0013187A" w14:paraId="018BB884" w14:textId="77777777">
        <w:tc>
          <w:tcPr>
            <w:tcW w:w="680" w:type="dxa"/>
          </w:tcPr>
          <w:p w14:paraId="2AB28959" w14:textId="77777777" w:rsidR="0013187A" w:rsidRDefault="0013187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438" w:type="dxa"/>
          </w:tcPr>
          <w:p w14:paraId="1E4BDFF9" w14:textId="77777777" w:rsidR="0013187A" w:rsidRDefault="0013187A">
            <w:pPr>
              <w:pStyle w:val="ConsPlusNormal"/>
            </w:pPr>
            <w:r>
              <w:t>Архитектурно-композиционное решение и декоративное убранство фасада по ул. им. В.И. Ленина</w:t>
            </w:r>
          </w:p>
        </w:tc>
        <w:tc>
          <w:tcPr>
            <w:tcW w:w="2494" w:type="dxa"/>
          </w:tcPr>
          <w:p w14:paraId="5FDC0642" w14:textId="77777777" w:rsidR="0013187A" w:rsidRDefault="0013187A">
            <w:pPr>
              <w:pStyle w:val="ConsPlusNormal"/>
            </w:pPr>
            <w:r>
              <w:t>Главный вход в виде лоджии со стороны ул. Ленина</w:t>
            </w:r>
          </w:p>
        </w:tc>
        <w:tc>
          <w:tcPr>
            <w:tcW w:w="3458" w:type="dxa"/>
          </w:tcPr>
          <w:p w14:paraId="16E8F1AA" w14:textId="77777777" w:rsidR="0013187A" w:rsidRDefault="001A6F07">
            <w:pPr>
              <w:pStyle w:val="ConsPlusNormal"/>
              <w:jc w:val="center"/>
            </w:pPr>
            <w:r>
              <w:rPr>
                <w:position w:val="-113"/>
              </w:rPr>
              <w:pict w14:anchorId="0BA17A5E">
                <v:shape id="_x0000_i1029" style="width:167.25pt;height:124.5pt" coordsize="" o:spt="100" adj="0,,0" path="" filled="f" stroked="f">
                  <v:stroke joinstyle="miter"/>
                  <v:imagedata r:id="rId12" o:title="base_23732_176488_32772"/>
                  <v:formulas/>
                  <v:path o:connecttype="segments"/>
                </v:shape>
              </w:pict>
            </w:r>
          </w:p>
        </w:tc>
      </w:tr>
      <w:tr w:rsidR="0013187A" w14:paraId="202E74B8" w14:textId="77777777">
        <w:tc>
          <w:tcPr>
            <w:tcW w:w="680" w:type="dxa"/>
          </w:tcPr>
          <w:p w14:paraId="68324471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6B788E7F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0AFF9593" w14:textId="77777777" w:rsidR="0013187A" w:rsidRDefault="0013187A">
            <w:pPr>
              <w:pStyle w:val="ConsPlusNormal"/>
            </w:pPr>
            <w:r>
              <w:t>Колонны главного входа в два этажа с арочными проемами в три световые оси и венчающим фронтоном</w:t>
            </w:r>
          </w:p>
        </w:tc>
        <w:tc>
          <w:tcPr>
            <w:tcW w:w="3458" w:type="dxa"/>
          </w:tcPr>
          <w:p w14:paraId="0A19F090" w14:textId="77777777" w:rsidR="0013187A" w:rsidRDefault="001A6F07">
            <w:pPr>
              <w:pStyle w:val="ConsPlusNormal"/>
              <w:jc w:val="center"/>
            </w:pPr>
            <w:r>
              <w:rPr>
                <w:position w:val="-202"/>
              </w:rPr>
              <w:pict w14:anchorId="4CE0170E">
                <v:shape id="_x0000_i1030" style="width:167.25pt;height:213.75pt" coordsize="" o:spt="100" adj="0,,0" path="" filled="f" stroked="f">
                  <v:stroke joinstyle="miter"/>
                  <v:imagedata r:id="rId13" o:title="base_23732_176488_32773"/>
                  <v:formulas/>
                  <v:path o:connecttype="segments"/>
                </v:shape>
              </w:pict>
            </w:r>
          </w:p>
        </w:tc>
      </w:tr>
      <w:tr w:rsidR="0013187A" w14:paraId="65447BFF" w14:textId="77777777">
        <w:tc>
          <w:tcPr>
            <w:tcW w:w="680" w:type="dxa"/>
          </w:tcPr>
          <w:p w14:paraId="3140775C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112FC6F6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70F08A3B" w14:textId="77777777" w:rsidR="0013187A" w:rsidRDefault="0013187A">
            <w:pPr>
              <w:pStyle w:val="ConsPlusNormal"/>
            </w:pPr>
            <w:r>
              <w:t>Треугольный фронтон главного входа с профилированным карнизом, с полуциркульным слуховым окном, декорированным наличником</w:t>
            </w:r>
          </w:p>
        </w:tc>
        <w:tc>
          <w:tcPr>
            <w:tcW w:w="3458" w:type="dxa"/>
          </w:tcPr>
          <w:p w14:paraId="56F3E27B" w14:textId="77777777" w:rsidR="0013187A" w:rsidRDefault="001A6F07">
            <w:pPr>
              <w:pStyle w:val="ConsPlusNormal"/>
              <w:jc w:val="center"/>
            </w:pPr>
            <w:r>
              <w:rPr>
                <w:position w:val="-113"/>
              </w:rPr>
              <w:pict w14:anchorId="4BE142AF">
                <v:shape id="_x0000_i1031" style="width:167.25pt;height:124.5pt" coordsize="" o:spt="100" adj="0,,0" path="" filled="f" stroked="f">
                  <v:stroke joinstyle="miter"/>
                  <v:imagedata r:id="rId14" o:title="base_23732_176488_32774"/>
                  <v:formulas/>
                  <v:path o:connecttype="segments"/>
                </v:shape>
              </w:pict>
            </w:r>
          </w:p>
        </w:tc>
      </w:tr>
      <w:tr w:rsidR="0013187A" w14:paraId="7AEA6F3F" w14:textId="77777777">
        <w:tc>
          <w:tcPr>
            <w:tcW w:w="680" w:type="dxa"/>
          </w:tcPr>
          <w:p w14:paraId="0F55D462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6AC178E8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1B485D29" w14:textId="77777777" w:rsidR="0013187A" w:rsidRDefault="0013187A">
            <w:pPr>
              <w:pStyle w:val="ConsPlusNormal"/>
            </w:pPr>
            <w:r>
              <w:t>Многоступенчатый венчающий карниз среднего выноса</w:t>
            </w:r>
          </w:p>
        </w:tc>
        <w:tc>
          <w:tcPr>
            <w:tcW w:w="3458" w:type="dxa"/>
          </w:tcPr>
          <w:p w14:paraId="422AB18E" w14:textId="77777777" w:rsidR="0013187A" w:rsidRDefault="001A6F07">
            <w:pPr>
              <w:pStyle w:val="ConsPlusNormal"/>
              <w:jc w:val="center"/>
            </w:pPr>
            <w:r>
              <w:rPr>
                <w:position w:val="-56"/>
              </w:rPr>
              <w:pict w14:anchorId="1BC8222C">
                <v:shape id="_x0000_i1032" style="width:167.25pt;height:67.5pt" coordsize="" o:spt="100" adj="0,,0" path="" filled="f" stroked="f">
                  <v:stroke joinstyle="miter"/>
                  <v:imagedata r:id="rId15" o:title="base_23732_176488_32775"/>
                  <v:formulas/>
                  <v:path o:connecttype="segments"/>
                </v:shape>
              </w:pict>
            </w:r>
          </w:p>
        </w:tc>
      </w:tr>
      <w:tr w:rsidR="0013187A" w14:paraId="2C436C17" w14:textId="77777777">
        <w:tc>
          <w:tcPr>
            <w:tcW w:w="680" w:type="dxa"/>
          </w:tcPr>
          <w:p w14:paraId="0EBABBDA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2CC54654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2727DDD5" w14:textId="77777777" w:rsidR="0013187A" w:rsidRDefault="0013187A">
            <w:pPr>
              <w:pStyle w:val="ConsPlusNormal"/>
            </w:pPr>
            <w:r>
              <w:t>Ленточный руст фасада в пределах первого и второго этажей</w:t>
            </w:r>
          </w:p>
        </w:tc>
        <w:tc>
          <w:tcPr>
            <w:tcW w:w="3458" w:type="dxa"/>
          </w:tcPr>
          <w:p w14:paraId="3F75FBA3" w14:textId="77777777" w:rsidR="0013187A" w:rsidRDefault="001A6F07">
            <w:pPr>
              <w:pStyle w:val="ConsPlusNormal"/>
              <w:jc w:val="center"/>
            </w:pPr>
            <w:r>
              <w:rPr>
                <w:position w:val="-127"/>
              </w:rPr>
              <w:pict w14:anchorId="67D3A95B">
                <v:shape id="_x0000_i1033" style="width:167.25pt;height:138.75pt" coordsize="" o:spt="100" adj="0,,0" path="" filled="f" stroked="f">
                  <v:stroke joinstyle="miter"/>
                  <v:imagedata r:id="rId16" o:title="base_23732_176488_32776"/>
                  <v:formulas/>
                  <v:path o:connecttype="segments"/>
                </v:shape>
              </w:pict>
            </w:r>
          </w:p>
        </w:tc>
      </w:tr>
      <w:tr w:rsidR="0013187A" w14:paraId="10E8A548" w14:textId="77777777">
        <w:tc>
          <w:tcPr>
            <w:tcW w:w="680" w:type="dxa"/>
          </w:tcPr>
          <w:p w14:paraId="319679F6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74D19068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269DCEE8" w14:textId="77777777" w:rsidR="0013187A" w:rsidRDefault="0013187A">
            <w:pPr>
              <w:pStyle w:val="ConsPlusNormal"/>
            </w:pPr>
            <w:r>
              <w:t xml:space="preserve">Рамочные наличники окон 3 этажа с </w:t>
            </w:r>
            <w:proofErr w:type="spellStart"/>
            <w:r>
              <w:t>сандриками</w:t>
            </w:r>
            <w:proofErr w:type="spellEnd"/>
            <w:r>
              <w:t xml:space="preserve"> с треугольным завершением, с пилястрами, декорированными коринфскими капителями, с филенчатой нишей под окном</w:t>
            </w:r>
          </w:p>
        </w:tc>
        <w:tc>
          <w:tcPr>
            <w:tcW w:w="3458" w:type="dxa"/>
          </w:tcPr>
          <w:p w14:paraId="0F176E21" w14:textId="77777777" w:rsidR="0013187A" w:rsidRDefault="001A6F07">
            <w:pPr>
              <w:pStyle w:val="ConsPlusNormal"/>
              <w:jc w:val="center"/>
            </w:pPr>
            <w:r>
              <w:rPr>
                <w:position w:val="-245"/>
              </w:rPr>
              <w:pict w14:anchorId="3E14EAD1">
                <v:shape id="_x0000_i1034" style="width:167.25pt;height:255.75pt" coordsize="" o:spt="100" adj="0,,0" path="" filled="f" stroked="f">
                  <v:stroke joinstyle="miter"/>
                  <v:imagedata r:id="rId17" o:title="base_23732_176488_32777"/>
                  <v:formulas/>
                  <v:path o:connecttype="segments"/>
                </v:shape>
              </w:pict>
            </w:r>
          </w:p>
        </w:tc>
      </w:tr>
      <w:tr w:rsidR="0013187A" w14:paraId="451582EB" w14:textId="77777777">
        <w:tc>
          <w:tcPr>
            <w:tcW w:w="680" w:type="dxa"/>
          </w:tcPr>
          <w:p w14:paraId="481984F6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160EA7FD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4B4F477D" w14:textId="77777777" w:rsidR="0013187A" w:rsidRDefault="0013187A">
            <w:pPr>
              <w:pStyle w:val="ConsPlusNormal"/>
            </w:pPr>
            <w:r>
              <w:t xml:space="preserve">Рамочные наличники окон 3 этажа с </w:t>
            </w:r>
            <w:proofErr w:type="spellStart"/>
            <w:r>
              <w:t>сандриками</w:t>
            </w:r>
            <w:proofErr w:type="spellEnd"/>
          </w:p>
        </w:tc>
        <w:tc>
          <w:tcPr>
            <w:tcW w:w="3458" w:type="dxa"/>
          </w:tcPr>
          <w:p w14:paraId="3B765130" w14:textId="77777777" w:rsidR="0013187A" w:rsidRDefault="001A6F07">
            <w:pPr>
              <w:pStyle w:val="ConsPlusNormal"/>
              <w:jc w:val="center"/>
            </w:pPr>
            <w:r>
              <w:rPr>
                <w:position w:val="-74"/>
              </w:rPr>
              <w:pict w14:anchorId="438116D6">
                <v:shape id="_x0000_i1035" style="width:167.25pt;height:84.75pt" coordsize="" o:spt="100" adj="0,,0" path="" filled="f" stroked="f">
                  <v:stroke joinstyle="miter"/>
                  <v:imagedata r:id="rId18" o:title="base_23732_176488_32778"/>
                  <v:formulas/>
                  <v:path o:connecttype="segments"/>
                </v:shape>
              </w:pict>
            </w:r>
          </w:p>
        </w:tc>
      </w:tr>
      <w:tr w:rsidR="0013187A" w14:paraId="068B8F74" w14:textId="77777777">
        <w:tc>
          <w:tcPr>
            <w:tcW w:w="680" w:type="dxa"/>
          </w:tcPr>
          <w:p w14:paraId="654C3B19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38842418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406989C8" w14:textId="77777777" w:rsidR="0013187A" w:rsidRDefault="0013187A">
            <w:pPr>
              <w:pStyle w:val="ConsPlusNormal"/>
            </w:pPr>
            <w:r>
              <w:t>Окна 2 этажа с арочным завершением и рамочным обрамлением, с полукруглой рустованной лентой</w:t>
            </w:r>
          </w:p>
        </w:tc>
        <w:tc>
          <w:tcPr>
            <w:tcW w:w="3458" w:type="dxa"/>
          </w:tcPr>
          <w:p w14:paraId="2BD78810" w14:textId="77777777" w:rsidR="0013187A" w:rsidRDefault="001A6F07">
            <w:pPr>
              <w:pStyle w:val="ConsPlusNormal"/>
              <w:jc w:val="center"/>
            </w:pPr>
            <w:r>
              <w:rPr>
                <w:position w:val="-141"/>
              </w:rPr>
              <w:pict w14:anchorId="4A55F173">
                <v:shape id="_x0000_i1036" style="width:167.25pt;height:151.5pt" coordsize="" o:spt="100" adj="0,,0" path="" filled="f" stroked="f">
                  <v:stroke joinstyle="miter"/>
                  <v:imagedata r:id="rId19" o:title="base_23732_176488_32779"/>
                  <v:formulas/>
                  <v:path o:connecttype="segments"/>
                </v:shape>
              </w:pict>
            </w:r>
          </w:p>
        </w:tc>
      </w:tr>
      <w:tr w:rsidR="0013187A" w14:paraId="7D4063D4" w14:textId="77777777">
        <w:tc>
          <w:tcPr>
            <w:tcW w:w="680" w:type="dxa"/>
          </w:tcPr>
          <w:p w14:paraId="330B0D1D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4A02DF4F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6B3DC85E" w14:textId="77777777" w:rsidR="0013187A" w:rsidRDefault="0013187A">
            <w:pPr>
              <w:pStyle w:val="ConsPlusNormal"/>
            </w:pPr>
            <w:r>
              <w:t>Трехчастные оконные проемы 2 этажа во внутренней стене лоджии</w:t>
            </w:r>
          </w:p>
        </w:tc>
        <w:tc>
          <w:tcPr>
            <w:tcW w:w="3458" w:type="dxa"/>
          </w:tcPr>
          <w:p w14:paraId="3C3CA2DA" w14:textId="77777777" w:rsidR="0013187A" w:rsidRDefault="001A6F07">
            <w:pPr>
              <w:pStyle w:val="ConsPlusNormal"/>
              <w:jc w:val="center"/>
            </w:pPr>
            <w:r>
              <w:rPr>
                <w:position w:val="-189"/>
              </w:rPr>
              <w:pict w14:anchorId="5E1C9D38">
                <v:shape id="_x0000_i1037" style="width:167.25pt;height:201pt" coordsize="" o:spt="100" adj="0,,0" path="" filled="f" stroked="f">
                  <v:stroke joinstyle="miter"/>
                  <v:imagedata r:id="rId20" o:title="base_23732_176488_32780"/>
                  <v:formulas/>
                  <v:path o:connecttype="segments"/>
                </v:shape>
              </w:pict>
            </w:r>
          </w:p>
        </w:tc>
      </w:tr>
      <w:tr w:rsidR="0013187A" w14:paraId="1905E6C2" w14:textId="77777777">
        <w:tc>
          <w:tcPr>
            <w:tcW w:w="680" w:type="dxa"/>
          </w:tcPr>
          <w:p w14:paraId="2A42A5AB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59DA4917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2632EB7F" w14:textId="77777777" w:rsidR="0013187A" w:rsidRDefault="0013187A">
            <w:pPr>
              <w:pStyle w:val="ConsPlusNormal"/>
            </w:pPr>
            <w:r>
              <w:t>"</w:t>
            </w:r>
            <w:proofErr w:type="spellStart"/>
            <w:r>
              <w:t>Палладиевы</w:t>
            </w:r>
            <w:proofErr w:type="spellEnd"/>
            <w:r>
              <w:t>" (итальянские) окна 3 этажа с полуциркульными наличниками, декорированными филенками</w:t>
            </w:r>
          </w:p>
        </w:tc>
        <w:tc>
          <w:tcPr>
            <w:tcW w:w="3458" w:type="dxa"/>
          </w:tcPr>
          <w:p w14:paraId="0A812F72" w14:textId="77777777" w:rsidR="0013187A" w:rsidRDefault="001A6F07">
            <w:pPr>
              <w:pStyle w:val="ConsPlusNormal"/>
              <w:jc w:val="center"/>
            </w:pPr>
            <w:r>
              <w:rPr>
                <w:position w:val="-218"/>
              </w:rPr>
              <w:pict w14:anchorId="0AC86263">
                <v:shape id="_x0000_i1038" style="width:167.25pt;height:229.5pt" coordsize="" o:spt="100" adj="0,,0" path="" filled="f" stroked="f">
                  <v:stroke joinstyle="miter"/>
                  <v:imagedata r:id="rId21" o:title="base_23732_176488_32781"/>
                  <v:formulas/>
                  <v:path o:connecttype="segments"/>
                </v:shape>
              </w:pict>
            </w:r>
          </w:p>
        </w:tc>
      </w:tr>
      <w:tr w:rsidR="0013187A" w14:paraId="3027DC85" w14:textId="77777777">
        <w:tc>
          <w:tcPr>
            <w:tcW w:w="680" w:type="dxa"/>
          </w:tcPr>
          <w:p w14:paraId="127258C0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47C38109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323A1475" w14:textId="77777777" w:rsidR="0013187A" w:rsidRDefault="0013187A">
            <w:pPr>
              <w:pStyle w:val="ConsPlusNormal"/>
            </w:pPr>
            <w:r>
              <w:t>Прямоугольные оконные проемы 1 этажа с рамочным обрамлением</w:t>
            </w:r>
          </w:p>
        </w:tc>
        <w:tc>
          <w:tcPr>
            <w:tcW w:w="3458" w:type="dxa"/>
          </w:tcPr>
          <w:p w14:paraId="792F8C57" w14:textId="77777777" w:rsidR="0013187A" w:rsidRDefault="001A6F07">
            <w:pPr>
              <w:pStyle w:val="ConsPlusNormal"/>
              <w:jc w:val="center"/>
            </w:pPr>
            <w:r>
              <w:rPr>
                <w:position w:val="-114"/>
              </w:rPr>
              <w:pict w14:anchorId="447318CD">
                <v:shape id="_x0000_i1039" style="width:167.25pt;height:126pt" coordsize="" o:spt="100" adj="0,,0" path="" filled="f" stroked="f">
                  <v:stroke joinstyle="miter"/>
                  <v:imagedata r:id="rId22" o:title="base_23732_176488_32782"/>
                  <v:formulas/>
                  <v:path o:connecttype="segments"/>
                </v:shape>
              </w:pict>
            </w:r>
          </w:p>
        </w:tc>
      </w:tr>
      <w:tr w:rsidR="0013187A" w14:paraId="75DA289C" w14:textId="77777777">
        <w:tc>
          <w:tcPr>
            <w:tcW w:w="680" w:type="dxa"/>
          </w:tcPr>
          <w:p w14:paraId="044397FD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302A64D5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656B0164" w14:textId="77777777" w:rsidR="0013187A" w:rsidRDefault="0013187A">
            <w:pPr>
              <w:pStyle w:val="ConsPlusNormal"/>
            </w:pPr>
            <w:r>
              <w:t>Рустованные пилястры 1 и 2 этажей</w:t>
            </w:r>
          </w:p>
        </w:tc>
        <w:tc>
          <w:tcPr>
            <w:tcW w:w="3458" w:type="dxa"/>
          </w:tcPr>
          <w:p w14:paraId="55213424" w14:textId="77777777" w:rsidR="0013187A" w:rsidRDefault="001A6F07">
            <w:pPr>
              <w:pStyle w:val="ConsPlusNormal"/>
              <w:jc w:val="center"/>
            </w:pPr>
            <w:r>
              <w:rPr>
                <w:position w:val="-127"/>
              </w:rPr>
              <w:pict w14:anchorId="0E8B4A17">
                <v:shape id="_x0000_i1040" style="width:167.25pt;height:138.75pt" coordsize="" o:spt="100" adj="0,,0" path="" filled="f" stroked="f">
                  <v:stroke joinstyle="miter"/>
                  <v:imagedata r:id="rId23" o:title="base_23732_176488_32783"/>
                  <v:formulas/>
                  <v:path o:connecttype="segments"/>
                </v:shape>
              </w:pict>
            </w:r>
          </w:p>
        </w:tc>
      </w:tr>
      <w:tr w:rsidR="0013187A" w14:paraId="15A159DC" w14:textId="77777777">
        <w:tc>
          <w:tcPr>
            <w:tcW w:w="680" w:type="dxa"/>
          </w:tcPr>
          <w:p w14:paraId="4D54D937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4B1DE63A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55161157" w14:textId="77777777" w:rsidR="0013187A" w:rsidRDefault="0013187A">
            <w:pPr>
              <w:pStyle w:val="ConsPlusNormal"/>
            </w:pPr>
            <w:r>
              <w:t>Междуэтажный ленточный пояс между 1 и 2 этажами с филенчатыми нишами</w:t>
            </w:r>
          </w:p>
        </w:tc>
        <w:tc>
          <w:tcPr>
            <w:tcW w:w="3458" w:type="dxa"/>
          </w:tcPr>
          <w:p w14:paraId="4AA42161" w14:textId="77777777" w:rsidR="0013187A" w:rsidRDefault="001A6F07">
            <w:pPr>
              <w:pStyle w:val="ConsPlusNormal"/>
              <w:jc w:val="center"/>
            </w:pPr>
            <w:r>
              <w:rPr>
                <w:position w:val="-58"/>
              </w:rPr>
              <w:pict w14:anchorId="10A61120">
                <v:shape id="_x0000_i1041" style="width:167.25pt;height:69.75pt" coordsize="" o:spt="100" adj="0,,0" path="" filled="f" stroked="f">
                  <v:stroke joinstyle="miter"/>
                  <v:imagedata r:id="rId24" o:title="base_23732_176488_32784"/>
                  <v:formulas/>
                  <v:path o:connecttype="segments"/>
                </v:shape>
              </w:pict>
            </w:r>
          </w:p>
        </w:tc>
      </w:tr>
      <w:tr w:rsidR="0013187A" w14:paraId="4EC0E649" w14:textId="77777777">
        <w:tc>
          <w:tcPr>
            <w:tcW w:w="680" w:type="dxa"/>
          </w:tcPr>
          <w:p w14:paraId="6A011BAB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478F6BA7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6421BB29" w14:textId="77777777" w:rsidR="0013187A" w:rsidRDefault="0013187A">
            <w:pPr>
              <w:pStyle w:val="ConsPlusNormal"/>
            </w:pPr>
            <w:r>
              <w:t>Междуэтажный профилированный двухчастный ленточный пояс между 2 и 3 этажами</w:t>
            </w:r>
          </w:p>
        </w:tc>
        <w:tc>
          <w:tcPr>
            <w:tcW w:w="3458" w:type="dxa"/>
          </w:tcPr>
          <w:p w14:paraId="7D15F765" w14:textId="77777777" w:rsidR="0013187A" w:rsidRDefault="001A6F07">
            <w:pPr>
              <w:pStyle w:val="ConsPlusNormal"/>
              <w:jc w:val="center"/>
            </w:pPr>
            <w:r>
              <w:rPr>
                <w:position w:val="-114"/>
              </w:rPr>
              <w:pict w14:anchorId="4DEBB804">
                <v:shape id="_x0000_i1042" style="width:167.25pt;height:126pt" coordsize="" o:spt="100" adj="0,,0" path="" filled="f" stroked="f">
                  <v:stroke joinstyle="miter"/>
                  <v:imagedata r:id="rId25" o:title="base_23732_176488_32785"/>
                  <v:formulas/>
                  <v:path o:connecttype="segments"/>
                </v:shape>
              </w:pict>
            </w:r>
          </w:p>
        </w:tc>
      </w:tr>
      <w:tr w:rsidR="0013187A" w14:paraId="12E1AAE7" w14:textId="77777777">
        <w:tc>
          <w:tcPr>
            <w:tcW w:w="680" w:type="dxa"/>
          </w:tcPr>
          <w:p w14:paraId="594F5D74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54C10A4C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0CB4F9AD" w14:textId="77777777" w:rsidR="0013187A" w:rsidRDefault="0013187A">
            <w:pPr>
              <w:pStyle w:val="ConsPlusNormal"/>
            </w:pPr>
            <w:r>
              <w:t>Дощатый руст цокольного этажа</w:t>
            </w:r>
          </w:p>
        </w:tc>
        <w:tc>
          <w:tcPr>
            <w:tcW w:w="3458" w:type="dxa"/>
          </w:tcPr>
          <w:p w14:paraId="15DB2330" w14:textId="77777777" w:rsidR="0013187A" w:rsidRDefault="001A6F07">
            <w:pPr>
              <w:pStyle w:val="ConsPlusNormal"/>
              <w:jc w:val="center"/>
            </w:pPr>
            <w:r>
              <w:rPr>
                <w:position w:val="-106"/>
              </w:rPr>
              <w:pict w14:anchorId="66FF3E8D">
                <v:shape id="_x0000_i1043" style="width:167.25pt;height:117pt" coordsize="" o:spt="100" adj="0,,0" path="" filled="f" stroked="f">
                  <v:stroke joinstyle="miter"/>
                  <v:imagedata r:id="rId26" o:title="base_23732_176488_32786"/>
                  <v:formulas/>
                  <v:path o:connecttype="segments"/>
                </v:shape>
              </w:pict>
            </w:r>
          </w:p>
        </w:tc>
      </w:tr>
      <w:tr w:rsidR="0013187A" w14:paraId="67EFD3D0" w14:textId="77777777">
        <w:tc>
          <w:tcPr>
            <w:tcW w:w="680" w:type="dxa"/>
          </w:tcPr>
          <w:p w14:paraId="766617D0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45AC73BC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03E0BFCD" w14:textId="77777777" w:rsidR="0013187A" w:rsidRDefault="0013187A">
            <w:pPr>
              <w:pStyle w:val="ConsPlusNormal"/>
            </w:pPr>
            <w:r>
              <w:t>Дощатый руст столбов главного входа, завершающийся упрощенными капителями</w:t>
            </w:r>
          </w:p>
        </w:tc>
        <w:tc>
          <w:tcPr>
            <w:tcW w:w="3458" w:type="dxa"/>
          </w:tcPr>
          <w:p w14:paraId="602AE068" w14:textId="77777777" w:rsidR="0013187A" w:rsidRDefault="001A6F07">
            <w:pPr>
              <w:pStyle w:val="ConsPlusNormal"/>
              <w:jc w:val="center"/>
            </w:pPr>
            <w:r>
              <w:rPr>
                <w:position w:val="-229"/>
              </w:rPr>
              <w:pict w14:anchorId="690FA3E7">
                <v:shape id="_x0000_i1044" style="width:167.25pt;height:240pt" coordsize="" o:spt="100" adj="0,,0" path="" filled="f" stroked="f">
                  <v:stroke joinstyle="miter"/>
                  <v:imagedata r:id="rId27" o:title="base_23732_176488_32787"/>
                  <v:formulas/>
                  <v:path o:connecttype="segments"/>
                </v:shape>
              </w:pict>
            </w:r>
          </w:p>
        </w:tc>
      </w:tr>
      <w:tr w:rsidR="0013187A" w14:paraId="748EFBDA" w14:textId="77777777">
        <w:tc>
          <w:tcPr>
            <w:tcW w:w="680" w:type="dxa"/>
          </w:tcPr>
          <w:p w14:paraId="769DD130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1F6F1D98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04CF0D24" w14:textId="77777777" w:rsidR="0013187A" w:rsidRDefault="0013187A">
            <w:pPr>
              <w:pStyle w:val="ConsPlusNormal"/>
            </w:pPr>
            <w:r>
              <w:t>Декоративная отделка арок главного входа в виде имитирующей арочную каменную кладку рустованной штукатурки, с картушем на месте замкового камня</w:t>
            </w:r>
          </w:p>
        </w:tc>
        <w:tc>
          <w:tcPr>
            <w:tcW w:w="3458" w:type="dxa"/>
          </w:tcPr>
          <w:p w14:paraId="1637C50B" w14:textId="77777777" w:rsidR="0013187A" w:rsidRDefault="001A6F07">
            <w:pPr>
              <w:pStyle w:val="ConsPlusNormal"/>
              <w:jc w:val="center"/>
            </w:pPr>
            <w:r>
              <w:rPr>
                <w:position w:val="-72"/>
              </w:rPr>
              <w:pict w14:anchorId="180FB85A">
                <v:shape id="_x0000_i1045" style="width:167.25pt;height:83.25pt" coordsize="" o:spt="100" adj="0,,0" path="" filled="f" stroked="f">
                  <v:stroke joinstyle="miter"/>
                  <v:imagedata r:id="rId28" o:title="base_23732_176488_32788"/>
                  <v:formulas/>
                  <v:path o:connecttype="segments"/>
                </v:shape>
              </w:pict>
            </w:r>
          </w:p>
        </w:tc>
      </w:tr>
      <w:tr w:rsidR="0013187A" w14:paraId="013710A3" w14:textId="77777777">
        <w:tc>
          <w:tcPr>
            <w:tcW w:w="680" w:type="dxa"/>
          </w:tcPr>
          <w:p w14:paraId="2C60D7A0" w14:textId="77777777" w:rsidR="0013187A" w:rsidRDefault="0013187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438" w:type="dxa"/>
          </w:tcPr>
          <w:p w14:paraId="1A3CF1AA" w14:textId="77777777" w:rsidR="0013187A" w:rsidRDefault="0013187A">
            <w:pPr>
              <w:pStyle w:val="ConsPlusNormal"/>
            </w:pPr>
            <w:r>
              <w:t>Архитектурно-композиционное решение и декоративное убранство фасада по ул. Пушкина</w:t>
            </w:r>
          </w:p>
        </w:tc>
        <w:tc>
          <w:tcPr>
            <w:tcW w:w="2494" w:type="dxa"/>
          </w:tcPr>
          <w:p w14:paraId="2F0FC6BF" w14:textId="77777777" w:rsidR="0013187A" w:rsidRDefault="0013187A">
            <w:pPr>
              <w:pStyle w:val="ConsPlusNormal"/>
            </w:pPr>
            <w:r>
              <w:t>Глубокая лоджия с двумя столбами и двумя пилястрами с упрощенными капителями, с 3</w:t>
            </w:r>
          </w:p>
          <w:p w14:paraId="0B486BE0" w14:textId="77777777" w:rsidR="0013187A" w:rsidRDefault="0013187A">
            <w:pPr>
              <w:pStyle w:val="ConsPlusNormal"/>
            </w:pPr>
            <w:r>
              <w:t>оконными и 1 дверным проемом</w:t>
            </w:r>
          </w:p>
        </w:tc>
        <w:tc>
          <w:tcPr>
            <w:tcW w:w="3458" w:type="dxa"/>
          </w:tcPr>
          <w:p w14:paraId="745F25B9" w14:textId="77777777" w:rsidR="0013187A" w:rsidRDefault="001A6F07">
            <w:pPr>
              <w:pStyle w:val="ConsPlusNormal"/>
              <w:jc w:val="center"/>
            </w:pPr>
            <w:r>
              <w:rPr>
                <w:position w:val="-170"/>
              </w:rPr>
              <w:pict w14:anchorId="2E200999">
                <v:shape id="_x0000_i1046" style="width:167.25pt;height:181.5pt" coordsize="" o:spt="100" adj="0,,0" path="" filled="f" stroked="f">
                  <v:stroke joinstyle="miter"/>
                  <v:imagedata r:id="rId29" o:title="base_23732_176488_32789"/>
                  <v:formulas/>
                  <v:path o:connecttype="segments"/>
                </v:shape>
              </w:pict>
            </w:r>
          </w:p>
        </w:tc>
      </w:tr>
      <w:tr w:rsidR="0013187A" w14:paraId="223D8D0A" w14:textId="77777777">
        <w:tc>
          <w:tcPr>
            <w:tcW w:w="680" w:type="dxa"/>
          </w:tcPr>
          <w:p w14:paraId="3885FC61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072FF3CE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55A8C741" w14:textId="77777777" w:rsidR="0013187A" w:rsidRDefault="0013187A">
            <w:pPr>
              <w:pStyle w:val="ConsPlusNormal"/>
            </w:pPr>
            <w:r>
              <w:t>Выступающий из стены многопрофильный протяженный карниз над входом</w:t>
            </w:r>
          </w:p>
        </w:tc>
        <w:tc>
          <w:tcPr>
            <w:tcW w:w="3458" w:type="dxa"/>
          </w:tcPr>
          <w:p w14:paraId="46F0E2E7" w14:textId="77777777" w:rsidR="0013187A" w:rsidRDefault="001A6F07">
            <w:pPr>
              <w:pStyle w:val="ConsPlusNormal"/>
              <w:jc w:val="center"/>
            </w:pPr>
            <w:r>
              <w:rPr>
                <w:position w:val="-39"/>
              </w:rPr>
              <w:pict w14:anchorId="1E1CEF34">
                <v:shape id="_x0000_i1047" style="width:167.25pt;height:50.25pt" coordsize="" o:spt="100" adj="0,,0" path="" filled="f" stroked="f">
                  <v:stroke joinstyle="miter"/>
                  <v:imagedata r:id="rId30" o:title="base_23732_176488_32790"/>
                  <v:formulas/>
                  <v:path o:connecttype="segments"/>
                </v:shape>
              </w:pict>
            </w:r>
          </w:p>
        </w:tc>
      </w:tr>
      <w:tr w:rsidR="0013187A" w14:paraId="231C892B" w14:textId="77777777">
        <w:tc>
          <w:tcPr>
            <w:tcW w:w="680" w:type="dxa"/>
          </w:tcPr>
          <w:p w14:paraId="2E58794C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13322916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065EE79E" w14:textId="77777777" w:rsidR="0013187A" w:rsidRDefault="0013187A">
            <w:pPr>
              <w:pStyle w:val="ConsPlusNormal"/>
            </w:pPr>
            <w:r>
              <w:t>Ограждения на уровне цоколя в виде балясин</w:t>
            </w:r>
          </w:p>
        </w:tc>
        <w:tc>
          <w:tcPr>
            <w:tcW w:w="3458" w:type="dxa"/>
          </w:tcPr>
          <w:p w14:paraId="01E85BD7" w14:textId="77777777" w:rsidR="0013187A" w:rsidRDefault="001A6F07">
            <w:pPr>
              <w:pStyle w:val="ConsPlusNormal"/>
              <w:jc w:val="center"/>
            </w:pPr>
            <w:r>
              <w:rPr>
                <w:position w:val="-53"/>
              </w:rPr>
              <w:pict w14:anchorId="57114F58">
                <v:shape id="_x0000_i1048" style="width:167.25pt;height:64.5pt" coordsize="" o:spt="100" adj="0,,0" path="" filled="f" stroked="f">
                  <v:stroke joinstyle="miter"/>
                  <v:imagedata r:id="rId31" o:title="base_23732_176488_32791"/>
                  <v:formulas/>
                  <v:path o:connecttype="segments"/>
                </v:shape>
              </w:pict>
            </w:r>
          </w:p>
          <w:p w14:paraId="4A17E680" w14:textId="77777777" w:rsidR="0013187A" w:rsidRDefault="0013187A">
            <w:pPr>
              <w:pStyle w:val="ConsPlusNormal"/>
            </w:pPr>
          </w:p>
          <w:p w14:paraId="11F29A77" w14:textId="77777777" w:rsidR="0013187A" w:rsidRDefault="001A6F07">
            <w:pPr>
              <w:pStyle w:val="ConsPlusNormal"/>
              <w:jc w:val="center"/>
            </w:pPr>
            <w:r>
              <w:rPr>
                <w:position w:val="-48"/>
              </w:rPr>
              <w:lastRenderedPageBreak/>
              <w:pict w14:anchorId="4E1DB850">
                <v:shape id="_x0000_i1049" style="width:167.25pt;height:60pt" coordsize="" o:spt="100" adj="0,,0" path="" filled="f" stroked="f">
                  <v:stroke joinstyle="miter"/>
                  <v:imagedata r:id="rId32" o:title="base_23732_176488_32792"/>
                  <v:formulas/>
                  <v:path o:connecttype="segments"/>
                </v:shape>
              </w:pict>
            </w:r>
          </w:p>
        </w:tc>
      </w:tr>
      <w:tr w:rsidR="0013187A" w14:paraId="39F4EB84" w14:textId="77777777">
        <w:tc>
          <w:tcPr>
            <w:tcW w:w="680" w:type="dxa"/>
          </w:tcPr>
          <w:p w14:paraId="18C70A78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26E95AE3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61508044" w14:textId="77777777" w:rsidR="0013187A" w:rsidRDefault="0013187A">
            <w:pPr>
              <w:pStyle w:val="ConsPlusNormal"/>
            </w:pPr>
            <w:r>
              <w:t>Многопрофильный карниз среднего выноса 2 этажа</w:t>
            </w:r>
          </w:p>
        </w:tc>
        <w:tc>
          <w:tcPr>
            <w:tcW w:w="3458" w:type="dxa"/>
          </w:tcPr>
          <w:p w14:paraId="6855ADAE" w14:textId="77777777" w:rsidR="0013187A" w:rsidRDefault="00000000">
            <w:pPr>
              <w:pStyle w:val="ConsPlusNormal"/>
              <w:jc w:val="center"/>
            </w:pPr>
            <w:r>
              <w:rPr>
                <w:position w:val="-71"/>
              </w:rPr>
              <w:pict w14:anchorId="6534AAA1">
                <v:shape id="_x0000_i1050" style="width:167.25pt;height:82.5pt" coordsize="" o:spt="100" adj="0,,0" path="" filled="f" stroked="f">
                  <v:stroke joinstyle="miter"/>
                  <v:imagedata r:id="rId33" o:title="base_23732_176488_32793"/>
                  <v:formulas/>
                  <v:path o:connecttype="segments"/>
                </v:shape>
              </w:pict>
            </w:r>
          </w:p>
        </w:tc>
      </w:tr>
      <w:tr w:rsidR="0013187A" w14:paraId="17F98856" w14:textId="77777777">
        <w:tc>
          <w:tcPr>
            <w:tcW w:w="680" w:type="dxa"/>
          </w:tcPr>
          <w:p w14:paraId="03FBF1BC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73757769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7C72E73C" w14:textId="77777777" w:rsidR="0013187A" w:rsidRDefault="0013187A">
            <w:pPr>
              <w:pStyle w:val="ConsPlusNormal"/>
            </w:pPr>
            <w:r>
              <w:t>Завершающий многопрофильный карниз 3 этажа, декорированный ритмично чередующимися кронштейнами и розетками на главном и двух торцевых фасадах</w:t>
            </w:r>
          </w:p>
        </w:tc>
        <w:tc>
          <w:tcPr>
            <w:tcW w:w="3458" w:type="dxa"/>
          </w:tcPr>
          <w:p w14:paraId="5F1DDECF" w14:textId="77777777" w:rsidR="0013187A" w:rsidRDefault="00000000">
            <w:pPr>
              <w:pStyle w:val="ConsPlusNormal"/>
              <w:jc w:val="center"/>
            </w:pPr>
            <w:r>
              <w:rPr>
                <w:position w:val="-113"/>
              </w:rPr>
              <w:pict w14:anchorId="3082CCF6">
                <v:shape id="_x0000_i1051" style="width:167.25pt;height:124.5pt" coordsize="" o:spt="100" adj="0,,0" path="" filled="f" stroked="f">
                  <v:stroke joinstyle="miter"/>
                  <v:imagedata r:id="rId34" o:title="base_23732_176488_32794"/>
                  <v:formulas/>
                  <v:path o:connecttype="segments"/>
                </v:shape>
              </w:pict>
            </w:r>
          </w:p>
        </w:tc>
      </w:tr>
      <w:tr w:rsidR="0013187A" w14:paraId="356EF739" w14:textId="77777777">
        <w:tc>
          <w:tcPr>
            <w:tcW w:w="680" w:type="dxa"/>
          </w:tcPr>
          <w:p w14:paraId="5AF01C9D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488696EA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6E586DB7" w14:textId="77777777" w:rsidR="0013187A" w:rsidRDefault="0013187A">
            <w:pPr>
              <w:pStyle w:val="ConsPlusNormal"/>
            </w:pPr>
            <w:r>
              <w:t>Двухэтажная пристройка с торца здания, декорированная дощатым рустом в виде пилястр на 1 этаже, с заглубленными оконными проемами с арочным завершением в уровне 1 этажа</w:t>
            </w:r>
          </w:p>
        </w:tc>
        <w:tc>
          <w:tcPr>
            <w:tcW w:w="3458" w:type="dxa"/>
          </w:tcPr>
          <w:p w14:paraId="5175F619" w14:textId="77777777" w:rsidR="0013187A" w:rsidRDefault="00000000">
            <w:pPr>
              <w:pStyle w:val="ConsPlusNormal"/>
              <w:jc w:val="center"/>
            </w:pPr>
            <w:r>
              <w:rPr>
                <w:position w:val="-149"/>
              </w:rPr>
              <w:pict w14:anchorId="24FDD77B">
                <v:shape id="_x0000_i1052" style="width:167.25pt;height:160.5pt" coordsize="" o:spt="100" adj="0,,0" path="" filled="f" stroked="f">
                  <v:stroke joinstyle="miter"/>
                  <v:imagedata r:id="rId35" o:title="base_23732_176488_32795"/>
                  <v:formulas/>
                  <v:path o:connecttype="segments"/>
                </v:shape>
              </w:pict>
            </w:r>
          </w:p>
        </w:tc>
      </w:tr>
      <w:tr w:rsidR="0013187A" w14:paraId="22B35302" w14:textId="77777777">
        <w:tc>
          <w:tcPr>
            <w:tcW w:w="680" w:type="dxa"/>
          </w:tcPr>
          <w:p w14:paraId="7D0F0CE3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456E4FBC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33F5AF19" w14:textId="77777777" w:rsidR="0013187A" w:rsidRDefault="0013187A">
            <w:pPr>
              <w:pStyle w:val="ConsPlusNormal"/>
            </w:pPr>
            <w:r>
              <w:t>Лоджия, декорированная полуколоннами и ограждениями в виде балясин</w:t>
            </w:r>
          </w:p>
        </w:tc>
        <w:tc>
          <w:tcPr>
            <w:tcW w:w="3458" w:type="dxa"/>
          </w:tcPr>
          <w:p w14:paraId="734B16B7" w14:textId="77777777" w:rsidR="0013187A" w:rsidRDefault="00000000">
            <w:pPr>
              <w:pStyle w:val="ConsPlusNormal"/>
              <w:jc w:val="center"/>
            </w:pPr>
            <w:r>
              <w:rPr>
                <w:position w:val="-114"/>
              </w:rPr>
              <w:pict w14:anchorId="3940428E">
                <v:shape id="_x0000_i1053" style="width:167.25pt;height:126pt" coordsize="" o:spt="100" adj="0,,0" path="" filled="f" stroked="f">
                  <v:stroke joinstyle="miter"/>
                  <v:imagedata r:id="rId36" o:title="base_23732_176488_32796"/>
                  <v:formulas/>
                  <v:path o:connecttype="segments"/>
                </v:shape>
              </w:pict>
            </w:r>
          </w:p>
        </w:tc>
      </w:tr>
      <w:tr w:rsidR="0013187A" w14:paraId="5A295DD2" w14:textId="77777777">
        <w:tc>
          <w:tcPr>
            <w:tcW w:w="680" w:type="dxa"/>
          </w:tcPr>
          <w:p w14:paraId="54843630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6F1FADB2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2D5772D6" w14:textId="77777777" w:rsidR="0013187A" w:rsidRDefault="0013187A">
            <w:pPr>
              <w:pStyle w:val="ConsPlusNormal"/>
            </w:pPr>
            <w:r>
              <w:t>Выступающие ризалиты по крайним световым осям фасада, декорированные дощатым рустом</w:t>
            </w:r>
          </w:p>
        </w:tc>
        <w:tc>
          <w:tcPr>
            <w:tcW w:w="3458" w:type="dxa"/>
          </w:tcPr>
          <w:p w14:paraId="0EDD483F" w14:textId="77777777" w:rsidR="0013187A" w:rsidRDefault="00000000">
            <w:pPr>
              <w:pStyle w:val="ConsPlusNormal"/>
              <w:jc w:val="center"/>
            </w:pPr>
            <w:r>
              <w:rPr>
                <w:position w:val="-381"/>
              </w:rPr>
              <w:pict w14:anchorId="71461641">
                <v:shape id="_x0000_i1054" style="width:167.25pt;height:392.25pt" coordsize="" o:spt="100" adj="0,,0" path="" filled="f" stroked="f">
                  <v:stroke joinstyle="miter"/>
                  <v:imagedata r:id="rId37" o:title="base_23732_176488_32797"/>
                  <v:formulas/>
                  <v:path o:connecttype="segments"/>
                </v:shape>
              </w:pict>
            </w:r>
            <w:r w:rsidR="0013187A">
              <w:t> </w:t>
            </w:r>
            <w:r>
              <w:rPr>
                <w:position w:val="-411"/>
              </w:rPr>
              <w:lastRenderedPageBreak/>
              <w:pict w14:anchorId="28D09F32">
                <v:shape id="_x0000_i1055" style="width:167.25pt;height:422.25pt" coordsize="" o:spt="100" adj="0,,0" path="" filled="f" stroked="f">
                  <v:stroke joinstyle="miter"/>
                  <v:imagedata r:id="rId38" o:title="base_23732_176488_32798"/>
                  <v:formulas/>
                  <v:path o:connecttype="segments"/>
                </v:shape>
              </w:pict>
            </w:r>
          </w:p>
        </w:tc>
      </w:tr>
      <w:tr w:rsidR="0013187A" w14:paraId="1508A061" w14:textId="77777777">
        <w:tc>
          <w:tcPr>
            <w:tcW w:w="680" w:type="dxa"/>
          </w:tcPr>
          <w:p w14:paraId="00011F54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461B8B6B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29C060AA" w14:textId="77777777" w:rsidR="0013187A" w:rsidRDefault="0013187A">
            <w:pPr>
              <w:pStyle w:val="ConsPlusNormal"/>
            </w:pPr>
            <w:r>
              <w:t>Междуэтажный пояс с филенками между цокольным и 1 этажами</w:t>
            </w:r>
          </w:p>
        </w:tc>
        <w:tc>
          <w:tcPr>
            <w:tcW w:w="3458" w:type="dxa"/>
          </w:tcPr>
          <w:p w14:paraId="54492476" w14:textId="77777777" w:rsidR="0013187A" w:rsidRDefault="00000000">
            <w:pPr>
              <w:pStyle w:val="ConsPlusNormal"/>
              <w:jc w:val="center"/>
            </w:pPr>
            <w:r>
              <w:rPr>
                <w:position w:val="-43"/>
              </w:rPr>
              <w:pict w14:anchorId="66780413">
                <v:shape id="_x0000_i1056" style="width:167.25pt;height:54.75pt" coordsize="" o:spt="100" adj="0,,0" path="" filled="f" stroked="f">
                  <v:stroke joinstyle="miter"/>
                  <v:imagedata r:id="rId39" o:title="base_23732_176488_32799"/>
                  <v:formulas/>
                  <v:path o:connecttype="segments"/>
                </v:shape>
              </w:pict>
            </w:r>
          </w:p>
        </w:tc>
      </w:tr>
      <w:tr w:rsidR="0013187A" w14:paraId="7D02C2FC" w14:textId="77777777">
        <w:tc>
          <w:tcPr>
            <w:tcW w:w="680" w:type="dxa"/>
          </w:tcPr>
          <w:p w14:paraId="06FD7718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44CE7CA1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40900D12" w14:textId="77777777" w:rsidR="0013187A" w:rsidRDefault="0013187A">
            <w:pPr>
              <w:pStyle w:val="ConsPlusNormal"/>
            </w:pPr>
            <w:r>
              <w:t>Междуэтажный профилированный двухчастный ленточный пояс между 1 и 2 этажами на ризалитах</w:t>
            </w:r>
          </w:p>
        </w:tc>
        <w:tc>
          <w:tcPr>
            <w:tcW w:w="3458" w:type="dxa"/>
          </w:tcPr>
          <w:p w14:paraId="71524A8C" w14:textId="77777777" w:rsidR="0013187A" w:rsidRDefault="00000000">
            <w:pPr>
              <w:pStyle w:val="ConsPlusNormal"/>
              <w:jc w:val="center"/>
            </w:pPr>
            <w:r>
              <w:rPr>
                <w:position w:val="-133"/>
              </w:rPr>
              <w:pict w14:anchorId="25412E9C">
                <v:shape id="_x0000_i1057" style="width:167.25pt;height:144.75pt" coordsize="" o:spt="100" adj="0,,0" path="" filled="f" stroked="f">
                  <v:stroke joinstyle="miter"/>
                  <v:imagedata r:id="rId40" o:title="base_23732_176488_32800"/>
                  <v:formulas/>
                  <v:path o:connecttype="segments"/>
                </v:shape>
              </w:pict>
            </w:r>
          </w:p>
        </w:tc>
      </w:tr>
      <w:tr w:rsidR="0013187A" w14:paraId="116DDAB6" w14:textId="77777777">
        <w:tc>
          <w:tcPr>
            <w:tcW w:w="680" w:type="dxa"/>
          </w:tcPr>
          <w:p w14:paraId="6DFF2D90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7183DC6E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6AAC502F" w14:textId="77777777" w:rsidR="0013187A" w:rsidRDefault="0013187A">
            <w:pPr>
              <w:pStyle w:val="ConsPlusNormal"/>
            </w:pPr>
            <w:r>
              <w:t xml:space="preserve">Рамочные наличники окон 3 этажа с </w:t>
            </w:r>
            <w:proofErr w:type="spellStart"/>
            <w:r>
              <w:t>сандриками</w:t>
            </w:r>
            <w:proofErr w:type="spellEnd"/>
          </w:p>
        </w:tc>
        <w:tc>
          <w:tcPr>
            <w:tcW w:w="3458" w:type="dxa"/>
          </w:tcPr>
          <w:p w14:paraId="6F8D0E63" w14:textId="77777777" w:rsidR="0013187A" w:rsidRDefault="00000000">
            <w:pPr>
              <w:pStyle w:val="ConsPlusNormal"/>
              <w:jc w:val="center"/>
            </w:pPr>
            <w:r>
              <w:rPr>
                <w:position w:val="-115"/>
              </w:rPr>
              <w:pict w14:anchorId="50A5EB1E">
                <v:shape id="_x0000_i1058" style="width:167.25pt;height:126.75pt" coordsize="" o:spt="100" adj="0,,0" path="" filled="f" stroked="f">
                  <v:stroke joinstyle="miter"/>
                  <v:imagedata r:id="rId41" o:title="base_23732_176488_32801"/>
                  <v:formulas/>
                  <v:path o:connecttype="segments"/>
                </v:shape>
              </w:pict>
            </w:r>
          </w:p>
        </w:tc>
      </w:tr>
      <w:tr w:rsidR="0013187A" w14:paraId="51F7F65A" w14:textId="77777777">
        <w:tc>
          <w:tcPr>
            <w:tcW w:w="680" w:type="dxa"/>
          </w:tcPr>
          <w:p w14:paraId="3E6C3D93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598318DA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155D44FB" w14:textId="77777777" w:rsidR="0013187A" w:rsidRDefault="0013187A">
            <w:pPr>
              <w:pStyle w:val="ConsPlusNormal"/>
            </w:pPr>
            <w:r>
              <w:t xml:space="preserve">Рамочные наличники окон 2 этажа с </w:t>
            </w:r>
            <w:proofErr w:type="spellStart"/>
            <w:r>
              <w:t>сандриками</w:t>
            </w:r>
            <w:proofErr w:type="spellEnd"/>
          </w:p>
        </w:tc>
        <w:tc>
          <w:tcPr>
            <w:tcW w:w="3458" w:type="dxa"/>
          </w:tcPr>
          <w:p w14:paraId="362C063C" w14:textId="77777777" w:rsidR="0013187A" w:rsidRDefault="00000000">
            <w:pPr>
              <w:pStyle w:val="ConsPlusNormal"/>
              <w:jc w:val="center"/>
            </w:pPr>
            <w:r>
              <w:rPr>
                <w:position w:val="-111"/>
              </w:rPr>
              <w:pict w14:anchorId="0839AC94">
                <v:shape id="_x0000_i1059" style="width:167.25pt;height:122.25pt" coordsize="" o:spt="100" adj="0,,0" path="" filled="f" stroked="f">
                  <v:stroke joinstyle="miter"/>
                  <v:imagedata r:id="rId42" o:title="base_23732_176488_32802"/>
                  <v:formulas/>
                  <v:path o:connecttype="segments"/>
                </v:shape>
              </w:pict>
            </w:r>
          </w:p>
        </w:tc>
      </w:tr>
      <w:tr w:rsidR="0013187A" w14:paraId="6A698FFE" w14:textId="77777777">
        <w:tc>
          <w:tcPr>
            <w:tcW w:w="680" w:type="dxa"/>
          </w:tcPr>
          <w:p w14:paraId="30B2AA45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513AEF29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5CF5C66B" w14:textId="77777777" w:rsidR="0013187A" w:rsidRDefault="0013187A">
            <w:pPr>
              <w:pStyle w:val="ConsPlusNormal"/>
            </w:pPr>
            <w:r>
              <w:t xml:space="preserve">Рамочные наличники окон 2 этажа с </w:t>
            </w:r>
            <w:proofErr w:type="spellStart"/>
            <w:r>
              <w:t>сандриками</w:t>
            </w:r>
            <w:proofErr w:type="spellEnd"/>
            <w:r>
              <w:t xml:space="preserve"> с треугольным завершением</w:t>
            </w:r>
          </w:p>
        </w:tc>
        <w:tc>
          <w:tcPr>
            <w:tcW w:w="3458" w:type="dxa"/>
          </w:tcPr>
          <w:p w14:paraId="5BC9DE7F" w14:textId="77777777" w:rsidR="0013187A" w:rsidRDefault="00000000">
            <w:pPr>
              <w:pStyle w:val="ConsPlusNormal"/>
              <w:jc w:val="center"/>
            </w:pPr>
            <w:r>
              <w:rPr>
                <w:position w:val="-125"/>
              </w:rPr>
              <w:pict w14:anchorId="279E529A">
                <v:shape id="_x0000_i1060" style="width:167.25pt;height:136.5pt" coordsize="" o:spt="100" adj="0,,0" path="" filled="f" stroked="f">
                  <v:stroke joinstyle="miter"/>
                  <v:imagedata r:id="rId43" o:title="base_23732_176488_32803"/>
                  <v:formulas/>
                  <v:path o:connecttype="segments"/>
                </v:shape>
              </w:pict>
            </w:r>
          </w:p>
        </w:tc>
      </w:tr>
      <w:tr w:rsidR="0013187A" w14:paraId="09946671" w14:textId="77777777">
        <w:tc>
          <w:tcPr>
            <w:tcW w:w="680" w:type="dxa"/>
          </w:tcPr>
          <w:p w14:paraId="6EC5E5A7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39082477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086BB92F" w14:textId="77777777" w:rsidR="0013187A" w:rsidRDefault="0013187A">
            <w:pPr>
              <w:pStyle w:val="ConsPlusNormal"/>
            </w:pPr>
            <w:r>
              <w:t>Окна 1 этажа с арочным завершением и рамочным обрамлением, с полукруглой рустованной лентой</w:t>
            </w:r>
          </w:p>
        </w:tc>
        <w:tc>
          <w:tcPr>
            <w:tcW w:w="3458" w:type="dxa"/>
          </w:tcPr>
          <w:p w14:paraId="27ABEC49" w14:textId="77777777" w:rsidR="0013187A" w:rsidRDefault="00000000">
            <w:pPr>
              <w:pStyle w:val="ConsPlusNormal"/>
              <w:jc w:val="center"/>
            </w:pPr>
            <w:r>
              <w:rPr>
                <w:position w:val="-114"/>
              </w:rPr>
              <w:pict w14:anchorId="7FD3B78E">
                <v:shape id="_x0000_i1061" style="width:167.25pt;height:126pt" coordsize="" o:spt="100" adj="0,,0" path="" filled="f" stroked="f">
                  <v:stroke joinstyle="miter"/>
                  <v:imagedata r:id="rId44" o:title="base_23732_176488_32804"/>
                  <v:formulas/>
                  <v:path o:connecttype="segments"/>
                </v:shape>
              </w:pict>
            </w:r>
          </w:p>
        </w:tc>
      </w:tr>
      <w:tr w:rsidR="0013187A" w14:paraId="02E49209" w14:textId="77777777">
        <w:tc>
          <w:tcPr>
            <w:tcW w:w="680" w:type="dxa"/>
          </w:tcPr>
          <w:p w14:paraId="1D2AC030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0C1BC1B0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1FE24505" w14:textId="77777777" w:rsidR="0013187A" w:rsidRDefault="0013187A">
            <w:pPr>
              <w:pStyle w:val="ConsPlusNormal"/>
            </w:pPr>
            <w:r>
              <w:t>Прямоугольные оконные проемы цокольного этажа с рамочным обрамлением</w:t>
            </w:r>
          </w:p>
        </w:tc>
        <w:tc>
          <w:tcPr>
            <w:tcW w:w="3458" w:type="dxa"/>
          </w:tcPr>
          <w:p w14:paraId="467EA09D" w14:textId="77777777" w:rsidR="0013187A" w:rsidRDefault="00000000">
            <w:pPr>
              <w:pStyle w:val="ConsPlusNormal"/>
              <w:jc w:val="center"/>
            </w:pPr>
            <w:r>
              <w:rPr>
                <w:position w:val="-63"/>
              </w:rPr>
              <w:pict w14:anchorId="7835CC14">
                <v:shape id="_x0000_i1062" style="width:167.25pt;height:74.25pt" coordsize="" o:spt="100" adj="0,,0" path="" filled="f" stroked="f">
                  <v:stroke joinstyle="miter"/>
                  <v:imagedata r:id="rId45" o:title="base_23732_176488_32805"/>
                  <v:formulas/>
                  <v:path o:connecttype="segments"/>
                </v:shape>
              </w:pict>
            </w:r>
          </w:p>
        </w:tc>
      </w:tr>
      <w:tr w:rsidR="0013187A" w14:paraId="53B69A63" w14:textId="77777777">
        <w:tc>
          <w:tcPr>
            <w:tcW w:w="680" w:type="dxa"/>
          </w:tcPr>
          <w:p w14:paraId="15C3256F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7A7FD5B6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1536956A" w14:textId="77777777" w:rsidR="0013187A" w:rsidRDefault="0013187A">
            <w:pPr>
              <w:pStyle w:val="ConsPlusNormal"/>
            </w:pPr>
            <w:r>
              <w:t xml:space="preserve">Рамочные наличники окон 2 этажа с </w:t>
            </w:r>
            <w:proofErr w:type="spellStart"/>
            <w:r>
              <w:t>сандриками</w:t>
            </w:r>
            <w:proofErr w:type="spellEnd"/>
            <w:r>
              <w:t xml:space="preserve"> с треугольным завершением, с пилястрами, декорированными коринфскими капителями, с филенчатой нишей под окном</w:t>
            </w:r>
          </w:p>
        </w:tc>
        <w:tc>
          <w:tcPr>
            <w:tcW w:w="3458" w:type="dxa"/>
          </w:tcPr>
          <w:p w14:paraId="6A0EC55E" w14:textId="77777777" w:rsidR="0013187A" w:rsidRDefault="00000000">
            <w:pPr>
              <w:pStyle w:val="ConsPlusNormal"/>
              <w:jc w:val="center"/>
            </w:pPr>
            <w:r>
              <w:rPr>
                <w:position w:val="-240"/>
              </w:rPr>
              <w:pict w14:anchorId="42E30118">
                <v:shape id="_x0000_i1063" style="width:167.25pt;height:251.25pt" coordsize="" o:spt="100" adj="0,,0" path="" filled="f" stroked="f">
                  <v:stroke joinstyle="miter"/>
                  <v:imagedata r:id="rId46" o:title="base_23732_176488_32806"/>
                  <v:formulas/>
                  <v:path o:connecttype="segments"/>
                </v:shape>
              </w:pict>
            </w:r>
          </w:p>
        </w:tc>
      </w:tr>
      <w:tr w:rsidR="0013187A" w14:paraId="2C6BDB84" w14:textId="77777777">
        <w:tc>
          <w:tcPr>
            <w:tcW w:w="680" w:type="dxa"/>
          </w:tcPr>
          <w:p w14:paraId="1F4DAFBE" w14:textId="77777777" w:rsidR="0013187A" w:rsidRDefault="0013187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438" w:type="dxa"/>
          </w:tcPr>
          <w:p w14:paraId="025BD575" w14:textId="77777777" w:rsidR="0013187A" w:rsidRDefault="0013187A">
            <w:pPr>
              <w:pStyle w:val="ConsPlusNormal"/>
            </w:pPr>
            <w:r>
              <w:t>Вставка между фасадами</w:t>
            </w:r>
          </w:p>
        </w:tc>
        <w:tc>
          <w:tcPr>
            <w:tcW w:w="2494" w:type="dxa"/>
          </w:tcPr>
          <w:p w14:paraId="18189D48" w14:textId="77777777" w:rsidR="0013187A" w:rsidRDefault="0013187A">
            <w:pPr>
              <w:pStyle w:val="ConsPlusNormal"/>
            </w:pPr>
            <w:r>
              <w:t>Закругленная двухэтажная вставка на пересечении ул. им. В.И. Ленина и ул. Пушкина</w:t>
            </w:r>
          </w:p>
        </w:tc>
        <w:tc>
          <w:tcPr>
            <w:tcW w:w="3458" w:type="dxa"/>
          </w:tcPr>
          <w:p w14:paraId="03569A58" w14:textId="77777777" w:rsidR="0013187A" w:rsidRDefault="00000000">
            <w:pPr>
              <w:pStyle w:val="ConsPlusNormal"/>
              <w:jc w:val="center"/>
            </w:pPr>
            <w:r>
              <w:rPr>
                <w:position w:val="-225"/>
              </w:rPr>
              <w:pict w14:anchorId="19ADC9DE">
                <v:shape id="_x0000_i1064" style="width:167.25pt;height:237pt" coordsize="" o:spt="100" adj="0,,0" path="" filled="f" stroked="f">
                  <v:stroke joinstyle="miter"/>
                  <v:imagedata r:id="rId47" o:title="base_23732_176488_32807"/>
                  <v:formulas/>
                  <v:path o:connecttype="segments"/>
                </v:shape>
              </w:pict>
            </w:r>
          </w:p>
        </w:tc>
      </w:tr>
      <w:tr w:rsidR="0013187A" w14:paraId="1BC772F8" w14:textId="77777777">
        <w:tc>
          <w:tcPr>
            <w:tcW w:w="680" w:type="dxa"/>
          </w:tcPr>
          <w:p w14:paraId="40D11D9C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3169CE87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4324D740" w14:textId="77777777" w:rsidR="0013187A" w:rsidRDefault="0013187A">
            <w:pPr>
              <w:pStyle w:val="ConsPlusNormal"/>
            </w:pPr>
            <w:r>
              <w:t>Вертикальные ленты дощатого руста на уровне 1 этажа</w:t>
            </w:r>
          </w:p>
        </w:tc>
        <w:tc>
          <w:tcPr>
            <w:tcW w:w="3458" w:type="dxa"/>
          </w:tcPr>
          <w:p w14:paraId="776293A7" w14:textId="77777777" w:rsidR="0013187A" w:rsidRDefault="00000000">
            <w:pPr>
              <w:pStyle w:val="ConsPlusNormal"/>
              <w:jc w:val="center"/>
            </w:pPr>
            <w:r>
              <w:rPr>
                <w:position w:val="-240"/>
              </w:rPr>
              <w:pict w14:anchorId="3B25FC73">
                <v:shape id="_x0000_i1065" style="width:167.25pt;height:252pt" coordsize="" o:spt="100" adj="0,,0" path="" filled="f" stroked="f">
                  <v:stroke joinstyle="miter"/>
                  <v:imagedata r:id="rId48" o:title="base_23732_176488_32808"/>
                  <v:formulas/>
                  <v:path o:connecttype="segments"/>
                </v:shape>
              </w:pict>
            </w:r>
          </w:p>
        </w:tc>
      </w:tr>
      <w:tr w:rsidR="0013187A" w14:paraId="180918F7" w14:textId="77777777">
        <w:tc>
          <w:tcPr>
            <w:tcW w:w="680" w:type="dxa"/>
          </w:tcPr>
          <w:p w14:paraId="4D924CF7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009F7467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004150A3" w14:textId="77777777" w:rsidR="0013187A" w:rsidRDefault="0013187A">
            <w:pPr>
              <w:pStyle w:val="ConsPlusNormal"/>
            </w:pPr>
            <w:r>
              <w:t>Дощатый руст цокольного этажа</w:t>
            </w:r>
          </w:p>
        </w:tc>
        <w:tc>
          <w:tcPr>
            <w:tcW w:w="3458" w:type="dxa"/>
          </w:tcPr>
          <w:p w14:paraId="64BF400D" w14:textId="77777777" w:rsidR="0013187A" w:rsidRDefault="00000000">
            <w:pPr>
              <w:pStyle w:val="ConsPlusNormal"/>
              <w:jc w:val="center"/>
            </w:pPr>
            <w:r>
              <w:rPr>
                <w:position w:val="-246"/>
              </w:rPr>
              <w:pict w14:anchorId="3B52A776">
                <v:shape id="_x0000_i1066" style="width:167.25pt;height:256.5pt" coordsize="" o:spt="100" adj="0,,0" path="" filled="f" stroked="f">
                  <v:stroke joinstyle="miter"/>
                  <v:imagedata r:id="rId49" o:title="base_23732_176488_32809"/>
                  <v:formulas/>
                  <v:path o:connecttype="segments"/>
                </v:shape>
              </w:pict>
            </w:r>
          </w:p>
        </w:tc>
      </w:tr>
      <w:tr w:rsidR="0013187A" w14:paraId="3740B4C2" w14:textId="77777777">
        <w:tc>
          <w:tcPr>
            <w:tcW w:w="680" w:type="dxa"/>
          </w:tcPr>
          <w:p w14:paraId="300F6877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5A276190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33D6C454" w14:textId="77777777" w:rsidR="0013187A" w:rsidRDefault="0013187A">
            <w:pPr>
              <w:pStyle w:val="ConsPlusNormal"/>
            </w:pPr>
            <w:r>
              <w:t>Междуэтажный профилированный двухчастный ленточный пояс между 1 и 2 этажами</w:t>
            </w:r>
          </w:p>
        </w:tc>
        <w:tc>
          <w:tcPr>
            <w:tcW w:w="3458" w:type="dxa"/>
          </w:tcPr>
          <w:p w14:paraId="51369D63" w14:textId="77777777" w:rsidR="0013187A" w:rsidRDefault="00000000">
            <w:pPr>
              <w:pStyle w:val="ConsPlusNormal"/>
              <w:jc w:val="center"/>
            </w:pPr>
            <w:r>
              <w:rPr>
                <w:position w:val="-71"/>
              </w:rPr>
              <w:pict w14:anchorId="6CEF31FB">
                <v:shape id="_x0000_i1067" style="width:167.25pt;height:82.5pt" coordsize="" o:spt="100" adj="0,,0" path="" filled="f" stroked="f">
                  <v:stroke joinstyle="miter"/>
                  <v:imagedata r:id="rId50" o:title="base_23732_176488_32810"/>
                  <v:formulas/>
                  <v:path o:connecttype="segments"/>
                </v:shape>
              </w:pict>
            </w:r>
          </w:p>
        </w:tc>
      </w:tr>
      <w:tr w:rsidR="0013187A" w14:paraId="307036C5" w14:textId="77777777">
        <w:tc>
          <w:tcPr>
            <w:tcW w:w="680" w:type="dxa"/>
          </w:tcPr>
          <w:p w14:paraId="48634F7E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24ED6686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4282DCAD" w14:textId="77777777" w:rsidR="0013187A" w:rsidRDefault="0013187A">
            <w:pPr>
              <w:pStyle w:val="ConsPlusNormal"/>
            </w:pPr>
            <w:r>
              <w:t>Междуэтажный ленточный пояс между цокольным и 1 этажами с филенчатыми нишами</w:t>
            </w:r>
          </w:p>
        </w:tc>
        <w:tc>
          <w:tcPr>
            <w:tcW w:w="3458" w:type="dxa"/>
          </w:tcPr>
          <w:p w14:paraId="3158A2F4" w14:textId="77777777" w:rsidR="0013187A" w:rsidRDefault="00000000">
            <w:pPr>
              <w:pStyle w:val="ConsPlusNormal"/>
              <w:jc w:val="center"/>
            </w:pPr>
            <w:r>
              <w:rPr>
                <w:position w:val="-51"/>
              </w:rPr>
              <w:pict w14:anchorId="2F5D5B67">
                <v:shape id="_x0000_i1068" style="width:167.25pt;height:62.25pt" coordsize="" o:spt="100" adj="0,,0" path="" filled="f" stroked="f">
                  <v:stroke joinstyle="miter"/>
                  <v:imagedata r:id="rId51" o:title="base_23732_176488_32811"/>
                  <v:formulas/>
                  <v:path o:connecttype="segments"/>
                </v:shape>
              </w:pict>
            </w:r>
          </w:p>
        </w:tc>
      </w:tr>
      <w:tr w:rsidR="0013187A" w14:paraId="2D18BADF" w14:textId="77777777">
        <w:tc>
          <w:tcPr>
            <w:tcW w:w="680" w:type="dxa"/>
          </w:tcPr>
          <w:p w14:paraId="5BF1EC05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6AF86E74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57B254E5" w14:textId="77777777" w:rsidR="0013187A" w:rsidRDefault="0013187A">
            <w:pPr>
              <w:pStyle w:val="ConsPlusNormal"/>
            </w:pPr>
            <w:r>
              <w:t>Завершающий многопрофильный карниз среднего выноса 2 этажа</w:t>
            </w:r>
          </w:p>
        </w:tc>
        <w:tc>
          <w:tcPr>
            <w:tcW w:w="3458" w:type="dxa"/>
          </w:tcPr>
          <w:p w14:paraId="6F6FBFA9" w14:textId="77777777" w:rsidR="0013187A" w:rsidRDefault="00000000">
            <w:pPr>
              <w:pStyle w:val="ConsPlusNormal"/>
              <w:jc w:val="center"/>
            </w:pPr>
            <w:r>
              <w:rPr>
                <w:position w:val="-53"/>
              </w:rPr>
              <w:pict w14:anchorId="2B884394">
                <v:shape id="_x0000_i1069" style="width:167.25pt;height:64.5pt" coordsize="" o:spt="100" adj="0,,0" path="" filled="f" stroked="f">
                  <v:stroke joinstyle="miter"/>
                  <v:imagedata r:id="rId52" o:title="base_23732_176488_32812"/>
                  <v:formulas/>
                  <v:path o:connecttype="segments"/>
                </v:shape>
              </w:pict>
            </w:r>
          </w:p>
        </w:tc>
      </w:tr>
      <w:tr w:rsidR="0013187A" w14:paraId="57184251" w14:textId="77777777">
        <w:tc>
          <w:tcPr>
            <w:tcW w:w="680" w:type="dxa"/>
          </w:tcPr>
          <w:p w14:paraId="28C5B5E2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43DF73C5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6E693025" w14:textId="77777777" w:rsidR="0013187A" w:rsidRDefault="0013187A">
            <w:pPr>
              <w:pStyle w:val="ConsPlusNormal"/>
            </w:pPr>
            <w:r>
              <w:t xml:space="preserve">Рамочные наличники окон 2 этажа с </w:t>
            </w:r>
            <w:proofErr w:type="spellStart"/>
            <w:r>
              <w:t>сандриками</w:t>
            </w:r>
            <w:proofErr w:type="spellEnd"/>
            <w:r>
              <w:t xml:space="preserve"> с треугольным завершением, с пилястрами, декорированными коринфскими капителями, с филенчатой нишей под окном</w:t>
            </w:r>
          </w:p>
        </w:tc>
        <w:tc>
          <w:tcPr>
            <w:tcW w:w="3458" w:type="dxa"/>
          </w:tcPr>
          <w:p w14:paraId="5468E4A4" w14:textId="77777777" w:rsidR="0013187A" w:rsidRDefault="00000000">
            <w:pPr>
              <w:pStyle w:val="ConsPlusNormal"/>
              <w:jc w:val="center"/>
            </w:pPr>
            <w:r>
              <w:rPr>
                <w:position w:val="-231"/>
              </w:rPr>
              <w:pict w14:anchorId="25955158">
                <v:shape id="_x0000_i1070" style="width:167.25pt;height:242.25pt" coordsize="" o:spt="100" adj="0,,0" path="" filled="f" stroked="f">
                  <v:stroke joinstyle="miter"/>
                  <v:imagedata r:id="rId53" o:title="base_23732_176488_32813"/>
                  <v:formulas/>
                  <v:path o:connecttype="segments"/>
                </v:shape>
              </w:pict>
            </w:r>
          </w:p>
        </w:tc>
      </w:tr>
      <w:tr w:rsidR="0013187A" w14:paraId="55603BF1" w14:textId="77777777">
        <w:tc>
          <w:tcPr>
            <w:tcW w:w="680" w:type="dxa"/>
          </w:tcPr>
          <w:p w14:paraId="58B4F5FD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314DDF93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1386DD20" w14:textId="77777777" w:rsidR="0013187A" w:rsidRDefault="0013187A">
            <w:pPr>
              <w:pStyle w:val="ConsPlusNormal"/>
            </w:pPr>
            <w:r>
              <w:t>Окна 1 этажа с арочным завершением и рамочным обрамлением, с полукруглой рустованной лентой</w:t>
            </w:r>
          </w:p>
        </w:tc>
        <w:tc>
          <w:tcPr>
            <w:tcW w:w="3458" w:type="dxa"/>
          </w:tcPr>
          <w:p w14:paraId="37DDDC7B" w14:textId="77777777" w:rsidR="0013187A" w:rsidRDefault="00000000">
            <w:pPr>
              <w:pStyle w:val="ConsPlusNormal"/>
              <w:jc w:val="center"/>
            </w:pPr>
            <w:r>
              <w:rPr>
                <w:position w:val="-126"/>
              </w:rPr>
              <w:pict w14:anchorId="6C5E68DE">
                <v:shape id="_x0000_i1071" style="width:167.25pt;height:137.25pt" coordsize="" o:spt="100" adj="0,,0" path="" filled="f" stroked="f">
                  <v:stroke joinstyle="miter"/>
                  <v:imagedata r:id="rId54" o:title="base_23732_176488_32814"/>
                  <v:formulas/>
                  <v:path o:connecttype="segments"/>
                </v:shape>
              </w:pict>
            </w:r>
          </w:p>
        </w:tc>
      </w:tr>
      <w:tr w:rsidR="0013187A" w14:paraId="469EDCCD" w14:textId="77777777">
        <w:tc>
          <w:tcPr>
            <w:tcW w:w="680" w:type="dxa"/>
          </w:tcPr>
          <w:p w14:paraId="67E85D8C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5859AB42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030BF64C" w14:textId="77777777" w:rsidR="0013187A" w:rsidRDefault="0013187A">
            <w:pPr>
              <w:pStyle w:val="ConsPlusNormal"/>
            </w:pPr>
            <w:r>
              <w:t>Прямоугольные оконные проемы цокольного этажа с рамочным обрамлением</w:t>
            </w:r>
          </w:p>
        </w:tc>
        <w:tc>
          <w:tcPr>
            <w:tcW w:w="3458" w:type="dxa"/>
          </w:tcPr>
          <w:p w14:paraId="7CF463A0" w14:textId="77777777" w:rsidR="0013187A" w:rsidRDefault="00000000">
            <w:pPr>
              <w:pStyle w:val="ConsPlusNormal"/>
              <w:jc w:val="center"/>
            </w:pPr>
            <w:r>
              <w:rPr>
                <w:position w:val="-78"/>
              </w:rPr>
              <w:pict w14:anchorId="7CEA0CEC">
                <v:shape id="_x0000_i1072" style="width:167.25pt;height:89.25pt" coordsize="" o:spt="100" adj="0,,0" path="" filled="f" stroked="f">
                  <v:stroke joinstyle="miter"/>
                  <v:imagedata r:id="rId55" o:title="base_23732_176488_32815"/>
                  <v:formulas/>
                  <v:path o:connecttype="segments"/>
                </v:shape>
              </w:pict>
            </w:r>
          </w:p>
        </w:tc>
      </w:tr>
      <w:tr w:rsidR="0013187A" w14:paraId="4841B9B0" w14:textId="77777777">
        <w:tc>
          <w:tcPr>
            <w:tcW w:w="680" w:type="dxa"/>
          </w:tcPr>
          <w:p w14:paraId="57896FA0" w14:textId="77777777" w:rsidR="0013187A" w:rsidRDefault="0013187A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438" w:type="dxa"/>
          </w:tcPr>
          <w:p w14:paraId="4E8C2E15" w14:textId="77777777" w:rsidR="0013187A" w:rsidRDefault="0013187A">
            <w:pPr>
              <w:pStyle w:val="ConsPlusNormal"/>
            </w:pPr>
            <w:r>
              <w:t>Торцевой фасад пристройки по ул. Пушкина</w:t>
            </w:r>
          </w:p>
        </w:tc>
        <w:tc>
          <w:tcPr>
            <w:tcW w:w="2494" w:type="dxa"/>
          </w:tcPr>
          <w:p w14:paraId="72D0B71D" w14:textId="77777777" w:rsidR="0013187A" w:rsidRDefault="0013187A">
            <w:pPr>
              <w:pStyle w:val="ConsPlusNormal"/>
            </w:pPr>
            <w:r>
              <w:t>Завершающий многопрофильный карниз среднего выноса 2 этажа</w:t>
            </w:r>
          </w:p>
        </w:tc>
        <w:tc>
          <w:tcPr>
            <w:tcW w:w="3458" w:type="dxa"/>
          </w:tcPr>
          <w:p w14:paraId="4C0DCB6C" w14:textId="77777777" w:rsidR="0013187A" w:rsidRDefault="00000000">
            <w:pPr>
              <w:pStyle w:val="ConsPlusNormal"/>
              <w:jc w:val="center"/>
            </w:pPr>
            <w:r>
              <w:rPr>
                <w:position w:val="-109"/>
              </w:rPr>
              <w:pict w14:anchorId="39FEB8BD">
                <v:shape id="_x0000_i1073" style="width:167.25pt;height:120pt" coordsize="" o:spt="100" adj="0,,0" path="" filled="f" stroked="f">
                  <v:stroke joinstyle="miter"/>
                  <v:imagedata r:id="rId56" o:title="base_23732_176488_32816"/>
                  <v:formulas/>
                  <v:path o:connecttype="segments"/>
                </v:shape>
              </w:pict>
            </w:r>
          </w:p>
        </w:tc>
      </w:tr>
      <w:tr w:rsidR="0013187A" w14:paraId="1467F4A3" w14:textId="77777777">
        <w:tc>
          <w:tcPr>
            <w:tcW w:w="680" w:type="dxa"/>
          </w:tcPr>
          <w:p w14:paraId="1C7D6B68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128E3FCA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7631D509" w14:textId="77777777" w:rsidR="0013187A" w:rsidRDefault="0013187A">
            <w:pPr>
              <w:pStyle w:val="ConsPlusNormal"/>
            </w:pPr>
            <w:r>
              <w:t>Междуэтажный профилированный двухчастный ленточный пояс между 1 и 2 этажами</w:t>
            </w:r>
          </w:p>
        </w:tc>
        <w:tc>
          <w:tcPr>
            <w:tcW w:w="3458" w:type="dxa"/>
          </w:tcPr>
          <w:p w14:paraId="70C6C45C" w14:textId="77777777" w:rsidR="0013187A" w:rsidRDefault="00000000">
            <w:pPr>
              <w:pStyle w:val="ConsPlusNormal"/>
              <w:jc w:val="center"/>
            </w:pPr>
            <w:r>
              <w:rPr>
                <w:position w:val="-163"/>
              </w:rPr>
              <w:pict w14:anchorId="7C020000">
                <v:shape id="_x0000_i1074" style="width:167.25pt;height:174pt" coordsize="" o:spt="100" adj="0,,0" path="" filled="f" stroked="f">
                  <v:stroke joinstyle="miter"/>
                  <v:imagedata r:id="rId57" o:title="base_23732_176488_32817"/>
                  <v:formulas/>
                  <v:path o:connecttype="segments"/>
                </v:shape>
              </w:pict>
            </w:r>
          </w:p>
        </w:tc>
      </w:tr>
      <w:tr w:rsidR="0013187A" w14:paraId="15E19083" w14:textId="77777777">
        <w:tc>
          <w:tcPr>
            <w:tcW w:w="680" w:type="dxa"/>
          </w:tcPr>
          <w:p w14:paraId="7320C463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4B1B0C7D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67BB016E" w14:textId="77777777" w:rsidR="0013187A" w:rsidRDefault="0013187A">
            <w:pPr>
              <w:pStyle w:val="ConsPlusNormal"/>
            </w:pPr>
            <w:r>
              <w:t>Междуэтажный пояс между цокольным и 1 этажами</w:t>
            </w:r>
          </w:p>
        </w:tc>
        <w:tc>
          <w:tcPr>
            <w:tcW w:w="3458" w:type="dxa"/>
          </w:tcPr>
          <w:p w14:paraId="0C32D9FE" w14:textId="77777777" w:rsidR="0013187A" w:rsidRDefault="00000000">
            <w:pPr>
              <w:pStyle w:val="ConsPlusNormal"/>
              <w:jc w:val="center"/>
            </w:pPr>
            <w:r>
              <w:rPr>
                <w:position w:val="-88"/>
              </w:rPr>
              <w:pict w14:anchorId="73C6FBEE">
                <v:shape id="_x0000_i1075" style="width:167.25pt;height:99.75pt" coordsize="" o:spt="100" adj="0,,0" path="" filled="f" stroked="f">
                  <v:stroke joinstyle="miter"/>
                  <v:imagedata r:id="rId58" o:title="base_23732_176488_32818"/>
                  <v:formulas/>
                  <v:path o:connecttype="segments"/>
                </v:shape>
              </w:pict>
            </w:r>
          </w:p>
        </w:tc>
      </w:tr>
      <w:tr w:rsidR="0013187A" w14:paraId="41F29F1F" w14:textId="77777777">
        <w:tc>
          <w:tcPr>
            <w:tcW w:w="680" w:type="dxa"/>
          </w:tcPr>
          <w:p w14:paraId="09719DA7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66B9BBA6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7E60C10B" w14:textId="77777777" w:rsidR="0013187A" w:rsidRDefault="0013187A">
            <w:pPr>
              <w:pStyle w:val="ConsPlusNormal"/>
            </w:pPr>
            <w:r>
              <w:t>3 оконных проема с полукруглым завершением с рамочными наличниками в уровне 1 этажа</w:t>
            </w:r>
          </w:p>
        </w:tc>
        <w:tc>
          <w:tcPr>
            <w:tcW w:w="3458" w:type="dxa"/>
          </w:tcPr>
          <w:p w14:paraId="60DAB8DB" w14:textId="77777777" w:rsidR="0013187A" w:rsidRDefault="00000000">
            <w:pPr>
              <w:pStyle w:val="ConsPlusNormal"/>
              <w:jc w:val="center"/>
            </w:pPr>
            <w:r>
              <w:rPr>
                <w:position w:val="-188"/>
              </w:rPr>
              <w:pict w14:anchorId="33BBC416">
                <v:shape id="_x0000_i1076" style="width:167.25pt;height:200.25pt" coordsize="" o:spt="100" adj="0,,0" path="" filled="f" stroked="f">
                  <v:stroke joinstyle="miter"/>
                  <v:imagedata r:id="rId59" o:title="base_23732_176488_32819"/>
                  <v:formulas/>
                  <v:path o:connecttype="segments"/>
                </v:shape>
              </w:pict>
            </w:r>
          </w:p>
        </w:tc>
      </w:tr>
      <w:tr w:rsidR="0013187A" w14:paraId="5C7F35E4" w14:textId="77777777">
        <w:tc>
          <w:tcPr>
            <w:tcW w:w="680" w:type="dxa"/>
          </w:tcPr>
          <w:p w14:paraId="13CF41E1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111F1182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6FEF679D" w14:textId="77777777" w:rsidR="0013187A" w:rsidRDefault="0013187A">
            <w:pPr>
              <w:pStyle w:val="ConsPlusNormal"/>
            </w:pPr>
            <w:r>
              <w:t>Заглубленный оконный проем с арочным завершением в уровне 1 этажа</w:t>
            </w:r>
          </w:p>
        </w:tc>
        <w:tc>
          <w:tcPr>
            <w:tcW w:w="3458" w:type="dxa"/>
          </w:tcPr>
          <w:p w14:paraId="4E66E580" w14:textId="77777777" w:rsidR="0013187A" w:rsidRDefault="00000000">
            <w:pPr>
              <w:pStyle w:val="ConsPlusNormal"/>
              <w:jc w:val="center"/>
            </w:pPr>
            <w:r>
              <w:rPr>
                <w:position w:val="-339"/>
              </w:rPr>
              <w:pict w14:anchorId="455E45C0">
                <v:shape id="_x0000_i1077" style="width:167.25pt;height:350.25pt" coordsize="" o:spt="100" adj="0,,0" path="" filled="f" stroked="f">
                  <v:stroke joinstyle="miter"/>
                  <v:imagedata r:id="rId60" o:title="base_23732_176488_32820"/>
                  <v:formulas/>
                  <v:path o:connecttype="segments"/>
                </v:shape>
              </w:pict>
            </w:r>
          </w:p>
        </w:tc>
      </w:tr>
      <w:tr w:rsidR="0013187A" w14:paraId="7B01E8D9" w14:textId="77777777">
        <w:tc>
          <w:tcPr>
            <w:tcW w:w="680" w:type="dxa"/>
          </w:tcPr>
          <w:p w14:paraId="1743563B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0D4FC637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4873E8F9" w14:textId="77777777" w:rsidR="0013187A" w:rsidRDefault="0013187A">
            <w:pPr>
              <w:pStyle w:val="ConsPlusNormal"/>
            </w:pPr>
            <w:r>
              <w:t>Прямоугольные оконные проемы 2 этажа с рамочным обрамлением</w:t>
            </w:r>
          </w:p>
        </w:tc>
        <w:tc>
          <w:tcPr>
            <w:tcW w:w="3458" w:type="dxa"/>
          </w:tcPr>
          <w:p w14:paraId="21BD6CC1" w14:textId="77777777" w:rsidR="0013187A" w:rsidRDefault="00000000">
            <w:pPr>
              <w:pStyle w:val="ConsPlusNormal"/>
              <w:jc w:val="center"/>
            </w:pPr>
            <w:r>
              <w:rPr>
                <w:position w:val="-248"/>
              </w:rPr>
              <w:pict w14:anchorId="4CA6B4B6">
                <v:shape id="_x0000_i1078" style="width:167.25pt;height:258.75pt" coordsize="" o:spt="100" adj="0,,0" path="" filled="f" stroked="f">
                  <v:stroke joinstyle="miter"/>
                  <v:imagedata r:id="rId61" o:title="base_23732_176488_32821"/>
                  <v:formulas/>
                  <v:path o:connecttype="segments"/>
                </v:shape>
              </w:pict>
            </w:r>
          </w:p>
        </w:tc>
      </w:tr>
      <w:tr w:rsidR="0013187A" w14:paraId="44F9B671" w14:textId="77777777">
        <w:tc>
          <w:tcPr>
            <w:tcW w:w="680" w:type="dxa"/>
          </w:tcPr>
          <w:p w14:paraId="134ECAA4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50C0A827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09FFD150" w14:textId="77777777" w:rsidR="0013187A" w:rsidRDefault="0013187A">
            <w:pPr>
              <w:pStyle w:val="ConsPlusNormal"/>
            </w:pPr>
            <w:r>
              <w:t>Боковая сторона лоджии пристройки по ул. Пушкина, декорированная полуколоннами и ограждениями в виде балясин</w:t>
            </w:r>
          </w:p>
        </w:tc>
        <w:tc>
          <w:tcPr>
            <w:tcW w:w="3458" w:type="dxa"/>
          </w:tcPr>
          <w:p w14:paraId="360DA82E" w14:textId="77777777" w:rsidR="0013187A" w:rsidRDefault="00000000">
            <w:pPr>
              <w:pStyle w:val="ConsPlusNormal"/>
              <w:jc w:val="center"/>
            </w:pPr>
            <w:r>
              <w:rPr>
                <w:position w:val="-416"/>
              </w:rPr>
              <w:pict w14:anchorId="326F7B6A">
                <v:shape id="_x0000_i1079" style="width:167.25pt;height:427.5pt" coordsize="" o:spt="100" adj="0,,0" path="" filled="f" stroked="f">
                  <v:stroke joinstyle="miter"/>
                  <v:imagedata r:id="rId62" o:title="base_23732_176488_32822"/>
                  <v:formulas/>
                  <v:path o:connecttype="segments"/>
                </v:shape>
              </w:pict>
            </w:r>
          </w:p>
        </w:tc>
      </w:tr>
      <w:tr w:rsidR="0013187A" w14:paraId="195C20A8" w14:textId="77777777">
        <w:tc>
          <w:tcPr>
            <w:tcW w:w="680" w:type="dxa"/>
          </w:tcPr>
          <w:p w14:paraId="3AD8DCB3" w14:textId="77777777" w:rsidR="0013187A" w:rsidRDefault="0013187A">
            <w:pPr>
              <w:pStyle w:val="ConsPlusNormal"/>
            </w:pPr>
          </w:p>
        </w:tc>
        <w:tc>
          <w:tcPr>
            <w:tcW w:w="2438" w:type="dxa"/>
          </w:tcPr>
          <w:p w14:paraId="2C979C17" w14:textId="77777777" w:rsidR="0013187A" w:rsidRDefault="0013187A">
            <w:pPr>
              <w:pStyle w:val="ConsPlusNormal"/>
            </w:pPr>
          </w:p>
        </w:tc>
        <w:tc>
          <w:tcPr>
            <w:tcW w:w="2494" w:type="dxa"/>
          </w:tcPr>
          <w:p w14:paraId="4F4BE8C2" w14:textId="77777777" w:rsidR="0013187A" w:rsidRDefault="0013187A">
            <w:pPr>
              <w:pStyle w:val="ConsPlusNormal"/>
            </w:pPr>
            <w:r>
              <w:t>Дощатый руст в уровне 1 этажа</w:t>
            </w:r>
          </w:p>
        </w:tc>
        <w:tc>
          <w:tcPr>
            <w:tcW w:w="3458" w:type="dxa"/>
          </w:tcPr>
          <w:p w14:paraId="2E2D427A" w14:textId="77777777" w:rsidR="0013187A" w:rsidRDefault="00000000">
            <w:pPr>
              <w:pStyle w:val="ConsPlusNormal"/>
              <w:jc w:val="center"/>
            </w:pPr>
            <w:r>
              <w:rPr>
                <w:position w:val="-274"/>
              </w:rPr>
              <w:pict w14:anchorId="79DE6E6A">
                <v:shape id="_x0000_i1080" style="width:167.25pt;height:285.75pt" coordsize="" o:spt="100" adj="0,,0" path="" filled="f" stroked="f">
                  <v:stroke joinstyle="miter"/>
                  <v:imagedata r:id="rId63" o:title="base_23732_176488_32823"/>
                  <v:formulas/>
                  <v:path o:connecttype="segments"/>
                </v:shape>
              </w:pict>
            </w:r>
          </w:p>
        </w:tc>
      </w:tr>
      <w:tr w:rsidR="0013187A" w14:paraId="6F6C3B3C" w14:textId="77777777">
        <w:tc>
          <w:tcPr>
            <w:tcW w:w="680" w:type="dxa"/>
          </w:tcPr>
          <w:p w14:paraId="7E5D9ACE" w14:textId="77777777" w:rsidR="0013187A" w:rsidRDefault="0013187A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438" w:type="dxa"/>
          </w:tcPr>
          <w:p w14:paraId="6808BF81" w14:textId="77777777" w:rsidR="0013187A" w:rsidRDefault="0013187A">
            <w:pPr>
              <w:pStyle w:val="ConsPlusNormal"/>
            </w:pPr>
            <w:r>
              <w:t>Материал и характер обработки фасадов</w:t>
            </w:r>
          </w:p>
        </w:tc>
        <w:tc>
          <w:tcPr>
            <w:tcW w:w="2494" w:type="dxa"/>
          </w:tcPr>
          <w:p w14:paraId="32A79CA5" w14:textId="77777777" w:rsidR="0013187A" w:rsidRDefault="0013187A">
            <w:pPr>
              <w:pStyle w:val="ConsPlusNormal"/>
            </w:pPr>
            <w:r>
              <w:t>Стены из силикатного кирпича на цементно-песчаном растворе, штукатурка с последующей окраской</w:t>
            </w:r>
          </w:p>
        </w:tc>
        <w:tc>
          <w:tcPr>
            <w:tcW w:w="3458" w:type="dxa"/>
          </w:tcPr>
          <w:p w14:paraId="6331252E" w14:textId="77777777" w:rsidR="0013187A" w:rsidRDefault="00000000">
            <w:pPr>
              <w:pStyle w:val="ConsPlusNormal"/>
              <w:jc w:val="center"/>
            </w:pPr>
            <w:r>
              <w:rPr>
                <w:position w:val="-115"/>
              </w:rPr>
              <w:pict w14:anchorId="653EE1B3">
                <v:shape id="_x0000_i1081" style="width:167.25pt;height:126.75pt" coordsize="" o:spt="100" adj="0,,0" path="" filled="f" stroked="f">
                  <v:stroke joinstyle="miter"/>
                  <v:imagedata r:id="rId64" o:title="base_23732_176488_32824"/>
                  <v:formulas/>
                  <v:path o:connecttype="segments"/>
                </v:shape>
              </w:pict>
            </w:r>
          </w:p>
        </w:tc>
      </w:tr>
      <w:tr w:rsidR="0013187A" w14:paraId="3B2EEC5A" w14:textId="77777777">
        <w:tc>
          <w:tcPr>
            <w:tcW w:w="680" w:type="dxa"/>
          </w:tcPr>
          <w:p w14:paraId="262971B9" w14:textId="77777777" w:rsidR="0013187A" w:rsidRDefault="0013187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438" w:type="dxa"/>
          </w:tcPr>
          <w:p w14:paraId="1EFC82AD" w14:textId="77777777" w:rsidR="0013187A" w:rsidRDefault="0013187A">
            <w:pPr>
              <w:pStyle w:val="ConsPlusNormal"/>
            </w:pPr>
            <w:r>
              <w:t>Проемы на фасадах</w:t>
            </w:r>
          </w:p>
        </w:tc>
        <w:tc>
          <w:tcPr>
            <w:tcW w:w="2494" w:type="dxa"/>
          </w:tcPr>
          <w:p w14:paraId="582DF0BA" w14:textId="77777777" w:rsidR="0013187A" w:rsidRDefault="0013187A">
            <w:pPr>
              <w:pStyle w:val="ConsPlusNormal"/>
            </w:pPr>
            <w:r>
              <w:t>Расположение и количество проемов на фасадах здания по ул. Ленина и ул. Пушкина</w:t>
            </w:r>
          </w:p>
        </w:tc>
        <w:tc>
          <w:tcPr>
            <w:tcW w:w="3458" w:type="dxa"/>
          </w:tcPr>
          <w:p w14:paraId="7578ED27" w14:textId="77777777" w:rsidR="0013187A" w:rsidRDefault="00000000">
            <w:pPr>
              <w:pStyle w:val="ConsPlusNormal"/>
              <w:jc w:val="center"/>
            </w:pPr>
            <w:r>
              <w:rPr>
                <w:position w:val="-114"/>
              </w:rPr>
              <w:pict w14:anchorId="38658058">
                <v:shape id="_x0000_i1082" style="width:167.25pt;height:126pt" coordsize="" o:spt="100" adj="0,,0" path="" filled="f" stroked="f">
                  <v:stroke joinstyle="miter"/>
                  <v:imagedata r:id="rId65" o:title="base_23732_176488_32825"/>
                  <v:formulas/>
                  <v:path o:connecttype="segments"/>
                </v:shape>
              </w:pict>
            </w:r>
          </w:p>
        </w:tc>
      </w:tr>
    </w:tbl>
    <w:p w14:paraId="122E03DA" w14:textId="77777777" w:rsidR="0013187A" w:rsidRDefault="0013187A">
      <w:pPr>
        <w:pStyle w:val="ConsPlusNormal"/>
        <w:jc w:val="both"/>
      </w:pPr>
    </w:p>
    <w:p w14:paraId="0A567CCB" w14:textId="77777777" w:rsidR="0013187A" w:rsidRDefault="0013187A">
      <w:pPr>
        <w:pStyle w:val="ConsPlusNormal"/>
        <w:jc w:val="both"/>
      </w:pPr>
    </w:p>
    <w:p w14:paraId="32FE2CDF" w14:textId="77777777" w:rsidR="0013187A" w:rsidRDefault="0013187A">
      <w:pPr>
        <w:pStyle w:val="ConsPlusNormal"/>
        <w:jc w:val="both"/>
      </w:pPr>
    </w:p>
    <w:p w14:paraId="5C0C3888" w14:textId="77777777" w:rsidR="0013187A" w:rsidRDefault="0013187A">
      <w:pPr>
        <w:pStyle w:val="ConsPlusNormal"/>
        <w:jc w:val="both"/>
      </w:pPr>
    </w:p>
    <w:p w14:paraId="5BE1AB39" w14:textId="77777777" w:rsidR="0013187A" w:rsidRDefault="0013187A">
      <w:pPr>
        <w:pStyle w:val="ConsPlusNormal"/>
        <w:jc w:val="both"/>
      </w:pPr>
    </w:p>
    <w:p w14:paraId="7B72802C" w14:textId="77777777" w:rsidR="0013187A" w:rsidRDefault="0013187A">
      <w:pPr>
        <w:pStyle w:val="ConsPlusNormal"/>
        <w:jc w:val="right"/>
        <w:outlineLvl w:val="1"/>
      </w:pPr>
      <w:r>
        <w:t>Приложение 1</w:t>
      </w:r>
    </w:p>
    <w:p w14:paraId="72AC0959" w14:textId="77777777" w:rsidR="0013187A" w:rsidRDefault="0013187A">
      <w:pPr>
        <w:pStyle w:val="ConsPlusNormal"/>
        <w:jc w:val="right"/>
      </w:pPr>
      <w:r>
        <w:t>к предмету охраны</w:t>
      </w:r>
    </w:p>
    <w:p w14:paraId="4CEF94CA" w14:textId="77777777" w:rsidR="0013187A" w:rsidRDefault="0013187A">
      <w:pPr>
        <w:pStyle w:val="ConsPlusNormal"/>
        <w:jc w:val="right"/>
      </w:pPr>
      <w:r>
        <w:t>объекта культурного наследия</w:t>
      </w:r>
    </w:p>
    <w:p w14:paraId="1E2BF428" w14:textId="77777777" w:rsidR="0013187A" w:rsidRDefault="0013187A">
      <w:pPr>
        <w:pStyle w:val="ConsPlusNormal"/>
        <w:jc w:val="right"/>
      </w:pPr>
      <w:r>
        <w:t>регионального значения</w:t>
      </w:r>
    </w:p>
    <w:p w14:paraId="17427627" w14:textId="77777777" w:rsidR="0013187A" w:rsidRDefault="0013187A">
      <w:pPr>
        <w:pStyle w:val="ConsPlusNormal"/>
        <w:jc w:val="right"/>
      </w:pPr>
      <w:r>
        <w:t>"Здание Облпотребсоюза",</w:t>
      </w:r>
    </w:p>
    <w:p w14:paraId="6BBB84EA" w14:textId="77777777" w:rsidR="0013187A" w:rsidRDefault="0013187A">
      <w:pPr>
        <w:pStyle w:val="ConsPlusNormal"/>
        <w:jc w:val="right"/>
      </w:pPr>
      <w:r>
        <w:t>1950 г., расположенного</w:t>
      </w:r>
    </w:p>
    <w:p w14:paraId="13E7018B" w14:textId="77777777" w:rsidR="0013187A" w:rsidRDefault="0013187A">
      <w:pPr>
        <w:pStyle w:val="ConsPlusNormal"/>
        <w:jc w:val="right"/>
      </w:pPr>
      <w:r>
        <w:lastRenderedPageBreak/>
        <w:t>по адресу: г. Волгоград,</w:t>
      </w:r>
    </w:p>
    <w:p w14:paraId="2032E0C7" w14:textId="77777777" w:rsidR="0013187A" w:rsidRDefault="0013187A">
      <w:pPr>
        <w:pStyle w:val="ConsPlusNormal"/>
        <w:jc w:val="right"/>
      </w:pPr>
      <w:r>
        <w:t>Центральный район, ул. Ленина, 9,</w:t>
      </w:r>
    </w:p>
    <w:p w14:paraId="5AE5FD5F" w14:textId="77777777" w:rsidR="0013187A" w:rsidRDefault="0013187A">
      <w:pPr>
        <w:pStyle w:val="ConsPlusNormal"/>
        <w:jc w:val="right"/>
      </w:pPr>
      <w:r>
        <w:t>утвержденному приказом</w:t>
      </w:r>
    </w:p>
    <w:p w14:paraId="4435FF80" w14:textId="77777777" w:rsidR="0013187A" w:rsidRDefault="0013187A">
      <w:pPr>
        <w:pStyle w:val="ConsPlusNormal"/>
        <w:jc w:val="right"/>
      </w:pPr>
      <w:r>
        <w:t>комитета государственной охраны</w:t>
      </w:r>
    </w:p>
    <w:p w14:paraId="6697B11B" w14:textId="77777777" w:rsidR="0013187A" w:rsidRDefault="0013187A">
      <w:pPr>
        <w:pStyle w:val="ConsPlusNormal"/>
        <w:jc w:val="right"/>
      </w:pPr>
      <w:r>
        <w:t>объектов культурного наследия</w:t>
      </w:r>
    </w:p>
    <w:p w14:paraId="64725051" w14:textId="77777777" w:rsidR="0013187A" w:rsidRDefault="0013187A">
      <w:pPr>
        <w:pStyle w:val="ConsPlusNormal"/>
        <w:jc w:val="right"/>
      </w:pPr>
      <w:r>
        <w:t>Волгоградской области</w:t>
      </w:r>
    </w:p>
    <w:p w14:paraId="108028C4" w14:textId="77777777" w:rsidR="0013187A" w:rsidRDefault="0013187A">
      <w:pPr>
        <w:pStyle w:val="ConsPlusNormal"/>
        <w:jc w:val="right"/>
      </w:pPr>
      <w:r>
        <w:t>от 27.12.2017 N 209</w:t>
      </w:r>
    </w:p>
    <w:p w14:paraId="1FA8ABEA" w14:textId="77777777" w:rsidR="0013187A" w:rsidRDefault="0013187A">
      <w:pPr>
        <w:pStyle w:val="ConsPlusNormal"/>
        <w:jc w:val="both"/>
      </w:pPr>
    </w:p>
    <w:p w14:paraId="24D7F924" w14:textId="77777777" w:rsidR="0013187A" w:rsidRDefault="0013187A">
      <w:pPr>
        <w:pStyle w:val="ConsPlusTitle"/>
        <w:jc w:val="center"/>
      </w:pPr>
      <w:r>
        <w:t>ГАБАРИТНЫЕ РАЗМЕРЫ ОБЪЕКТА КУЛЬТУРНОГО НАСЛЕДИЯ</w:t>
      </w:r>
    </w:p>
    <w:p w14:paraId="0C7D9859" w14:textId="77777777" w:rsidR="0013187A" w:rsidRDefault="0013187A">
      <w:pPr>
        <w:pStyle w:val="ConsPlusTitle"/>
        <w:jc w:val="center"/>
      </w:pPr>
      <w:r>
        <w:t>РЕГИОНАЛЬНОГО ЗНАЧЕНИЯ "ЗДАНИЕ ОБЛПОТРЕБСОЮЗА", 1950 Г.,</w:t>
      </w:r>
    </w:p>
    <w:p w14:paraId="494A3FA2" w14:textId="77777777" w:rsidR="0013187A" w:rsidRDefault="0013187A">
      <w:pPr>
        <w:pStyle w:val="ConsPlusTitle"/>
        <w:jc w:val="center"/>
      </w:pPr>
      <w:r>
        <w:t>РАСПОЛОЖЕННОГО ПО АДРЕСУ: Г. ВОЛГОГРАД, УЛ. ЛЕНИНА, 9</w:t>
      </w:r>
    </w:p>
    <w:p w14:paraId="4078179F" w14:textId="77777777" w:rsidR="0013187A" w:rsidRDefault="0013187A">
      <w:pPr>
        <w:pStyle w:val="ConsPlusNormal"/>
        <w:jc w:val="both"/>
      </w:pPr>
    </w:p>
    <w:p w14:paraId="5A2F0C92" w14:textId="77777777" w:rsidR="0013187A" w:rsidRDefault="00000000">
      <w:pPr>
        <w:pStyle w:val="ConsPlusNormal"/>
        <w:jc w:val="center"/>
      </w:pPr>
      <w:r>
        <w:rPr>
          <w:position w:val="-316"/>
        </w:rPr>
        <w:pict w14:anchorId="28F99486">
          <v:shape id="_x0000_i1083" style="width:344.25pt;height:327pt" coordsize="" o:spt="100" adj="0,,0" path="" filled="f" stroked="f">
            <v:stroke joinstyle="miter"/>
            <v:imagedata r:id="rId66" o:title="base_23732_176488_32826"/>
            <v:formulas/>
            <v:path o:connecttype="segments"/>
          </v:shape>
        </w:pict>
      </w:r>
    </w:p>
    <w:p w14:paraId="5A0226C3" w14:textId="77777777" w:rsidR="0013187A" w:rsidRDefault="0013187A">
      <w:pPr>
        <w:pStyle w:val="ConsPlusNormal"/>
        <w:jc w:val="both"/>
      </w:pPr>
    </w:p>
    <w:p w14:paraId="1F95EBFF" w14:textId="77777777" w:rsidR="0013187A" w:rsidRDefault="0013187A">
      <w:pPr>
        <w:pStyle w:val="ConsPlusNormal"/>
        <w:jc w:val="both"/>
      </w:pPr>
    </w:p>
    <w:p w14:paraId="558B515B" w14:textId="77777777" w:rsidR="0013187A" w:rsidRDefault="0013187A">
      <w:pPr>
        <w:pStyle w:val="ConsPlusNormal"/>
        <w:jc w:val="both"/>
      </w:pPr>
    </w:p>
    <w:p w14:paraId="5CBCE0FB" w14:textId="77777777" w:rsidR="0013187A" w:rsidRDefault="0013187A">
      <w:pPr>
        <w:pStyle w:val="ConsPlusNormal"/>
        <w:jc w:val="both"/>
      </w:pPr>
    </w:p>
    <w:p w14:paraId="550FDD9E" w14:textId="77777777" w:rsidR="0013187A" w:rsidRDefault="0013187A">
      <w:pPr>
        <w:pStyle w:val="ConsPlusNormal"/>
        <w:jc w:val="both"/>
      </w:pPr>
    </w:p>
    <w:p w14:paraId="5CB5C778" w14:textId="77777777" w:rsidR="0013187A" w:rsidRDefault="0013187A">
      <w:pPr>
        <w:pStyle w:val="ConsPlusNormal"/>
        <w:jc w:val="right"/>
        <w:outlineLvl w:val="1"/>
      </w:pPr>
      <w:r>
        <w:t>Приложение 2</w:t>
      </w:r>
    </w:p>
    <w:p w14:paraId="44B234F7" w14:textId="77777777" w:rsidR="0013187A" w:rsidRDefault="0013187A">
      <w:pPr>
        <w:pStyle w:val="ConsPlusNormal"/>
        <w:jc w:val="right"/>
      </w:pPr>
      <w:r>
        <w:t>к предмету охраны</w:t>
      </w:r>
    </w:p>
    <w:p w14:paraId="03A6B091" w14:textId="77777777" w:rsidR="0013187A" w:rsidRDefault="0013187A">
      <w:pPr>
        <w:pStyle w:val="ConsPlusNormal"/>
        <w:jc w:val="right"/>
      </w:pPr>
      <w:r>
        <w:t>объекта культурного наследия</w:t>
      </w:r>
    </w:p>
    <w:p w14:paraId="2CD04D12" w14:textId="77777777" w:rsidR="0013187A" w:rsidRDefault="0013187A">
      <w:pPr>
        <w:pStyle w:val="ConsPlusNormal"/>
        <w:jc w:val="right"/>
      </w:pPr>
      <w:r>
        <w:t>регионального значения</w:t>
      </w:r>
    </w:p>
    <w:p w14:paraId="4E296D53" w14:textId="77777777" w:rsidR="0013187A" w:rsidRDefault="0013187A">
      <w:pPr>
        <w:pStyle w:val="ConsPlusNormal"/>
        <w:jc w:val="right"/>
      </w:pPr>
      <w:r>
        <w:t>"Здание Облпотребсоюза",</w:t>
      </w:r>
    </w:p>
    <w:p w14:paraId="2653F56D" w14:textId="77777777" w:rsidR="0013187A" w:rsidRDefault="0013187A">
      <w:pPr>
        <w:pStyle w:val="ConsPlusNormal"/>
        <w:jc w:val="right"/>
      </w:pPr>
      <w:r>
        <w:t>1950 г., расположенного</w:t>
      </w:r>
    </w:p>
    <w:p w14:paraId="7DFB1C21" w14:textId="77777777" w:rsidR="0013187A" w:rsidRDefault="0013187A">
      <w:pPr>
        <w:pStyle w:val="ConsPlusNormal"/>
        <w:jc w:val="right"/>
      </w:pPr>
      <w:r>
        <w:t>по адресу: г. Волгоград,</w:t>
      </w:r>
    </w:p>
    <w:p w14:paraId="25730D69" w14:textId="77777777" w:rsidR="0013187A" w:rsidRDefault="0013187A">
      <w:pPr>
        <w:pStyle w:val="ConsPlusNormal"/>
        <w:jc w:val="right"/>
      </w:pPr>
      <w:r>
        <w:t>Центральный район, ул. Ленина, 9,</w:t>
      </w:r>
    </w:p>
    <w:p w14:paraId="49D62C84" w14:textId="77777777" w:rsidR="0013187A" w:rsidRDefault="0013187A">
      <w:pPr>
        <w:pStyle w:val="ConsPlusNormal"/>
        <w:jc w:val="right"/>
      </w:pPr>
      <w:r>
        <w:t>утвержденному приказом</w:t>
      </w:r>
    </w:p>
    <w:p w14:paraId="3876A6B6" w14:textId="77777777" w:rsidR="0013187A" w:rsidRDefault="0013187A">
      <w:pPr>
        <w:pStyle w:val="ConsPlusNormal"/>
        <w:jc w:val="right"/>
      </w:pPr>
      <w:r>
        <w:t>комитета государственной охраны</w:t>
      </w:r>
    </w:p>
    <w:p w14:paraId="3AE65707" w14:textId="77777777" w:rsidR="0013187A" w:rsidRDefault="0013187A">
      <w:pPr>
        <w:pStyle w:val="ConsPlusNormal"/>
        <w:jc w:val="right"/>
      </w:pPr>
      <w:r>
        <w:t>объектов культурного наследия</w:t>
      </w:r>
    </w:p>
    <w:p w14:paraId="31A58940" w14:textId="77777777" w:rsidR="0013187A" w:rsidRDefault="0013187A">
      <w:pPr>
        <w:pStyle w:val="ConsPlusNormal"/>
        <w:jc w:val="right"/>
      </w:pPr>
      <w:r>
        <w:t>Волгоградской области</w:t>
      </w:r>
    </w:p>
    <w:p w14:paraId="368F30B2" w14:textId="77777777" w:rsidR="0013187A" w:rsidRDefault="0013187A">
      <w:pPr>
        <w:pStyle w:val="ConsPlusNormal"/>
        <w:jc w:val="right"/>
      </w:pPr>
      <w:r>
        <w:lastRenderedPageBreak/>
        <w:t>от 27.12.2017 N 209</w:t>
      </w:r>
    </w:p>
    <w:p w14:paraId="2E4BEB57" w14:textId="77777777" w:rsidR="0013187A" w:rsidRDefault="0013187A">
      <w:pPr>
        <w:pStyle w:val="ConsPlusNormal"/>
        <w:jc w:val="both"/>
      </w:pPr>
    </w:p>
    <w:p w14:paraId="319037CE" w14:textId="77777777" w:rsidR="0013187A" w:rsidRDefault="0013187A">
      <w:pPr>
        <w:pStyle w:val="ConsPlusTitle"/>
        <w:jc w:val="center"/>
      </w:pPr>
      <w:r>
        <w:t>ВЫСОТНЫЕ ОТМЕТКИ ОБЪЕКТА КУЛЬТУРНОГО НАСЛЕДИЯ РЕГИОНАЛЬНОГО</w:t>
      </w:r>
    </w:p>
    <w:p w14:paraId="04B9B374" w14:textId="77777777" w:rsidR="0013187A" w:rsidRDefault="0013187A">
      <w:pPr>
        <w:pStyle w:val="ConsPlusTitle"/>
        <w:jc w:val="center"/>
      </w:pPr>
      <w:r>
        <w:t>ЗНАЧЕНИЯ "ЗДАНИЕ ОБЛПОТРЕБСОЮЗА", 1950 Г., РАСПОЛОЖЕННОГО</w:t>
      </w:r>
    </w:p>
    <w:p w14:paraId="632625E8" w14:textId="77777777" w:rsidR="0013187A" w:rsidRDefault="0013187A">
      <w:pPr>
        <w:pStyle w:val="ConsPlusTitle"/>
        <w:jc w:val="center"/>
      </w:pPr>
      <w:r>
        <w:t>ПО АДРЕСУ: Г. ВОЛГОГРАД, УЛ. ЛЕНИНА, 9. ФАСАД ПО УЛ. ЛЕНИНА</w:t>
      </w:r>
    </w:p>
    <w:p w14:paraId="49891B09" w14:textId="77777777" w:rsidR="0013187A" w:rsidRDefault="0013187A">
      <w:pPr>
        <w:pStyle w:val="ConsPlusNormal"/>
        <w:jc w:val="both"/>
      </w:pPr>
    </w:p>
    <w:p w14:paraId="2BDEF55F" w14:textId="77777777" w:rsidR="0013187A" w:rsidRDefault="00000000">
      <w:pPr>
        <w:pStyle w:val="ConsPlusNormal"/>
        <w:jc w:val="center"/>
      </w:pPr>
      <w:r>
        <w:rPr>
          <w:position w:val="-161"/>
        </w:rPr>
        <w:pict w14:anchorId="09C3A962">
          <v:shape id="_x0000_i1084" style="width:436.5pt;height:172.5pt" coordsize="" o:spt="100" adj="0,,0" path="" filled="f" stroked="f">
            <v:stroke joinstyle="miter"/>
            <v:imagedata r:id="rId67" o:title="base_23732_176488_32827"/>
            <v:formulas/>
            <v:path o:connecttype="segments"/>
          </v:shape>
        </w:pict>
      </w:r>
    </w:p>
    <w:p w14:paraId="237813D5" w14:textId="77777777" w:rsidR="0013187A" w:rsidRDefault="0013187A">
      <w:pPr>
        <w:pStyle w:val="ConsPlusNormal"/>
        <w:jc w:val="both"/>
      </w:pPr>
    </w:p>
    <w:p w14:paraId="509D8F72" w14:textId="77777777" w:rsidR="0013187A" w:rsidRDefault="0013187A">
      <w:pPr>
        <w:pStyle w:val="ConsPlusNormal"/>
        <w:jc w:val="both"/>
      </w:pPr>
    </w:p>
    <w:p w14:paraId="4794E3AD" w14:textId="77777777" w:rsidR="0013187A" w:rsidRDefault="0013187A">
      <w:pPr>
        <w:pStyle w:val="ConsPlusNormal"/>
        <w:jc w:val="both"/>
      </w:pPr>
    </w:p>
    <w:p w14:paraId="35EF46D4" w14:textId="77777777" w:rsidR="0013187A" w:rsidRDefault="0013187A">
      <w:pPr>
        <w:pStyle w:val="ConsPlusNormal"/>
        <w:jc w:val="both"/>
      </w:pPr>
    </w:p>
    <w:p w14:paraId="377D0AD5" w14:textId="77777777" w:rsidR="0013187A" w:rsidRDefault="0013187A">
      <w:pPr>
        <w:pStyle w:val="ConsPlusNormal"/>
        <w:jc w:val="both"/>
      </w:pPr>
    </w:p>
    <w:p w14:paraId="531562B9" w14:textId="77777777" w:rsidR="0013187A" w:rsidRDefault="0013187A">
      <w:pPr>
        <w:pStyle w:val="ConsPlusNormal"/>
        <w:jc w:val="right"/>
        <w:outlineLvl w:val="1"/>
      </w:pPr>
      <w:r>
        <w:t>Приложение 3</w:t>
      </w:r>
    </w:p>
    <w:p w14:paraId="767928C6" w14:textId="77777777" w:rsidR="0013187A" w:rsidRDefault="0013187A">
      <w:pPr>
        <w:pStyle w:val="ConsPlusNormal"/>
        <w:jc w:val="right"/>
      </w:pPr>
      <w:r>
        <w:t>к предмету охраны</w:t>
      </w:r>
    </w:p>
    <w:p w14:paraId="211E1E68" w14:textId="77777777" w:rsidR="0013187A" w:rsidRDefault="0013187A">
      <w:pPr>
        <w:pStyle w:val="ConsPlusNormal"/>
        <w:jc w:val="right"/>
      </w:pPr>
      <w:r>
        <w:t>объекта культурного наследия</w:t>
      </w:r>
    </w:p>
    <w:p w14:paraId="1B81339B" w14:textId="77777777" w:rsidR="0013187A" w:rsidRDefault="0013187A">
      <w:pPr>
        <w:pStyle w:val="ConsPlusNormal"/>
        <w:jc w:val="right"/>
      </w:pPr>
      <w:r>
        <w:t>регионального значения</w:t>
      </w:r>
    </w:p>
    <w:p w14:paraId="46A58126" w14:textId="77777777" w:rsidR="0013187A" w:rsidRDefault="0013187A">
      <w:pPr>
        <w:pStyle w:val="ConsPlusNormal"/>
        <w:jc w:val="right"/>
      </w:pPr>
      <w:r>
        <w:t>"Здание Облпотребсоюза",</w:t>
      </w:r>
    </w:p>
    <w:p w14:paraId="56585F5A" w14:textId="77777777" w:rsidR="0013187A" w:rsidRDefault="0013187A">
      <w:pPr>
        <w:pStyle w:val="ConsPlusNormal"/>
        <w:jc w:val="right"/>
      </w:pPr>
      <w:r>
        <w:t>1950 г., расположенного</w:t>
      </w:r>
    </w:p>
    <w:p w14:paraId="174EE3A7" w14:textId="77777777" w:rsidR="0013187A" w:rsidRDefault="0013187A">
      <w:pPr>
        <w:pStyle w:val="ConsPlusNormal"/>
        <w:jc w:val="right"/>
      </w:pPr>
      <w:r>
        <w:t>по адресу: г. Волгоград,</w:t>
      </w:r>
    </w:p>
    <w:p w14:paraId="48803CFB" w14:textId="77777777" w:rsidR="0013187A" w:rsidRDefault="0013187A">
      <w:pPr>
        <w:pStyle w:val="ConsPlusNormal"/>
        <w:jc w:val="right"/>
      </w:pPr>
      <w:r>
        <w:t>Центральный район, ул. Ленина, 9,</w:t>
      </w:r>
    </w:p>
    <w:p w14:paraId="7AB055AD" w14:textId="77777777" w:rsidR="0013187A" w:rsidRDefault="0013187A">
      <w:pPr>
        <w:pStyle w:val="ConsPlusNormal"/>
        <w:jc w:val="right"/>
      </w:pPr>
      <w:r>
        <w:t>утвержденному приказом</w:t>
      </w:r>
    </w:p>
    <w:p w14:paraId="59D3CEA6" w14:textId="77777777" w:rsidR="0013187A" w:rsidRDefault="0013187A">
      <w:pPr>
        <w:pStyle w:val="ConsPlusNormal"/>
        <w:jc w:val="right"/>
      </w:pPr>
      <w:r>
        <w:t>комитета государственной охраны</w:t>
      </w:r>
    </w:p>
    <w:p w14:paraId="2DAB9970" w14:textId="77777777" w:rsidR="0013187A" w:rsidRDefault="0013187A">
      <w:pPr>
        <w:pStyle w:val="ConsPlusNormal"/>
        <w:jc w:val="right"/>
      </w:pPr>
      <w:r>
        <w:t>объектов культурного наследия</w:t>
      </w:r>
    </w:p>
    <w:p w14:paraId="2B2A1D14" w14:textId="77777777" w:rsidR="0013187A" w:rsidRDefault="0013187A">
      <w:pPr>
        <w:pStyle w:val="ConsPlusNormal"/>
        <w:jc w:val="right"/>
      </w:pPr>
      <w:r>
        <w:t>Волгоградской области</w:t>
      </w:r>
    </w:p>
    <w:p w14:paraId="09AA555F" w14:textId="77777777" w:rsidR="0013187A" w:rsidRDefault="0013187A">
      <w:pPr>
        <w:pStyle w:val="ConsPlusNormal"/>
        <w:jc w:val="right"/>
      </w:pPr>
      <w:r>
        <w:t>от 27.12.2017 N 209</w:t>
      </w:r>
    </w:p>
    <w:p w14:paraId="6699CD77" w14:textId="77777777" w:rsidR="0013187A" w:rsidRDefault="0013187A">
      <w:pPr>
        <w:pStyle w:val="ConsPlusNormal"/>
        <w:jc w:val="both"/>
      </w:pPr>
    </w:p>
    <w:p w14:paraId="356C31A9" w14:textId="77777777" w:rsidR="0013187A" w:rsidRDefault="0013187A">
      <w:pPr>
        <w:pStyle w:val="ConsPlusTitle"/>
        <w:jc w:val="center"/>
      </w:pPr>
      <w:r>
        <w:t>ВЫСОТНЫЕ ОТМЕТКИ ОБЪЕКТА КУЛЬТУРНОГО НАСЛЕДИЯ РЕГИОНАЛЬНОГО</w:t>
      </w:r>
    </w:p>
    <w:p w14:paraId="12B9FBA9" w14:textId="77777777" w:rsidR="0013187A" w:rsidRDefault="0013187A">
      <w:pPr>
        <w:pStyle w:val="ConsPlusTitle"/>
        <w:jc w:val="center"/>
      </w:pPr>
      <w:r>
        <w:t>ЗНАЧЕНИЯ "ЗДАНИЕ ОБЛПОТРЕБСОЮЗА", 1950 Г., РАСПОЛОЖЕННОГО</w:t>
      </w:r>
    </w:p>
    <w:p w14:paraId="03F83F04" w14:textId="77777777" w:rsidR="0013187A" w:rsidRDefault="0013187A">
      <w:pPr>
        <w:pStyle w:val="ConsPlusTitle"/>
        <w:jc w:val="center"/>
      </w:pPr>
      <w:r>
        <w:t>ПО АДРЕСУ: Г. ВОЛГОГРАД, УЛ. ЛЕНИНА, 9. ФАСАД ПО УЛ. ПУШКИНА</w:t>
      </w:r>
    </w:p>
    <w:p w14:paraId="65962DE7" w14:textId="77777777" w:rsidR="0013187A" w:rsidRDefault="0013187A">
      <w:pPr>
        <w:pStyle w:val="ConsPlusNormal"/>
        <w:jc w:val="both"/>
      </w:pPr>
    </w:p>
    <w:p w14:paraId="4D6BF2A0" w14:textId="77777777" w:rsidR="0013187A" w:rsidRDefault="00000000">
      <w:pPr>
        <w:pStyle w:val="ConsPlusNormal"/>
        <w:jc w:val="center"/>
      </w:pPr>
      <w:r>
        <w:rPr>
          <w:position w:val="-171"/>
        </w:rPr>
        <w:lastRenderedPageBreak/>
        <w:pict w14:anchorId="3245B9C4">
          <v:shape id="_x0000_i1085" style="width:436.5pt;height:182.25pt" coordsize="" o:spt="100" adj="0,,0" path="" filled="f" stroked="f">
            <v:stroke joinstyle="miter"/>
            <v:imagedata r:id="rId68" o:title="base_23732_176488_32828"/>
            <v:formulas/>
            <v:path o:connecttype="segments"/>
          </v:shape>
        </w:pict>
      </w:r>
    </w:p>
    <w:p w14:paraId="4147B9B1" w14:textId="77777777" w:rsidR="0013187A" w:rsidRDefault="0013187A">
      <w:pPr>
        <w:pStyle w:val="ConsPlusNormal"/>
        <w:jc w:val="both"/>
      </w:pPr>
    </w:p>
    <w:p w14:paraId="77ABA5C5" w14:textId="77777777" w:rsidR="0013187A" w:rsidRDefault="0013187A">
      <w:pPr>
        <w:pStyle w:val="ConsPlusNormal"/>
        <w:jc w:val="both"/>
      </w:pPr>
    </w:p>
    <w:p w14:paraId="0F037B0B" w14:textId="77777777" w:rsidR="0013187A" w:rsidRDefault="0013187A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13940DDF" w14:textId="77777777" w:rsidR="004F3FC2" w:rsidRDefault="004F3FC2"/>
    <w:sectPr w:rsidR="004F3FC2" w:rsidSect="00AC1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87A"/>
    <w:rsid w:val="0013187A"/>
    <w:rsid w:val="001A6F07"/>
    <w:rsid w:val="004F3FC2"/>
    <w:rsid w:val="00AC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5ED43"/>
  <w15:chartTrackingRefBased/>
  <w15:docId w15:val="{10635A21-8819-47A0-8519-2E5977464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3187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3187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3187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" Type="http://schemas.openxmlformats.org/officeDocument/2006/relationships/hyperlink" Target="consultantplus://offline/ref=3E057694AE4C8A772D0A8082006FC558376162507F8AA67E42FC30535B6290FBD1632749108309D801AD7416694920E6F3CBD86276A3975C63D2C936U1x3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hyperlink" Target="consultantplus://offline/ref=3E057694AE4C8A772D0A9E8F16039A5D346A385F7C8CA92D1AAB3604043296AE8323791051C11AD803B376176BU4x2T" TargetMode="Externa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E057694AE4C8A772D0A9E8F16039A5D356A3E5B7D85A92D1AAB3604043296AE9123211C53C704D801A620462D1779B5B180D4626EBF965CU7xDT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hyperlink" Target="http://www.consultant.ru" TargetMode="Externa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1476</Words>
  <Characters>8415</Characters>
  <Application>Microsoft Office Word</Application>
  <DocSecurity>0</DocSecurity>
  <Lines>70</Lines>
  <Paragraphs>19</Paragraphs>
  <ScaleCrop>false</ScaleCrop>
  <Company>diakov.net</Company>
  <LinksUpToDate>false</LinksUpToDate>
  <CharactersWithSpaces>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888</cp:lastModifiedBy>
  <cp:revision>3</cp:revision>
  <dcterms:created xsi:type="dcterms:W3CDTF">2020-12-26T19:49:00Z</dcterms:created>
  <dcterms:modified xsi:type="dcterms:W3CDTF">2024-04-15T12:58:00Z</dcterms:modified>
</cp:coreProperties>
</file>