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E4562" w14:textId="4B03D916" w:rsidR="00155F5E" w:rsidRDefault="00155F5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55F5E">
        <w:t>Приказ комитета государственной охраны объектов культурного наследия Волгоградской обл. от 26.02.2025 N 25-н "Об установлении зон охраны объектов культурного наследия регионального значения, расположенных на территории городского округа город-герой Волгоград и Светлоярского района Волгоградской области, утверждении требований к градостроительным регламентам в границах данных зон и о внесении изменений в некоторые приказы комитета государственной охраны объектов культурного наследия Волгоградской области"</w:t>
      </w:r>
    </w:p>
    <w:p w14:paraId="24E89413" w14:textId="77777777" w:rsidR="00155F5E" w:rsidRDefault="00155F5E">
      <w:pPr>
        <w:pStyle w:val="ConsPlusNormal"/>
        <w:jc w:val="both"/>
        <w:outlineLvl w:val="0"/>
      </w:pPr>
    </w:p>
    <w:p w14:paraId="09855DB8" w14:textId="77777777" w:rsidR="00155F5E" w:rsidRDefault="00155F5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C6913E4" w14:textId="77777777" w:rsidR="00155F5E" w:rsidRDefault="00155F5E">
      <w:pPr>
        <w:pStyle w:val="ConsPlusTitle"/>
        <w:jc w:val="center"/>
      </w:pPr>
      <w:r>
        <w:t>КУЛЬТУРНОГО НАСЛЕДИЯ ВОЛГОГРАДСКОЙ ОБЛАСТИ</w:t>
      </w:r>
    </w:p>
    <w:p w14:paraId="462CE692" w14:textId="77777777" w:rsidR="00155F5E" w:rsidRDefault="00155F5E">
      <w:pPr>
        <w:pStyle w:val="ConsPlusTitle"/>
        <w:jc w:val="both"/>
      </w:pPr>
    </w:p>
    <w:p w14:paraId="43965996" w14:textId="77777777" w:rsidR="00155F5E" w:rsidRDefault="00155F5E">
      <w:pPr>
        <w:pStyle w:val="ConsPlusTitle"/>
        <w:jc w:val="center"/>
      </w:pPr>
      <w:r>
        <w:t>ПРИКАЗ</w:t>
      </w:r>
    </w:p>
    <w:p w14:paraId="79F7B491" w14:textId="77777777" w:rsidR="00155F5E" w:rsidRDefault="00155F5E">
      <w:pPr>
        <w:pStyle w:val="ConsPlusTitle"/>
        <w:jc w:val="center"/>
      </w:pPr>
      <w:r>
        <w:t>от 26 февраля 2025 г. N 25-н</w:t>
      </w:r>
    </w:p>
    <w:p w14:paraId="2ED72027" w14:textId="77777777" w:rsidR="00155F5E" w:rsidRDefault="00155F5E">
      <w:pPr>
        <w:pStyle w:val="ConsPlusTitle"/>
        <w:jc w:val="both"/>
      </w:pPr>
    </w:p>
    <w:p w14:paraId="0DF94D37" w14:textId="77777777" w:rsidR="00155F5E" w:rsidRDefault="00155F5E">
      <w:pPr>
        <w:pStyle w:val="ConsPlusTitle"/>
        <w:jc w:val="center"/>
      </w:pPr>
      <w:r>
        <w:t>ОБ УСТАНОВЛЕНИИ ЗОН ОХРАНЫ ОБЪЕКТОВ КУЛЬТУРНОГО НАСЛЕДИЯ</w:t>
      </w:r>
    </w:p>
    <w:p w14:paraId="3013F0AD" w14:textId="77777777" w:rsidR="00155F5E" w:rsidRDefault="00155F5E">
      <w:pPr>
        <w:pStyle w:val="ConsPlusTitle"/>
        <w:jc w:val="center"/>
      </w:pPr>
      <w:r>
        <w:t>РЕГИОНАЛЬНОГО ЗНАЧЕНИЯ, РАСПОЛОЖЕННЫХ НА ТЕРРИТОРИИ</w:t>
      </w:r>
    </w:p>
    <w:p w14:paraId="0804F172" w14:textId="77777777" w:rsidR="00155F5E" w:rsidRDefault="00155F5E">
      <w:pPr>
        <w:pStyle w:val="ConsPlusTitle"/>
        <w:jc w:val="center"/>
      </w:pPr>
      <w:r>
        <w:t>ГОРОДСКОГО ОКРУГА ГОРОД-ГЕРОЙ ВОЛГОГРАД И СВЕТЛОЯРСКОГО</w:t>
      </w:r>
    </w:p>
    <w:p w14:paraId="40AF58AA" w14:textId="77777777" w:rsidR="00155F5E" w:rsidRDefault="00155F5E">
      <w:pPr>
        <w:pStyle w:val="ConsPlusTitle"/>
        <w:jc w:val="center"/>
      </w:pPr>
      <w:r>
        <w:t>РАЙОНА ВОЛГОГРАДСКОЙ ОБЛАСТИ, УТВЕРЖДЕНИИ ТРЕБОВАНИЙ</w:t>
      </w:r>
    </w:p>
    <w:p w14:paraId="21E938B8" w14:textId="77777777" w:rsidR="00155F5E" w:rsidRDefault="00155F5E">
      <w:pPr>
        <w:pStyle w:val="ConsPlusTitle"/>
        <w:jc w:val="center"/>
      </w:pPr>
      <w:r>
        <w:t>К ГРАДОСТРОИТЕЛЬНЫМ РЕГЛАМЕНТАМ В ГРАНИЦАХ ДАННЫХ ЗОН</w:t>
      </w:r>
    </w:p>
    <w:p w14:paraId="0B319ED9" w14:textId="77777777" w:rsidR="00155F5E" w:rsidRDefault="00155F5E">
      <w:pPr>
        <w:pStyle w:val="ConsPlusTitle"/>
        <w:jc w:val="center"/>
      </w:pPr>
      <w:r>
        <w:t>И О ВНЕСЕНИИ ИЗМЕНЕНИЙ В НЕКОТОРЫЕ ПРИКАЗЫ КОМИТЕТА</w:t>
      </w:r>
    </w:p>
    <w:p w14:paraId="09A7A08F" w14:textId="77777777" w:rsidR="00155F5E" w:rsidRDefault="00155F5E">
      <w:pPr>
        <w:pStyle w:val="ConsPlusTitle"/>
        <w:jc w:val="center"/>
      </w:pPr>
      <w:r>
        <w:t>ГОСУДАРСТВЕННОЙ ОХРАНЫ ОБЪЕКТОВ КУЛЬТУРНОГО НАСЛЕДИЯ</w:t>
      </w:r>
    </w:p>
    <w:p w14:paraId="7EC74A7D" w14:textId="77777777" w:rsidR="00155F5E" w:rsidRDefault="00155F5E">
      <w:pPr>
        <w:pStyle w:val="ConsPlusTitle"/>
        <w:jc w:val="center"/>
      </w:pPr>
      <w:r>
        <w:t>ВОЛГОГРАДСКОЙ ОБЛАСТИ</w:t>
      </w:r>
    </w:p>
    <w:p w14:paraId="3E81949F" w14:textId="77777777" w:rsidR="00155F5E" w:rsidRDefault="00155F5E">
      <w:pPr>
        <w:pStyle w:val="ConsPlusNormal"/>
        <w:jc w:val="both"/>
      </w:pPr>
    </w:p>
    <w:p w14:paraId="0C2F714E" w14:textId="77777777" w:rsidR="00155F5E" w:rsidRDefault="00155F5E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31A7323" w14:textId="77777777" w:rsidR="00155F5E" w:rsidRDefault="00155F5E">
      <w:pPr>
        <w:pStyle w:val="ConsPlusNormal"/>
        <w:spacing w:before="24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78BFC939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1.1. "Водокачка (не </w:t>
      </w:r>
      <w:proofErr w:type="spellStart"/>
      <w:r>
        <w:t>использ</w:t>
      </w:r>
      <w:proofErr w:type="spellEnd"/>
      <w:r>
        <w:t xml:space="preserve">.)", расположенного по адресу (местонахождение): Волгоградская область, г. Волгоград, Красноармейский район, </w:t>
      </w:r>
      <w:proofErr w:type="spellStart"/>
      <w:r>
        <w:t>ж.д</w:t>
      </w:r>
      <w:proofErr w:type="spellEnd"/>
      <w:r>
        <w:t xml:space="preserve">. станция Сарепта, согласно </w:t>
      </w:r>
      <w:hyperlink w:anchor="P46">
        <w:r>
          <w:rPr>
            <w:color w:val="0000FF"/>
          </w:rPr>
          <w:t>приложению 1</w:t>
        </w:r>
      </w:hyperlink>
      <w:r>
        <w:t>;</w:t>
      </w:r>
    </w:p>
    <w:p w14:paraId="709782CB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1.2. "Водонапорная башня (насосная станция для подкачки воды)", расположенного </w:t>
      </w:r>
      <w:r>
        <w:lastRenderedPageBreak/>
        <w:t xml:space="preserve">по адресу (местонахождение): Волгоградская область, г. Волгоград, Красноармейский район, </w:t>
      </w:r>
      <w:proofErr w:type="spellStart"/>
      <w:r>
        <w:t>ж.д</w:t>
      </w:r>
      <w:proofErr w:type="spellEnd"/>
      <w:r>
        <w:t xml:space="preserve">. станция Сарепта, ул. Арсеньева, согласно </w:t>
      </w:r>
      <w:hyperlink w:anchor="P230">
        <w:r>
          <w:rPr>
            <w:color w:val="0000FF"/>
          </w:rPr>
          <w:t>приложению 2</w:t>
        </w:r>
      </w:hyperlink>
      <w:r>
        <w:t>;</w:t>
      </w:r>
    </w:p>
    <w:p w14:paraId="7F81A5F2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1.3. "Братская могила советских воинов, погибших в период Сталинградской битвы", расположенного по адресу (местонахождение): Волгоградская область, Светлоярский район, разъезд N 74 </w:t>
      </w:r>
      <w:proofErr w:type="spellStart"/>
      <w:r>
        <w:t>Привольненский</w:t>
      </w:r>
      <w:proofErr w:type="spellEnd"/>
      <w:r>
        <w:t xml:space="preserve">, 500 м от разъезда в сторону Тингутинского леса, согласно </w:t>
      </w:r>
      <w:hyperlink w:anchor="P600">
        <w:r>
          <w:rPr>
            <w:color w:val="0000FF"/>
          </w:rPr>
          <w:t>приложению 3</w:t>
        </w:r>
      </w:hyperlink>
      <w:r>
        <w:t>.</w:t>
      </w:r>
    </w:p>
    <w:p w14:paraId="2BC82D07" w14:textId="77777777" w:rsidR="00155F5E" w:rsidRDefault="00155F5E">
      <w:pPr>
        <w:pStyle w:val="ConsPlusNormal"/>
        <w:spacing w:before="240"/>
        <w:ind w:firstLine="540"/>
        <w:jc w:val="both"/>
      </w:pPr>
      <w:r>
        <w:t>2. Внести в некоторые приказы комитета государственной охраны объектов культурного наследия Волгоградской области следующие изменения:</w:t>
      </w:r>
    </w:p>
    <w:p w14:paraId="39741F9D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2.1. В </w:t>
      </w:r>
      <w:hyperlink r:id="rId12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14 февраля 2023 г. N 74 "Об установлении зон охраны ряда объектов культурного наследия регионального значения, расположенных на территории городского округа город-герой Волгоград и Среднеахтубинского района Волгоградской области, утверждении требований к градостроительным регламентам в границах данных зон" </w:t>
      </w:r>
      <w:hyperlink r:id="rId13">
        <w:r>
          <w:rPr>
            <w:color w:val="0000FF"/>
          </w:rPr>
          <w:t>пункт 2</w:t>
        </w:r>
      </w:hyperlink>
      <w:r>
        <w:t xml:space="preserve"> исключить.</w:t>
      </w:r>
    </w:p>
    <w:p w14:paraId="36ED9B1C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2.2. В </w:t>
      </w:r>
      <w:hyperlink r:id="rId14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02 июля 2024 г. N 52-н "О внесении изменений в некоторые приказы комитета государственной охраны объектов культурного наследия Волгоградской области" </w:t>
      </w:r>
      <w:hyperlink r:id="rId15">
        <w:r>
          <w:rPr>
            <w:color w:val="0000FF"/>
          </w:rPr>
          <w:t>пункт 1.4</w:t>
        </w:r>
      </w:hyperlink>
      <w:r>
        <w:t xml:space="preserve"> исключить.</w:t>
      </w:r>
    </w:p>
    <w:p w14:paraId="5464492D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2.3. В </w:t>
      </w:r>
      <w:hyperlink r:id="rId16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24 февраля 2021 г. N 99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зон":</w:t>
      </w:r>
    </w:p>
    <w:p w14:paraId="2658328B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2.3.1. В </w:t>
      </w:r>
      <w:hyperlink r:id="rId17">
        <w:r>
          <w:rPr>
            <w:color w:val="0000FF"/>
          </w:rPr>
          <w:t>пункте 1</w:t>
        </w:r>
      </w:hyperlink>
      <w:r>
        <w:t xml:space="preserve"> приказа цифры "1 - 9" заменить цифрами "1 - 2".</w:t>
      </w:r>
    </w:p>
    <w:p w14:paraId="2097C741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2.3.2. </w:t>
      </w:r>
      <w:hyperlink r:id="rId18">
        <w:r>
          <w:rPr>
            <w:color w:val="0000FF"/>
          </w:rPr>
          <w:t>Приложение 7</w:t>
        </w:r>
      </w:hyperlink>
      <w:r>
        <w:t xml:space="preserve"> к названному приказу признать утратившим силу.</w:t>
      </w:r>
    </w:p>
    <w:p w14:paraId="79C3CA66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2.4. В </w:t>
      </w:r>
      <w:hyperlink r:id="rId19">
        <w:r>
          <w:rPr>
            <w:color w:val="0000FF"/>
          </w:rPr>
          <w:t>приказе</w:t>
        </w:r>
      </w:hyperlink>
      <w:r>
        <w:t xml:space="preserve"> комитета государственной охраны объектов культурного наследия Волгоградской области от 27 января 2021 г. N 25 "Об утверждении описания местоположения границ защитных зон объектов культурного наследия, расположенных на территории Светлоярского района Волгоградской области, режима использования земель в границах защитных зон":</w:t>
      </w:r>
    </w:p>
    <w:p w14:paraId="67389753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2.4.1. </w:t>
      </w:r>
      <w:hyperlink r:id="rId20">
        <w:r>
          <w:rPr>
            <w:color w:val="0000FF"/>
          </w:rPr>
          <w:t>Заголовок</w:t>
        </w:r>
      </w:hyperlink>
      <w:r>
        <w:t xml:space="preserve"> приказа изложить в следующей редакции:</w:t>
      </w:r>
    </w:p>
    <w:p w14:paraId="01123721" w14:textId="77777777" w:rsidR="00155F5E" w:rsidRDefault="00155F5E">
      <w:pPr>
        <w:pStyle w:val="ConsPlusNormal"/>
        <w:spacing w:before="240"/>
        <w:ind w:firstLine="540"/>
        <w:jc w:val="both"/>
      </w:pPr>
      <w:r>
        <w:t>"Об утверждении описания местоположения границ защитной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пос. Нариман, режима использования земель в границах данной защитной зоны";</w:t>
      </w:r>
    </w:p>
    <w:p w14:paraId="32D996A6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2.4.2. </w:t>
      </w:r>
      <w:hyperlink r:id="rId21">
        <w:r>
          <w:rPr>
            <w:color w:val="0000FF"/>
          </w:rPr>
          <w:t>Пункты 1</w:t>
        </w:r>
      </w:hyperlink>
      <w:r>
        <w:t xml:space="preserve"> и </w:t>
      </w:r>
      <w:hyperlink r:id="rId22">
        <w:r>
          <w:rPr>
            <w:color w:val="0000FF"/>
          </w:rPr>
          <w:t>2</w:t>
        </w:r>
      </w:hyperlink>
      <w:r>
        <w:t xml:space="preserve"> приказа изложить в следующей редакции:</w:t>
      </w:r>
    </w:p>
    <w:p w14:paraId="607537D8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"1. Утвердить графическое описание местоположения границ защитной зоны объекта культурного наследия регионального значения "Братская могила советских воинов, </w:t>
      </w:r>
      <w:r>
        <w:lastRenderedPageBreak/>
        <w:t>погибших в период Сталинградской битвы", расположенного по адресу: Волгоградская область, Светлоярский район, пос. Нариман, согласно приложению 1.</w:t>
      </w:r>
    </w:p>
    <w:p w14:paraId="0BEC4123" w14:textId="77777777" w:rsidR="00155F5E" w:rsidRDefault="00155F5E">
      <w:pPr>
        <w:pStyle w:val="ConsPlusNormal"/>
        <w:spacing w:before="240"/>
        <w:ind w:firstLine="540"/>
        <w:jc w:val="both"/>
      </w:pPr>
      <w:r>
        <w:t>2. Утвердить режим использования земель в границе защитной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пос. Нариман, согласно приложению 2.";</w:t>
      </w:r>
    </w:p>
    <w:p w14:paraId="018B877A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2.4.3. </w:t>
      </w:r>
      <w:hyperlink r:id="rId23">
        <w:r>
          <w:rPr>
            <w:color w:val="0000FF"/>
          </w:rPr>
          <w:t>Приложение 6</w:t>
        </w:r>
      </w:hyperlink>
      <w:r>
        <w:t xml:space="preserve"> к названному приказу признать утратившим силу;</w:t>
      </w:r>
    </w:p>
    <w:p w14:paraId="60D909CB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2.4.4. В нумерационном </w:t>
      </w:r>
      <w:hyperlink r:id="rId24">
        <w:r>
          <w:rPr>
            <w:color w:val="0000FF"/>
          </w:rPr>
          <w:t>заголовке</w:t>
        </w:r>
      </w:hyperlink>
      <w:r>
        <w:t xml:space="preserve"> приложения 4 цифру "4" заменить цифрой "1";</w:t>
      </w:r>
    </w:p>
    <w:p w14:paraId="01598C9D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2.4.5. </w:t>
      </w:r>
      <w:hyperlink r:id="rId25">
        <w:r>
          <w:rPr>
            <w:color w:val="0000FF"/>
          </w:rPr>
          <w:t>Приложение 11</w:t>
        </w:r>
      </w:hyperlink>
      <w:r>
        <w:t xml:space="preserve"> к названному приказу изложить в новой редакции согласно </w:t>
      </w:r>
      <w:hyperlink w:anchor="P817">
        <w:r>
          <w:rPr>
            <w:color w:val="0000FF"/>
          </w:rPr>
          <w:t>приложению 4</w:t>
        </w:r>
      </w:hyperlink>
      <w:r>
        <w:t xml:space="preserve"> к настоящему приказу.</w:t>
      </w:r>
    </w:p>
    <w:p w14:paraId="63741622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3. Признать утратившим силу </w:t>
      </w:r>
      <w:hyperlink r:id="rId26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24 февраля 2021 г. N 97 "Об утверждении описания местоположения границ защитных зон объектов культурного наследия, расположенных на территории городского округа город-герой Волгоград, режима использования земель в границах защитных зон".</w:t>
      </w:r>
    </w:p>
    <w:p w14:paraId="778211E8" w14:textId="77777777" w:rsidR="00155F5E" w:rsidRDefault="00155F5E">
      <w:pPr>
        <w:pStyle w:val="ConsPlusNormal"/>
        <w:spacing w:before="24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53F5EABD" w14:textId="77777777" w:rsidR="00155F5E" w:rsidRDefault="00155F5E">
      <w:pPr>
        <w:pStyle w:val="ConsPlusNormal"/>
        <w:jc w:val="both"/>
      </w:pPr>
    </w:p>
    <w:p w14:paraId="1C3B3F6F" w14:textId="77777777" w:rsidR="00155F5E" w:rsidRDefault="00155F5E">
      <w:pPr>
        <w:pStyle w:val="ConsPlusNormal"/>
        <w:jc w:val="right"/>
      </w:pPr>
      <w:r>
        <w:t>Председатель комитета</w:t>
      </w:r>
    </w:p>
    <w:p w14:paraId="27FD58F2" w14:textId="77777777" w:rsidR="00155F5E" w:rsidRDefault="00155F5E">
      <w:pPr>
        <w:pStyle w:val="ConsPlusNormal"/>
        <w:jc w:val="right"/>
      </w:pPr>
      <w:r>
        <w:t>А.Ю.БАЖЕНОВ</w:t>
      </w:r>
    </w:p>
    <w:p w14:paraId="3D4A0AAA" w14:textId="77777777" w:rsidR="00155F5E" w:rsidRDefault="00155F5E">
      <w:pPr>
        <w:pStyle w:val="ConsPlusNormal"/>
        <w:jc w:val="both"/>
      </w:pPr>
    </w:p>
    <w:p w14:paraId="5C87F1ED" w14:textId="77777777" w:rsidR="00155F5E" w:rsidRDefault="00155F5E">
      <w:pPr>
        <w:pStyle w:val="ConsPlusNormal"/>
        <w:jc w:val="both"/>
      </w:pPr>
    </w:p>
    <w:p w14:paraId="6658E697" w14:textId="77777777" w:rsidR="00155F5E" w:rsidRDefault="00155F5E">
      <w:pPr>
        <w:pStyle w:val="ConsPlusNormal"/>
        <w:jc w:val="both"/>
      </w:pPr>
    </w:p>
    <w:p w14:paraId="7B93125B" w14:textId="77777777" w:rsidR="00155F5E" w:rsidRDefault="00155F5E">
      <w:pPr>
        <w:pStyle w:val="ConsPlusNormal"/>
        <w:jc w:val="both"/>
      </w:pPr>
    </w:p>
    <w:p w14:paraId="543435A7" w14:textId="77777777" w:rsidR="00155F5E" w:rsidRDefault="00155F5E">
      <w:pPr>
        <w:pStyle w:val="ConsPlusNormal"/>
        <w:jc w:val="both"/>
      </w:pPr>
    </w:p>
    <w:p w14:paraId="71FB2699" w14:textId="77777777" w:rsidR="00155F5E" w:rsidRDefault="00155F5E">
      <w:pPr>
        <w:pStyle w:val="ConsPlusNormal"/>
        <w:jc w:val="right"/>
        <w:outlineLvl w:val="0"/>
      </w:pPr>
      <w:bookmarkStart w:id="0" w:name="P46"/>
      <w:bookmarkEnd w:id="0"/>
      <w:r>
        <w:t>Приложение 1</w:t>
      </w:r>
    </w:p>
    <w:p w14:paraId="4B04C11B" w14:textId="77777777" w:rsidR="00155F5E" w:rsidRDefault="00155F5E">
      <w:pPr>
        <w:pStyle w:val="ConsPlusNormal"/>
        <w:jc w:val="right"/>
      </w:pPr>
      <w:r>
        <w:t>к приказу</w:t>
      </w:r>
    </w:p>
    <w:p w14:paraId="1070F6AA" w14:textId="77777777" w:rsidR="00155F5E" w:rsidRDefault="00155F5E">
      <w:pPr>
        <w:pStyle w:val="ConsPlusNormal"/>
        <w:jc w:val="right"/>
      </w:pPr>
      <w:r>
        <w:t>комитета государственной</w:t>
      </w:r>
    </w:p>
    <w:p w14:paraId="58B380AB" w14:textId="77777777" w:rsidR="00155F5E" w:rsidRDefault="00155F5E">
      <w:pPr>
        <w:pStyle w:val="ConsPlusNormal"/>
        <w:jc w:val="right"/>
      </w:pPr>
      <w:r>
        <w:t>охраны объектов</w:t>
      </w:r>
    </w:p>
    <w:p w14:paraId="795C00B3" w14:textId="77777777" w:rsidR="00155F5E" w:rsidRDefault="00155F5E">
      <w:pPr>
        <w:pStyle w:val="ConsPlusNormal"/>
        <w:jc w:val="right"/>
      </w:pPr>
      <w:r>
        <w:t>культурного наследия</w:t>
      </w:r>
    </w:p>
    <w:p w14:paraId="5993D866" w14:textId="77777777" w:rsidR="00155F5E" w:rsidRDefault="00155F5E">
      <w:pPr>
        <w:pStyle w:val="ConsPlusNormal"/>
        <w:jc w:val="right"/>
      </w:pPr>
      <w:r>
        <w:t>Волгоградской области</w:t>
      </w:r>
    </w:p>
    <w:p w14:paraId="17E1A72F" w14:textId="77777777" w:rsidR="00155F5E" w:rsidRDefault="00155F5E">
      <w:pPr>
        <w:pStyle w:val="ConsPlusNormal"/>
        <w:jc w:val="right"/>
      </w:pPr>
      <w:r>
        <w:t>от 26.02.2025 N 25-н</w:t>
      </w:r>
    </w:p>
    <w:p w14:paraId="46D77FA7" w14:textId="77777777" w:rsidR="00155F5E" w:rsidRDefault="00155F5E">
      <w:pPr>
        <w:pStyle w:val="ConsPlusNormal"/>
        <w:jc w:val="both"/>
      </w:pPr>
    </w:p>
    <w:p w14:paraId="544911BE" w14:textId="77777777" w:rsidR="00155F5E" w:rsidRDefault="00155F5E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123A8B54" w14:textId="77777777" w:rsidR="00155F5E" w:rsidRDefault="00155F5E">
      <w:pPr>
        <w:pStyle w:val="ConsPlusTitle"/>
        <w:jc w:val="center"/>
      </w:pPr>
      <w:r>
        <w:t xml:space="preserve">значения "Водокачка (не </w:t>
      </w:r>
      <w:proofErr w:type="spellStart"/>
      <w:r>
        <w:t>использ</w:t>
      </w:r>
      <w:proofErr w:type="spellEnd"/>
      <w:r>
        <w:t>.)", расположенного по адресу</w:t>
      </w:r>
    </w:p>
    <w:p w14:paraId="6AFFDF2B" w14:textId="77777777" w:rsidR="00155F5E" w:rsidRDefault="00155F5E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752163A9" w14:textId="77777777" w:rsidR="00155F5E" w:rsidRDefault="00155F5E">
      <w:pPr>
        <w:pStyle w:val="ConsPlusTitle"/>
        <w:jc w:val="center"/>
      </w:pPr>
      <w:r>
        <w:t xml:space="preserve">Красноармейский район, </w:t>
      </w:r>
      <w:proofErr w:type="spellStart"/>
      <w:r>
        <w:t>ж.д</w:t>
      </w:r>
      <w:proofErr w:type="spellEnd"/>
      <w:r>
        <w:t>. станция Сарепта &lt;1&gt;</w:t>
      </w:r>
    </w:p>
    <w:p w14:paraId="1CF95218" w14:textId="77777777" w:rsidR="00155F5E" w:rsidRDefault="00155F5E">
      <w:pPr>
        <w:pStyle w:val="ConsPlusNormal"/>
        <w:jc w:val="both"/>
      </w:pPr>
    </w:p>
    <w:p w14:paraId="23CF1466" w14:textId="77777777" w:rsidR="00155F5E" w:rsidRDefault="00155F5E">
      <w:pPr>
        <w:pStyle w:val="ConsPlusNormal"/>
        <w:ind w:firstLine="540"/>
        <w:jc w:val="both"/>
      </w:pPr>
      <w:r>
        <w:t>--------------------------------</w:t>
      </w:r>
    </w:p>
    <w:p w14:paraId="5A4E50F0" w14:textId="77777777" w:rsidR="00155F5E" w:rsidRDefault="00155F5E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983F6C2" w14:textId="77777777" w:rsidR="00155F5E" w:rsidRDefault="00155F5E">
      <w:pPr>
        <w:pStyle w:val="ConsPlusNormal"/>
        <w:jc w:val="both"/>
      </w:pPr>
    </w:p>
    <w:p w14:paraId="269E35B6" w14:textId="77777777" w:rsidR="00155F5E" w:rsidRDefault="00155F5E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1E7F5AAA" w14:textId="77777777" w:rsidR="00155F5E" w:rsidRDefault="00155F5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6C5F38B" w14:textId="77777777" w:rsidR="00155F5E" w:rsidRDefault="00155F5E">
      <w:pPr>
        <w:pStyle w:val="ConsPlusTitle"/>
        <w:jc w:val="center"/>
      </w:pPr>
      <w:r>
        <w:t xml:space="preserve">"Водокачка (не </w:t>
      </w:r>
      <w:proofErr w:type="spellStart"/>
      <w:r>
        <w:t>использ</w:t>
      </w:r>
      <w:proofErr w:type="spellEnd"/>
      <w:r>
        <w:t>.)", расположенного по адресу</w:t>
      </w:r>
    </w:p>
    <w:p w14:paraId="431CCF6C" w14:textId="77777777" w:rsidR="00155F5E" w:rsidRDefault="00155F5E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34E375A" w14:textId="77777777" w:rsidR="00155F5E" w:rsidRDefault="00155F5E">
      <w:pPr>
        <w:pStyle w:val="ConsPlusTitle"/>
        <w:jc w:val="center"/>
      </w:pPr>
      <w:r>
        <w:t xml:space="preserve">Красноармейский район, </w:t>
      </w:r>
      <w:proofErr w:type="spellStart"/>
      <w:r>
        <w:t>ж.д</w:t>
      </w:r>
      <w:proofErr w:type="spellEnd"/>
      <w:r>
        <w:t>. станция Сарепта</w:t>
      </w:r>
    </w:p>
    <w:p w14:paraId="2AAE5EB9" w14:textId="77777777" w:rsidR="00155F5E" w:rsidRDefault="00155F5E">
      <w:pPr>
        <w:pStyle w:val="ConsPlusNormal"/>
        <w:jc w:val="both"/>
      </w:pPr>
    </w:p>
    <w:p w14:paraId="7E74AFAD" w14:textId="77777777" w:rsidR="00155F5E" w:rsidRDefault="00155F5E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5D848332" w14:textId="77777777" w:rsidR="00155F5E" w:rsidRDefault="00155F5E">
      <w:pPr>
        <w:pStyle w:val="ConsPlusNormal"/>
        <w:jc w:val="center"/>
      </w:pPr>
      <w:r>
        <w:t xml:space="preserve">регионального значения "Водокачка (не </w:t>
      </w:r>
      <w:proofErr w:type="spellStart"/>
      <w:r>
        <w:t>использ</w:t>
      </w:r>
      <w:proofErr w:type="spellEnd"/>
      <w:r>
        <w:t>.)",</w:t>
      </w:r>
    </w:p>
    <w:p w14:paraId="3FA9FF0A" w14:textId="77777777" w:rsidR="00155F5E" w:rsidRDefault="00155F5E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77A9EF5B" w14:textId="77777777" w:rsidR="00155F5E" w:rsidRDefault="00155F5E">
      <w:pPr>
        <w:pStyle w:val="ConsPlusNormal"/>
        <w:jc w:val="center"/>
      </w:pPr>
      <w:r>
        <w:t xml:space="preserve">область, г. Волгоград, Красноармейский район, </w:t>
      </w:r>
      <w:proofErr w:type="spellStart"/>
      <w:r>
        <w:t>ж.д</w:t>
      </w:r>
      <w:proofErr w:type="spellEnd"/>
      <w:r>
        <w:t>. станция</w:t>
      </w:r>
    </w:p>
    <w:p w14:paraId="4D507643" w14:textId="77777777" w:rsidR="00155F5E" w:rsidRDefault="00155F5E">
      <w:pPr>
        <w:pStyle w:val="ConsPlusNormal"/>
        <w:jc w:val="center"/>
      </w:pPr>
      <w:r>
        <w:t>Сарепта (далее именуется - зона охраны)</w:t>
      </w:r>
    </w:p>
    <w:p w14:paraId="22D5BA17" w14:textId="77777777" w:rsidR="00155F5E" w:rsidRDefault="00155F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155F5E" w14:paraId="2440B196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50BE59" w14:textId="77777777" w:rsidR="00155F5E" w:rsidRDefault="00155F5E">
            <w:pPr>
              <w:pStyle w:val="ConsPlusNormal"/>
              <w:jc w:val="center"/>
            </w:pPr>
            <w:r>
              <w:t>N</w:t>
            </w:r>
          </w:p>
          <w:p w14:paraId="40A34CCD" w14:textId="77777777" w:rsidR="00155F5E" w:rsidRDefault="00155F5E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3C620AD" w14:textId="77777777" w:rsidR="00155F5E" w:rsidRDefault="00155F5E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E05C45" w14:textId="77777777" w:rsidR="00155F5E" w:rsidRDefault="00155F5E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155F5E" w14:paraId="31EA423A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E99E55" w14:textId="77777777" w:rsidR="00155F5E" w:rsidRDefault="00155F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D6C10B8" w14:textId="77777777" w:rsidR="00155F5E" w:rsidRDefault="00155F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CA6DFD" w14:textId="77777777" w:rsidR="00155F5E" w:rsidRDefault="00155F5E">
            <w:pPr>
              <w:pStyle w:val="ConsPlusNormal"/>
              <w:jc w:val="center"/>
            </w:pPr>
            <w:r>
              <w:t>3</w:t>
            </w:r>
          </w:p>
        </w:tc>
      </w:tr>
      <w:tr w:rsidR="00155F5E" w14:paraId="79918D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FB7135" w14:textId="77777777" w:rsidR="00155F5E" w:rsidRDefault="00155F5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2B255" w14:textId="77777777" w:rsidR="00155F5E" w:rsidRDefault="00155F5E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F02393" w14:textId="77777777" w:rsidR="00155F5E" w:rsidRDefault="00155F5E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155F5E" w14:paraId="571BA8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FFA982A" w14:textId="77777777" w:rsidR="00155F5E" w:rsidRDefault="00155F5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BAC6C3C" w14:textId="77777777" w:rsidR="00155F5E" w:rsidRDefault="00155F5E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4D6CA8B" wp14:editId="3F24F4D6">
                  <wp:extent cx="65151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0C0FFA2" w14:textId="77777777" w:rsidR="00155F5E" w:rsidRDefault="00155F5E">
            <w:pPr>
              <w:pStyle w:val="ConsPlusNormal"/>
            </w:pPr>
            <w:r>
              <w:t>Зона регулирования застройки и хозяйственной деятельности: 4253 кв. м +/- 23 кв. м</w:t>
            </w:r>
          </w:p>
        </w:tc>
      </w:tr>
      <w:tr w:rsidR="00155F5E" w14:paraId="63A90E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B18DE0C" w14:textId="77777777" w:rsidR="00155F5E" w:rsidRDefault="00155F5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40B4FA5" w14:textId="77777777" w:rsidR="00155F5E" w:rsidRDefault="00155F5E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0FB4C41" w14:textId="77777777" w:rsidR="00155F5E" w:rsidRDefault="00155F5E">
            <w:pPr>
              <w:pStyle w:val="ConsPlusNormal"/>
            </w:pPr>
            <w:r>
              <w:t>-</w:t>
            </w:r>
          </w:p>
        </w:tc>
      </w:tr>
    </w:tbl>
    <w:p w14:paraId="67ACF9EC" w14:textId="77777777" w:rsidR="00155F5E" w:rsidRDefault="00155F5E">
      <w:pPr>
        <w:pStyle w:val="ConsPlusNormal"/>
        <w:jc w:val="both"/>
      </w:pPr>
    </w:p>
    <w:p w14:paraId="71FCBC4E" w14:textId="77777777" w:rsidR="00155F5E" w:rsidRDefault="00155F5E">
      <w:pPr>
        <w:pStyle w:val="ConsPlusNormal"/>
        <w:jc w:val="center"/>
      </w:pPr>
      <w:r>
        <w:t>1.2. Сведения о местоположении границ зоны охраны</w:t>
      </w:r>
    </w:p>
    <w:p w14:paraId="07D0F9EB" w14:textId="77777777" w:rsidR="00155F5E" w:rsidRDefault="00155F5E">
      <w:pPr>
        <w:pStyle w:val="ConsPlusNormal"/>
        <w:jc w:val="both"/>
      </w:pPr>
    </w:p>
    <w:p w14:paraId="77107054" w14:textId="77777777" w:rsidR="00155F5E" w:rsidRDefault="00155F5E">
      <w:pPr>
        <w:pStyle w:val="ConsPlusNormal"/>
        <w:ind w:firstLine="540"/>
        <w:jc w:val="both"/>
      </w:pPr>
      <w:r>
        <w:t>1.2.1. Система координат: МСК-34 зона 1.</w:t>
      </w:r>
    </w:p>
    <w:p w14:paraId="4CB23D0D" w14:textId="77777777" w:rsidR="00155F5E" w:rsidRDefault="00155F5E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6CDD0359" w14:textId="77777777" w:rsidR="00155F5E" w:rsidRDefault="00155F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2126"/>
        <w:gridCol w:w="1587"/>
        <w:gridCol w:w="1363"/>
      </w:tblGrid>
      <w:tr w:rsidR="00155F5E" w14:paraId="30341EAC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D64F2F" w14:textId="77777777" w:rsidR="00155F5E" w:rsidRDefault="00155F5E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A8C6F8" w14:textId="77777777" w:rsidR="00155F5E" w:rsidRDefault="00155F5E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AE5EC8A" w14:textId="77777777" w:rsidR="00155F5E" w:rsidRDefault="00155F5E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1B038D0" w14:textId="77777777" w:rsidR="00155F5E" w:rsidRDefault="00155F5E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0802C66" w14:textId="77777777" w:rsidR="00155F5E" w:rsidRDefault="00155F5E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155F5E" w14:paraId="3BF2C9D8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898041" w14:textId="77777777" w:rsidR="00155F5E" w:rsidRDefault="00155F5E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0A1A4C" w14:textId="77777777" w:rsidR="00155F5E" w:rsidRDefault="00155F5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9FC9E5" w14:textId="77777777" w:rsidR="00155F5E" w:rsidRDefault="00155F5E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B1152CD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2A23893" w14:textId="77777777" w:rsidR="00155F5E" w:rsidRDefault="00155F5E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61186D" w14:textId="77777777" w:rsidR="00155F5E" w:rsidRDefault="00155F5E">
            <w:pPr>
              <w:pStyle w:val="ConsPlusNormal"/>
            </w:pPr>
          </w:p>
        </w:tc>
      </w:tr>
      <w:tr w:rsidR="00155F5E" w14:paraId="232EE9DA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362F72" w14:textId="77777777" w:rsidR="00155F5E" w:rsidRDefault="00155F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C7094B" w14:textId="77777777" w:rsidR="00155F5E" w:rsidRDefault="00155F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BC7D33" w14:textId="77777777" w:rsidR="00155F5E" w:rsidRDefault="00155F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D1C1094" w14:textId="77777777" w:rsidR="00155F5E" w:rsidRDefault="00155F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28B4CBC5" w14:textId="77777777" w:rsidR="00155F5E" w:rsidRDefault="00155F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3AF9FB6A" w14:textId="77777777" w:rsidR="00155F5E" w:rsidRDefault="00155F5E">
            <w:pPr>
              <w:pStyle w:val="ConsPlusNormal"/>
              <w:jc w:val="center"/>
            </w:pPr>
            <w:r>
              <w:t>6</w:t>
            </w:r>
          </w:p>
        </w:tc>
      </w:tr>
      <w:tr w:rsidR="00155F5E" w14:paraId="47B0703F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CE0997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2C4F0" w14:textId="77777777" w:rsidR="00155F5E" w:rsidRDefault="00155F5E">
            <w:pPr>
              <w:pStyle w:val="ConsPlusNormal"/>
              <w:jc w:val="center"/>
            </w:pPr>
            <w:r>
              <w:t>463320,57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A1849" w14:textId="77777777" w:rsidR="00155F5E" w:rsidRDefault="00155F5E">
            <w:pPr>
              <w:pStyle w:val="ConsPlusNormal"/>
              <w:jc w:val="center"/>
            </w:pPr>
            <w:r>
              <w:t>1407731,48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626DFB" w14:textId="77777777" w:rsidR="00155F5E" w:rsidRDefault="00155F5E">
            <w:pPr>
              <w:pStyle w:val="ConsPlusNormal"/>
            </w:pPr>
            <w:r>
              <w:t xml:space="preserve">Метод спутниковых геодезических измерений </w:t>
            </w:r>
            <w:r>
              <w:lastRenderedPageBreak/>
              <w:t>(определений)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1F845" w14:textId="77777777" w:rsidR="00155F5E" w:rsidRDefault="00155F5E">
            <w:pPr>
              <w:pStyle w:val="ConsPlusNormal"/>
              <w:jc w:val="center"/>
            </w:pPr>
            <w:r>
              <w:lastRenderedPageBreak/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3E50D9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37DC64C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CEEB70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B2B1DA0" w14:textId="77777777" w:rsidR="00155F5E" w:rsidRDefault="00155F5E">
            <w:pPr>
              <w:pStyle w:val="ConsPlusNormal"/>
              <w:jc w:val="center"/>
            </w:pPr>
            <w:r>
              <w:t>463293,77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1C5938" w14:textId="77777777" w:rsidR="00155F5E" w:rsidRDefault="00155F5E">
            <w:pPr>
              <w:pStyle w:val="ConsPlusNormal"/>
              <w:jc w:val="center"/>
            </w:pPr>
            <w:r>
              <w:t>1407788,03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9787DE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2443747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095A5D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7ECBFC2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12C23E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B294D8" w14:textId="77777777" w:rsidR="00155F5E" w:rsidRDefault="00155F5E">
            <w:pPr>
              <w:pStyle w:val="ConsPlusNormal"/>
              <w:jc w:val="center"/>
            </w:pPr>
            <w:r>
              <w:t>463228,75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0517E2" w14:textId="77777777" w:rsidR="00155F5E" w:rsidRDefault="00155F5E">
            <w:pPr>
              <w:pStyle w:val="ConsPlusNormal"/>
              <w:jc w:val="center"/>
            </w:pPr>
            <w:r>
              <w:t>1407761,00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7204DA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311189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7A95A7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45D46FC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969314" w14:textId="77777777" w:rsidR="00155F5E" w:rsidRDefault="00155F5E">
            <w:pPr>
              <w:pStyle w:val="ConsPlusNormal"/>
              <w:jc w:val="center"/>
            </w:pPr>
            <w:r>
              <w:lastRenderedPageBreak/>
              <w:t>н8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9557C9" w14:textId="77777777" w:rsidR="00155F5E" w:rsidRDefault="00155F5E">
            <w:pPr>
              <w:pStyle w:val="ConsPlusNormal"/>
              <w:jc w:val="center"/>
            </w:pPr>
            <w:r>
              <w:t>463253,54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5574B1" w14:textId="77777777" w:rsidR="00155F5E" w:rsidRDefault="00155F5E">
            <w:pPr>
              <w:pStyle w:val="ConsPlusNormal"/>
              <w:jc w:val="center"/>
            </w:pPr>
            <w:r>
              <w:t>1407703,62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6A6664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6E6FE17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AEAAA0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2471632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CFF85D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77B292" w14:textId="77777777" w:rsidR="00155F5E" w:rsidRDefault="00155F5E">
            <w:pPr>
              <w:pStyle w:val="ConsPlusNormal"/>
              <w:jc w:val="center"/>
            </w:pPr>
            <w:r>
              <w:t>463320,57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0A5A04" w14:textId="77777777" w:rsidR="00155F5E" w:rsidRDefault="00155F5E">
            <w:pPr>
              <w:pStyle w:val="ConsPlusNormal"/>
              <w:jc w:val="center"/>
            </w:pPr>
            <w:r>
              <w:t>1407731,48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2C272A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DE75CB0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DB8B06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67C538E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F4F63B" w14:textId="77777777" w:rsidR="00155F5E" w:rsidRDefault="00155F5E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96F7F8" w14:textId="77777777" w:rsidR="00155F5E" w:rsidRDefault="00155F5E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6B3CA52" w14:textId="77777777" w:rsidR="00155F5E" w:rsidRDefault="00155F5E">
            <w:pPr>
              <w:pStyle w:val="ConsPlusNormal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6594D7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60BC8E8" w14:textId="77777777" w:rsidR="00155F5E" w:rsidRDefault="00155F5E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274D16" w14:textId="77777777" w:rsidR="00155F5E" w:rsidRDefault="00155F5E">
            <w:pPr>
              <w:pStyle w:val="ConsPlusNormal"/>
            </w:pPr>
          </w:p>
        </w:tc>
      </w:tr>
      <w:tr w:rsidR="00155F5E" w14:paraId="3D83414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24F620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02D4EE" w14:textId="77777777" w:rsidR="00155F5E" w:rsidRDefault="00155F5E">
            <w:pPr>
              <w:pStyle w:val="ConsPlusNormal"/>
              <w:jc w:val="center"/>
            </w:pPr>
            <w:r>
              <w:t>463283,42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AFAE37" w14:textId="77777777" w:rsidR="00155F5E" w:rsidRDefault="00155F5E">
            <w:pPr>
              <w:pStyle w:val="ConsPlusNormal"/>
              <w:jc w:val="center"/>
            </w:pPr>
            <w:r>
              <w:t>1407762,41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BB4234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E7B702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06493B4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0B8E8A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6BEEF2" w14:textId="77777777" w:rsidR="00155F5E" w:rsidRDefault="00155F5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BAB5EC" w14:textId="77777777" w:rsidR="00155F5E" w:rsidRDefault="00155F5E">
            <w:pPr>
              <w:pStyle w:val="ConsPlusNormal"/>
              <w:jc w:val="center"/>
            </w:pPr>
            <w:r>
              <w:t>463270,68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E1E9E4" w14:textId="77777777" w:rsidR="00155F5E" w:rsidRDefault="00155F5E">
            <w:pPr>
              <w:pStyle w:val="ConsPlusNormal"/>
              <w:jc w:val="center"/>
            </w:pPr>
            <w:r>
              <w:t>1407752,71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D68A6D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892CB9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8586BB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048C8F9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719BA4" w14:textId="77777777" w:rsidR="00155F5E" w:rsidRDefault="00155F5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6CE998" w14:textId="77777777" w:rsidR="00155F5E" w:rsidRDefault="00155F5E">
            <w:pPr>
              <w:pStyle w:val="ConsPlusNormal"/>
              <w:jc w:val="center"/>
            </w:pPr>
            <w:r>
              <w:t>463278,85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4A78B6" w14:textId="77777777" w:rsidR="00155F5E" w:rsidRDefault="00155F5E">
            <w:pPr>
              <w:pStyle w:val="ConsPlusNormal"/>
              <w:jc w:val="center"/>
            </w:pPr>
            <w:r>
              <w:t>1407741,97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05A7C6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8021F9C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48384DB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49BE33F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6D5904" w14:textId="77777777" w:rsidR="00155F5E" w:rsidRDefault="00155F5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FCBB08" w14:textId="77777777" w:rsidR="00155F5E" w:rsidRDefault="00155F5E">
            <w:pPr>
              <w:pStyle w:val="ConsPlusNormal"/>
              <w:jc w:val="center"/>
            </w:pPr>
            <w:r>
              <w:t>463291,60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9FEDCF" w14:textId="77777777" w:rsidR="00155F5E" w:rsidRDefault="00155F5E">
            <w:pPr>
              <w:pStyle w:val="ConsPlusNormal"/>
              <w:jc w:val="center"/>
            </w:pPr>
            <w:r>
              <w:t>1407751,67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72F81D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A5492C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F5189F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793EE83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DDAC3C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25312B" w14:textId="77777777" w:rsidR="00155F5E" w:rsidRDefault="00155F5E">
            <w:pPr>
              <w:pStyle w:val="ConsPlusNormal"/>
              <w:jc w:val="center"/>
            </w:pPr>
            <w:r>
              <w:t>463283,42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DC2160" w14:textId="77777777" w:rsidR="00155F5E" w:rsidRDefault="00155F5E">
            <w:pPr>
              <w:pStyle w:val="ConsPlusNormal"/>
              <w:jc w:val="center"/>
            </w:pPr>
            <w:r>
              <w:t>1407762,41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F9494D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7DD853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7E0E1B0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</w:tbl>
    <w:p w14:paraId="7D605B0D" w14:textId="77777777" w:rsidR="00155F5E" w:rsidRDefault="00155F5E">
      <w:pPr>
        <w:pStyle w:val="ConsPlusNormal"/>
        <w:jc w:val="both"/>
      </w:pPr>
    </w:p>
    <w:p w14:paraId="7491FB54" w14:textId="77777777" w:rsidR="00155F5E" w:rsidRDefault="00155F5E">
      <w:pPr>
        <w:pStyle w:val="ConsPlusNormal"/>
        <w:jc w:val="center"/>
      </w:pPr>
      <w:r>
        <w:t>1.3. Схема границ зоны охраны</w:t>
      </w:r>
    </w:p>
    <w:p w14:paraId="1F63BE3A" w14:textId="77777777" w:rsidR="00155F5E" w:rsidRDefault="00155F5E">
      <w:pPr>
        <w:pStyle w:val="ConsPlusNormal"/>
        <w:jc w:val="both"/>
      </w:pPr>
    </w:p>
    <w:p w14:paraId="50858286" w14:textId="77777777" w:rsidR="00155F5E" w:rsidRDefault="00155F5E">
      <w:pPr>
        <w:pStyle w:val="ConsPlusNormal"/>
        <w:jc w:val="center"/>
      </w:pPr>
      <w:r>
        <w:rPr>
          <w:noProof/>
          <w:position w:val="-269"/>
        </w:rPr>
        <w:drawing>
          <wp:inline distT="0" distB="0" distL="0" distR="0" wp14:anchorId="07D19461" wp14:editId="0E361087">
            <wp:extent cx="4323080" cy="3576955"/>
            <wp:effectExtent l="0" t="0" r="0" b="0"/>
            <wp:docPr id="12189490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57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D2526" w14:textId="77777777" w:rsidR="00155F5E" w:rsidRDefault="00155F5E">
      <w:pPr>
        <w:pStyle w:val="ConsPlusNormal"/>
        <w:jc w:val="both"/>
      </w:pPr>
    </w:p>
    <w:p w14:paraId="20B6EDCF" w14:textId="77777777" w:rsidR="00155F5E" w:rsidRDefault="00155F5E">
      <w:pPr>
        <w:pStyle w:val="ConsPlusNormal"/>
        <w:jc w:val="center"/>
      </w:pPr>
      <w:r>
        <w:t>1.3.3. Схема местоположения границ зон охраны</w:t>
      </w:r>
    </w:p>
    <w:p w14:paraId="24CDF139" w14:textId="77777777" w:rsidR="00155F5E" w:rsidRDefault="00155F5E">
      <w:pPr>
        <w:pStyle w:val="ConsPlusNormal"/>
        <w:jc w:val="both"/>
      </w:pPr>
    </w:p>
    <w:p w14:paraId="0BABD514" w14:textId="77777777" w:rsidR="00155F5E" w:rsidRDefault="00155F5E">
      <w:pPr>
        <w:pStyle w:val="ConsPlusNormal"/>
        <w:jc w:val="center"/>
      </w:pPr>
      <w:r>
        <w:rPr>
          <w:noProof/>
          <w:position w:val="-222"/>
        </w:rPr>
        <w:lastRenderedPageBreak/>
        <w:drawing>
          <wp:inline distT="0" distB="0" distL="0" distR="0" wp14:anchorId="4B24C2DD" wp14:editId="5C547E7C">
            <wp:extent cx="4323080" cy="2976880"/>
            <wp:effectExtent l="0" t="0" r="0" b="0"/>
            <wp:docPr id="1559314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A0AAC" w14:textId="77777777" w:rsidR="00155F5E" w:rsidRDefault="00155F5E">
      <w:pPr>
        <w:pStyle w:val="ConsPlusNormal"/>
        <w:jc w:val="both"/>
      </w:pPr>
    </w:p>
    <w:p w14:paraId="34186158" w14:textId="77777777" w:rsidR="00155F5E" w:rsidRDefault="00155F5E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14:paraId="265B4649" w14:textId="77777777" w:rsidR="00155F5E" w:rsidRDefault="00155F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155F5E" w14:paraId="5ECE2439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A425C7" w14:textId="77777777" w:rsidR="00155F5E" w:rsidRDefault="00155F5E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24A132B" w14:textId="77777777" w:rsidR="00155F5E" w:rsidRDefault="00155F5E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155F5E" w14:paraId="2B5922ED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50831D" w14:textId="77777777" w:rsidR="00155F5E" w:rsidRDefault="00155F5E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CC2B24C" w14:textId="77777777" w:rsidR="00155F5E" w:rsidRDefault="00155F5E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3EE160" w14:textId="77777777" w:rsidR="00155F5E" w:rsidRDefault="00155F5E">
            <w:pPr>
              <w:pStyle w:val="ConsPlusNormal"/>
            </w:pPr>
          </w:p>
        </w:tc>
      </w:tr>
      <w:tr w:rsidR="00155F5E" w14:paraId="4BABD340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9DAC1A" w14:textId="77777777" w:rsidR="00155F5E" w:rsidRDefault="00155F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CE0184B" w14:textId="77777777" w:rsidR="00155F5E" w:rsidRDefault="00155F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10CD97" w14:textId="77777777" w:rsidR="00155F5E" w:rsidRDefault="00155F5E">
            <w:pPr>
              <w:pStyle w:val="ConsPlusNormal"/>
              <w:jc w:val="center"/>
            </w:pPr>
            <w:r>
              <w:t>3</w:t>
            </w:r>
          </w:p>
        </w:tc>
      </w:tr>
      <w:tr w:rsidR="00155F5E" w14:paraId="5FF69A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41D56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632F9" w14:textId="77777777" w:rsidR="00155F5E" w:rsidRDefault="00155F5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8E6647" w14:textId="77777777" w:rsidR="00155F5E" w:rsidRDefault="00155F5E">
            <w:pPr>
              <w:pStyle w:val="ConsPlusNormal"/>
            </w:pPr>
            <w:r>
              <w:t>на юго-запад - 16,01 м</w:t>
            </w:r>
          </w:p>
        </w:tc>
      </w:tr>
      <w:tr w:rsidR="00155F5E" w14:paraId="332F60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28AFE2E" w14:textId="77777777" w:rsidR="00155F5E" w:rsidRDefault="00155F5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45DBA3" w14:textId="77777777" w:rsidR="00155F5E" w:rsidRDefault="00155F5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807ED83" w14:textId="77777777" w:rsidR="00155F5E" w:rsidRDefault="00155F5E">
            <w:pPr>
              <w:pStyle w:val="ConsPlusNormal"/>
            </w:pPr>
            <w:r>
              <w:t>на северо-запад - 13,49 м</w:t>
            </w:r>
          </w:p>
        </w:tc>
      </w:tr>
      <w:tr w:rsidR="00155F5E" w14:paraId="1E5B35A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B8D6BA5" w14:textId="77777777" w:rsidR="00155F5E" w:rsidRDefault="00155F5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676957" w14:textId="77777777" w:rsidR="00155F5E" w:rsidRDefault="00155F5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94104A0" w14:textId="77777777" w:rsidR="00155F5E" w:rsidRDefault="00155F5E">
            <w:pPr>
              <w:pStyle w:val="ConsPlusNormal"/>
            </w:pPr>
            <w:r>
              <w:t>на северо-восток - 16,02 м</w:t>
            </w:r>
          </w:p>
        </w:tc>
      </w:tr>
      <w:tr w:rsidR="00155F5E" w14:paraId="73E12A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C273FF6" w14:textId="77777777" w:rsidR="00155F5E" w:rsidRDefault="00155F5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CD7B7C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E0729F2" w14:textId="77777777" w:rsidR="00155F5E" w:rsidRDefault="00155F5E">
            <w:pPr>
              <w:pStyle w:val="ConsPlusNormal"/>
            </w:pPr>
            <w:r>
              <w:t>на юго-запад - 13,50 м</w:t>
            </w:r>
          </w:p>
        </w:tc>
      </w:tr>
      <w:tr w:rsidR="00155F5E" w14:paraId="3112223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0213394" w14:textId="77777777" w:rsidR="00155F5E" w:rsidRDefault="00155F5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C479A0" w14:textId="77777777" w:rsidR="00155F5E" w:rsidRDefault="00155F5E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7AC630" w14:textId="77777777" w:rsidR="00155F5E" w:rsidRDefault="00155F5E">
            <w:pPr>
              <w:pStyle w:val="ConsPlusNormal"/>
            </w:pPr>
          </w:p>
        </w:tc>
      </w:tr>
      <w:tr w:rsidR="00155F5E" w14:paraId="06040A5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FB663EE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2468CB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6D50A97" w14:textId="77777777" w:rsidR="00155F5E" w:rsidRDefault="00155F5E">
            <w:pPr>
              <w:pStyle w:val="ConsPlusNormal"/>
            </w:pPr>
            <w:r>
              <w:t>на юго-восток - 62,58 м</w:t>
            </w:r>
          </w:p>
        </w:tc>
      </w:tr>
      <w:tr w:rsidR="00155F5E" w14:paraId="788D3C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40D6A05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A9276B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15A1967" w14:textId="77777777" w:rsidR="00155F5E" w:rsidRDefault="00155F5E">
            <w:pPr>
              <w:pStyle w:val="ConsPlusNormal"/>
            </w:pPr>
            <w:r>
              <w:t>на юго-запад - 70,41 м</w:t>
            </w:r>
          </w:p>
        </w:tc>
      </w:tr>
      <w:tr w:rsidR="00155F5E" w14:paraId="42CD9E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D5E1596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D6F0536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727F423" w14:textId="77777777" w:rsidR="00155F5E" w:rsidRDefault="00155F5E">
            <w:pPr>
              <w:pStyle w:val="ConsPlusNormal"/>
            </w:pPr>
            <w:r>
              <w:t>на северо-запад - 62,51 м</w:t>
            </w:r>
          </w:p>
        </w:tc>
      </w:tr>
      <w:tr w:rsidR="00155F5E" w14:paraId="3E97DD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54998FC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7EFA1A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94D8944" w14:textId="77777777" w:rsidR="00155F5E" w:rsidRDefault="00155F5E">
            <w:pPr>
              <w:pStyle w:val="ConsPlusNormal"/>
            </w:pPr>
            <w:r>
              <w:t>на северо-восток - 72,59 м</w:t>
            </w:r>
          </w:p>
        </w:tc>
      </w:tr>
    </w:tbl>
    <w:p w14:paraId="630741E3" w14:textId="77777777" w:rsidR="00155F5E" w:rsidRDefault="00155F5E">
      <w:pPr>
        <w:pStyle w:val="ConsPlusNormal"/>
        <w:jc w:val="both"/>
      </w:pPr>
    </w:p>
    <w:p w14:paraId="28779455" w14:textId="77777777" w:rsidR="00155F5E" w:rsidRDefault="00155F5E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0E8245D1" w14:textId="77777777" w:rsidR="00155F5E" w:rsidRDefault="00155F5E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36BD1A99" w14:textId="77777777" w:rsidR="00155F5E" w:rsidRDefault="00155F5E">
      <w:pPr>
        <w:pStyle w:val="ConsPlusTitle"/>
        <w:jc w:val="center"/>
      </w:pPr>
      <w:r>
        <w:t xml:space="preserve">"Водокачка (не </w:t>
      </w:r>
      <w:proofErr w:type="spellStart"/>
      <w:r>
        <w:t>использ</w:t>
      </w:r>
      <w:proofErr w:type="spellEnd"/>
      <w:r>
        <w:t>.)", расположенного по адресу</w:t>
      </w:r>
    </w:p>
    <w:p w14:paraId="0FB237DA" w14:textId="77777777" w:rsidR="00155F5E" w:rsidRDefault="00155F5E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315589F" w14:textId="77777777" w:rsidR="00155F5E" w:rsidRDefault="00155F5E">
      <w:pPr>
        <w:pStyle w:val="ConsPlusTitle"/>
        <w:jc w:val="center"/>
      </w:pPr>
      <w:r>
        <w:t xml:space="preserve">Красноармейский район, </w:t>
      </w:r>
      <w:proofErr w:type="spellStart"/>
      <w:r>
        <w:t>ж.д</w:t>
      </w:r>
      <w:proofErr w:type="spellEnd"/>
      <w:r>
        <w:t>. станция Сарепта</w:t>
      </w:r>
    </w:p>
    <w:p w14:paraId="24F5AEF8" w14:textId="77777777" w:rsidR="00155F5E" w:rsidRDefault="00155F5E">
      <w:pPr>
        <w:pStyle w:val="ConsPlusNormal"/>
        <w:jc w:val="both"/>
      </w:pPr>
    </w:p>
    <w:p w14:paraId="00462675" w14:textId="77777777" w:rsidR="00155F5E" w:rsidRDefault="00155F5E">
      <w:pPr>
        <w:pStyle w:val="ConsPlusNormal"/>
        <w:ind w:firstLine="540"/>
        <w:jc w:val="both"/>
      </w:pPr>
      <w:r>
        <w:t xml:space="preserve">Зона охраны объекта культурного наследия "Водокачка (не </w:t>
      </w:r>
      <w:proofErr w:type="spellStart"/>
      <w:r>
        <w:t>использ</w:t>
      </w:r>
      <w:proofErr w:type="spellEnd"/>
      <w:r>
        <w:t xml:space="preserve">.)", расположенного по адресу (местонахождение): Волгоградская область, г. Волгоград, Красноармейский район, </w:t>
      </w:r>
      <w:proofErr w:type="spellStart"/>
      <w:r>
        <w:t>ж.д</w:t>
      </w:r>
      <w:proofErr w:type="spellEnd"/>
      <w:r>
        <w:t xml:space="preserve">. станция Сарепта, состоит из зоны регулирования застройки и </w:t>
      </w:r>
      <w:r>
        <w:lastRenderedPageBreak/>
        <w:t>хозяйственной деятельности.</w:t>
      </w:r>
    </w:p>
    <w:p w14:paraId="1E3DF920" w14:textId="77777777" w:rsidR="00155F5E" w:rsidRDefault="00155F5E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запрещается:</w:t>
      </w:r>
    </w:p>
    <w:p w14:paraId="4A8AF0F4" w14:textId="77777777" w:rsidR="00155F5E" w:rsidRDefault="00155F5E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строительных работ, направленных на укрепление склонов от оползней с устройством подпорных стен, совмещенных с пешеходными спусками и обзорными площадками и береговой линии от паводков с устройством набережной, совмещенной с организацией спусков к воде и причала для судов;</w:t>
      </w:r>
    </w:p>
    <w:p w14:paraId="4F4AAEEF" w14:textId="77777777" w:rsidR="00155F5E" w:rsidRDefault="00155F5E">
      <w:pPr>
        <w:pStyle w:val="ConsPlusNormal"/>
        <w:spacing w:before="240"/>
        <w:ind w:firstLine="540"/>
        <w:jc w:val="both"/>
      </w:pPr>
      <w:r>
        <w:t>применение строительных технологий, оказывающих динамическое воздействие на объект культурного наследия, а также негативное воздействие на природную среду;</w:t>
      </w:r>
    </w:p>
    <w:p w14:paraId="7F25EF0C" w14:textId="77777777" w:rsidR="00155F5E" w:rsidRDefault="00155F5E">
      <w:pPr>
        <w:pStyle w:val="ConsPlusNormal"/>
        <w:spacing w:before="240"/>
        <w:ind w:firstLine="540"/>
        <w:jc w:val="both"/>
      </w:pPr>
      <w:r>
        <w:t>прокладка новых инженерных сетей наземным и надземным способами, включая размещение высоковольтных линий электропередач, опор базовых станций связи;</w:t>
      </w:r>
    </w:p>
    <w:p w14:paraId="6D509299" w14:textId="77777777" w:rsidR="00155F5E" w:rsidRDefault="00155F5E">
      <w:pPr>
        <w:pStyle w:val="ConsPlusNormal"/>
        <w:spacing w:before="240"/>
        <w:ind w:firstLine="540"/>
        <w:jc w:val="both"/>
      </w:pPr>
      <w:r>
        <w:t>установка всех видов рекламных конструкций;</w:t>
      </w:r>
    </w:p>
    <w:p w14:paraId="4714DF82" w14:textId="77777777" w:rsidR="00155F5E" w:rsidRDefault="00155F5E">
      <w:pPr>
        <w:pStyle w:val="ConsPlusNormal"/>
        <w:spacing w:before="240"/>
        <w:ind w:firstLine="540"/>
        <w:jc w:val="both"/>
      </w:pPr>
      <w:r>
        <w:t>складирование пожароопасных и взрывоопасных материалов, замусоривание территории.</w:t>
      </w:r>
    </w:p>
    <w:p w14:paraId="06CF55AC" w14:textId="77777777" w:rsidR="00155F5E" w:rsidRDefault="00155F5E">
      <w:pPr>
        <w:pStyle w:val="ConsPlusNormal"/>
        <w:spacing w:before="24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не запрещенных настоящими требованиями видов работ осуществляется при наличии в составе проектной документации раздела об обеспечении сохранности объекта культурного наследия.</w:t>
      </w:r>
    </w:p>
    <w:p w14:paraId="5B1659FC" w14:textId="77777777" w:rsidR="00155F5E" w:rsidRDefault="00155F5E">
      <w:pPr>
        <w:pStyle w:val="ConsPlusNormal"/>
        <w:jc w:val="both"/>
      </w:pPr>
    </w:p>
    <w:p w14:paraId="038702B9" w14:textId="77777777" w:rsidR="00155F5E" w:rsidRDefault="00155F5E">
      <w:pPr>
        <w:pStyle w:val="ConsPlusNormal"/>
        <w:jc w:val="both"/>
      </w:pPr>
    </w:p>
    <w:p w14:paraId="6D803571" w14:textId="77777777" w:rsidR="00155F5E" w:rsidRDefault="00155F5E">
      <w:pPr>
        <w:pStyle w:val="ConsPlusNormal"/>
        <w:jc w:val="both"/>
      </w:pPr>
    </w:p>
    <w:p w14:paraId="6A8F1FC4" w14:textId="77777777" w:rsidR="00155F5E" w:rsidRDefault="00155F5E">
      <w:pPr>
        <w:pStyle w:val="ConsPlusNormal"/>
        <w:jc w:val="both"/>
      </w:pPr>
    </w:p>
    <w:p w14:paraId="0FC29BD1" w14:textId="77777777" w:rsidR="00155F5E" w:rsidRDefault="00155F5E">
      <w:pPr>
        <w:pStyle w:val="ConsPlusNormal"/>
        <w:jc w:val="both"/>
      </w:pPr>
    </w:p>
    <w:p w14:paraId="37E04CD6" w14:textId="77777777" w:rsidR="00155F5E" w:rsidRDefault="00155F5E">
      <w:pPr>
        <w:pStyle w:val="ConsPlusNormal"/>
        <w:jc w:val="right"/>
        <w:outlineLvl w:val="0"/>
      </w:pPr>
      <w:bookmarkStart w:id="1" w:name="P230"/>
      <w:bookmarkEnd w:id="1"/>
      <w:r>
        <w:t>Приложение 2</w:t>
      </w:r>
    </w:p>
    <w:p w14:paraId="32F07227" w14:textId="77777777" w:rsidR="00155F5E" w:rsidRDefault="00155F5E">
      <w:pPr>
        <w:pStyle w:val="ConsPlusNormal"/>
        <w:jc w:val="right"/>
      </w:pPr>
      <w:r>
        <w:t>к приказу</w:t>
      </w:r>
    </w:p>
    <w:p w14:paraId="4D5815CA" w14:textId="77777777" w:rsidR="00155F5E" w:rsidRDefault="00155F5E">
      <w:pPr>
        <w:pStyle w:val="ConsPlusNormal"/>
        <w:jc w:val="right"/>
      </w:pPr>
      <w:r>
        <w:t>комитета государственной</w:t>
      </w:r>
    </w:p>
    <w:p w14:paraId="4748B522" w14:textId="77777777" w:rsidR="00155F5E" w:rsidRDefault="00155F5E">
      <w:pPr>
        <w:pStyle w:val="ConsPlusNormal"/>
        <w:jc w:val="right"/>
      </w:pPr>
      <w:r>
        <w:t>охраны объектов</w:t>
      </w:r>
    </w:p>
    <w:p w14:paraId="4B59AF85" w14:textId="77777777" w:rsidR="00155F5E" w:rsidRDefault="00155F5E">
      <w:pPr>
        <w:pStyle w:val="ConsPlusNormal"/>
        <w:jc w:val="right"/>
      </w:pPr>
      <w:r>
        <w:t>культурного наследия</w:t>
      </w:r>
    </w:p>
    <w:p w14:paraId="4AAF56CF" w14:textId="77777777" w:rsidR="00155F5E" w:rsidRDefault="00155F5E">
      <w:pPr>
        <w:pStyle w:val="ConsPlusNormal"/>
        <w:jc w:val="right"/>
      </w:pPr>
      <w:r>
        <w:t>Волгоградской области</w:t>
      </w:r>
    </w:p>
    <w:p w14:paraId="43A226B4" w14:textId="77777777" w:rsidR="00155F5E" w:rsidRDefault="00155F5E">
      <w:pPr>
        <w:pStyle w:val="ConsPlusNormal"/>
        <w:jc w:val="right"/>
      </w:pPr>
      <w:r>
        <w:t>от 26.02.2025 N 25-н</w:t>
      </w:r>
    </w:p>
    <w:p w14:paraId="3EB3A99F" w14:textId="77777777" w:rsidR="00155F5E" w:rsidRDefault="00155F5E">
      <w:pPr>
        <w:pStyle w:val="ConsPlusNormal"/>
        <w:jc w:val="both"/>
      </w:pPr>
    </w:p>
    <w:p w14:paraId="0D7F17A0" w14:textId="77777777" w:rsidR="00155F5E" w:rsidRDefault="00155F5E">
      <w:pPr>
        <w:pStyle w:val="ConsPlusTitle"/>
        <w:jc w:val="center"/>
        <w:outlineLvl w:val="1"/>
      </w:pPr>
      <w:r>
        <w:t>Зоны охраны объекта культурного наследия регионального</w:t>
      </w:r>
    </w:p>
    <w:p w14:paraId="5FBA06F3" w14:textId="77777777" w:rsidR="00155F5E" w:rsidRDefault="00155F5E">
      <w:pPr>
        <w:pStyle w:val="ConsPlusTitle"/>
        <w:jc w:val="center"/>
      </w:pPr>
      <w:r>
        <w:t>значения "Водонапорная башня (насосная станция для подкачки</w:t>
      </w:r>
    </w:p>
    <w:p w14:paraId="7EA99075" w14:textId="77777777" w:rsidR="00155F5E" w:rsidRDefault="00155F5E">
      <w:pPr>
        <w:pStyle w:val="ConsPlusTitle"/>
        <w:jc w:val="center"/>
      </w:pPr>
      <w:r>
        <w:t>воды)", расположенного по адресу (местонахождение):</w:t>
      </w:r>
    </w:p>
    <w:p w14:paraId="4A17E631" w14:textId="77777777" w:rsidR="00155F5E" w:rsidRDefault="00155F5E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14:paraId="11E6D23A" w14:textId="77777777" w:rsidR="00155F5E" w:rsidRDefault="00155F5E">
      <w:pPr>
        <w:pStyle w:val="ConsPlusTitle"/>
        <w:jc w:val="center"/>
      </w:pPr>
      <w:proofErr w:type="spellStart"/>
      <w:r>
        <w:t>ж.д</w:t>
      </w:r>
      <w:proofErr w:type="spellEnd"/>
      <w:r>
        <w:t>. станция Сарепта, ул. Арсеньева &lt;2&gt;</w:t>
      </w:r>
    </w:p>
    <w:p w14:paraId="5F1BA82D" w14:textId="77777777" w:rsidR="00155F5E" w:rsidRDefault="00155F5E">
      <w:pPr>
        <w:pStyle w:val="ConsPlusNormal"/>
        <w:jc w:val="both"/>
      </w:pPr>
    </w:p>
    <w:p w14:paraId="430FAD86" w14:textId="77777777" w:rsidR="00155F5E" w:rsidRDefault="00155F5E">
      <w:pPr>
        <w:pStyle w:val="ConsPlusNormal"/>
        <w:ind w:firstLine="540"/>
        <w:jc w:val="both"/>
      </w:pPr>
      <w:r>
        <w:t>--------------------------------</w:t>
      </w:r>
    </w:p>
    <w:p w14:paraId="4B80CC17" w14:textId="77777777" w:rsidR="00155F5E" w:rsidRDefault="00155F5E">
      <w:pPr>
        <w:pStyle w:val="ConsPlusNormal"/>
        <w:spacing w:before="240"/>
        <w:ind w:firstLine="540"/>
        <w:jc w:val="both"/>
      </w:pPr>
      <w:r>
        <w:t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722631A" w14:textId="77777777" w:rsidR="00155F5E" w:rsidRDefault="00155F5E">
      <w:pPr>
        <w:pStyle w:val="ConsPlusNormal"/>
        <w:jc w:val="both"/>
      </w:pPr>
    </w:p>
    <w:p w14:paraId="6D40A0A1" w14:textId="77777777" w:rsidR="00155F5E" w:rsidRDefault="00155F5E">
      <w:pPr>
        <w:pStyle w:val="ConsPlusTitle"/>
        <w:jc w:val="center"/>
        <w:outlineLvl w:val="2"/>
      </w:pPr>
      <w:r>
        <w:t>1. Графическое описание местоположения границ зон охраны</w:t>
      </w:r>
    </w:p>
    <w:p w14:paraId="635F2591" w14:textId="77777777" w:rsidR="00155F5E" w:rsidRDefault="00155F5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43106DD" w14:textId="77777777" w:rsidR="00155F5E" w:rsidRDefault="00155F5E">
      <w:pPr>
        <w:pStyle w:val="ConsPlusTitle"/>
        <w:jc w:val="center"/>
      </w:pPr>
      <w:r>
        <w:t>"Водонапорная башня (насосная станция для подкачки воды)",</w:t>
      </w:r>
    </w:p>
    <w:p w14:paraId="77E1284B" w14:textId="77777777" w:rsidR="00155F5E" w:rsidRDefault="00155F5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3D3C78D" w14:textId="77777777" w:rsidR="00155F5E" w:rsidRDefault="00155F5E">
      <w:pPr>
        <w:pStyle w:val="ConsPlusTitle"/>
        <w:jc w:val="center"/>
      </w:pPr>
      <w:r>
        <w:t xml:space="preserve">область, г. Волгоград, Красноармейский район, </w:t>
      </w:r>
      <w:proofErr w:type="spellStart"/>
      <w:r>
        <w:t>ж.д</w:t>
      </w:r>
      <w:proofErr w:type="spellEnd"/>
      <w:r>
        <w:t>. станция</w:t>
      </w:r>
    </w:p>
    <w:p w14:paraId="3E9B1AE7" w14:textId="77777777" w:rsidR="00155F5E" w:rsidRDefault="00155F5E">
      <w:pPr>
        <w:pStyle w:val="ConsPlusTitle"/>
        <w:jc w:val="center"/>
      </w:pPr>
      <w:r>
        <w:t>Сарепта, ул. Арсеньева</w:t>
      </w:r>
    </w:p>
    <w:p w14:paraId="5F63EFF9" w14:textId="77777777" w:rsidR="00155F5E" w:rsidRDefault="00155F5E">
      <w:pPr>
        <w:pStyle w:val="ConsPlusNormal"/>
        <w:jc w:val="both"/>
      </w:pPr>
    </w:p>
    <w:p w14:paraId="17FA1E6B" w14:textId="77777777" w:rsidR="00155F5E" w:rsidRDefault="00155F5E">
      <w:pPr>
        <w:pStyle w:val="ConsPlusNormal"/>
        <w:jc w:val="center"/>
      </w:pPr>
      <w:r>
        <w:t>1.1. Сведения о зонах охраны объекта культурного наследия</w:t>
      </w:r>
    </w:p>
    <w:p w14:paraId="716DA51E" w14:textId="77777777" w:rsidR="00155F5E" w:rsidRDefault="00155F5E">
      <w:pPr>
        <w:pStyle w:val="ConsPlusNormal"/>
        <w:jc w:val="center"/>
      </w:pPr>
      <w:r>
        <w:t>регионального значения "Водонапорная башня (насосная станция</w:t>
      </w:r>
    </w:p>
    <w:p w14:paraId="16645D39" w14:textId="77777777" w:rsidR="00155F5E" w:rsidRDefault="00155F5E">
      <w:pPr>
        <w:pStyle w:val="ConsPlusNormal"/>
        <w:jc w:val="center"/>
      </w:pPr>
      <w:r>
        <w:t>для подкачки воды)", расположенного по адресу</w:t>
      </w:r>
    </w:p>
    <w:p w14:paraId="235907C9" w14:textId="77777777" w:rsidR="00155F5E" w:rsidRDefault="00155F5E">
      <w:pPr>
        <w:pStyle w:val="ConsPlusNormal"/>
        <w:jc w:val="center"/>
      </w:pPr>
      <w:r>
        <w:t>(местонахождение): Волгоградская область, г. Волгоград,</w:t>
      </w:r>
    </w:p>
    <w:p w14:paraId="298C66B7" w14:textId="77777777" w:rsidR="00155F5E" w:rsidRDefault="00155F5E">
      <w:pPr>
        <w:pStyle w:val="ConsPlusNormal"/>
        <w:jc w:val="center"/>
      </w:pPr>
      <w:r>
        <w:t xml:space="preserve">Красноармейский район, </w:t>
      </w:r>
      <w:proofErr w:type="spellStart"/>
      <w:r>
        <w:t>ж.д</w:t>
      </w:r>
      <w:proofErr w:type="spellEnd"/>
      <w:r>
        <w:t>. станция Сарепта, ул. Арсеньева</w:t>
      </w:r>
    </w:p>
    <w:p w14:paraId="0A4D32E8" w14:textId="77777777" w:rsidR="00155F5E" w:rsidRDefault="00155F5E">
      <w:pPr>
        <w:pStyle w:val="ConsPlusNormal"/>
        <w:jc w:val="center"/>
      </w:pPr>
      <w:r>
        <w:t>(далее именуется - зона охраны)</w:t>
      </w:r>
    </w:p>
    <w:p w14:paraId="4EA69924" w14:textId="77777777" w:rsidR="00155F5E" w:rsidRDefault="00155F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155F5E" w14:paraId="3A561F5E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4DD005" w14:textId="77777777" w:rsidR="00155F5E" w:rsidRDefault="00155F5E">
            <w:pPr>
              <w:pStyle w:val="ConsPlusNormal"/>
              <w:jc w:val="center"/>
            </w:pPr>
            <w:r>
              <w:t>N</w:t>
            </w:r>
          </w:p>
          <w:p w14:paraId="0C3236C5" w14:textId="77777777" w:rsidR="00155F5E" w:rsidRDefault="00155F5E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D6BED11" w14:textId="77777777" w:rsidR="00155F5E" w:rsidRDefault="00155F5E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72ACA6" w14:textId="77777777" w:rsidR="00155F5E" w:rsidRDefault="00155F5E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155F5E" w14:paraId="609FA5BA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FE226E" w14:textId="77777777" w:rsidR="00155F5E" w:rsidRDefault="00155F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47BA229" w14:textId="77777777" w:rsidR="00155F5E" w:rsidRDefault="00155F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608F4AF" w14:textId="77777777" w:rsidR="00155F5E" w:rsidRDefault="00155F5E">
            <w:pPr>
              <w:pStyle w:val="ConsPlusNormal"/>
              <w:jc w:val="center"/>
            </w:pPr>
            <w:r>
              <w:t>3</w:t>
            </w:r>
          </w:p>
        </w:tc>
      </w:tr>
      <w:tr w:rsidR="00155F5E" w14:paraId="3B7E272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A5CDB3" w14:textId="77777777" w:rsidR="00155F5E" w:rsidRDefault="00155F5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D132E7" w14:textId="77777777" w:rsidR="00155F5E" w:rsidRDefault="00155F5E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AB0D2" w14:textId="77777777" w:rsidR="00155F5E" w:rsidRDefault="00155F5E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155F5E" w14:paraId="1BB5BD2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1B0EC37" w14:textId="77777777" w:rsidR="00155F5E" w:rsidRDefault="00155F5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B62ED26" w14:textId="77777777" w:rsidR="00155F5E" w:rsidRDefault="00155F5E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308551F6" wp14:editId="05A607F6">
                  <wp:extent cx="651510" cy="240030"/>
                  <wp:effectExtent l="0" t="0" r="0" b="0"/>
                  <wp:docPr id="21409419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D308554" w14:textId="77777777" w:rsidR="00155F5E" w:rsidRDefault="00155F5E">
            <w:pPr>
              <w:pStyle w:val="ConsPlusNormal"/>
            </w:pPr>
            <w:r>
              <w:t>Охранная зона: 1003 кв. м +/- 11 кв. м;</w:t>
            </w:r>
          </w:p>
          <w:p w14:paraId="197795AD" w14:textId="77777777" w:rsidR="00155F5E" w:rsidRDefault="00155F5E">
            <w:pPr>
              <w:pStyle w:val="ConsPlusNormal"/>
            </w:pPr>
            <w:r>
              <w:t>Зона регулирования застройки и хозяйственной деятельности: 14362 кв. м +/- 42 кв. м</w:t>
            </w:r>
          </w:p>
        </w:tc>
      </w:tr>
      <w:tr w:rsidR="00155F5E" w14:paraId="09306BC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6256611" w14:textId="77777777" w:rsidR="00155F5E" w:rsidRDefault="00155F5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3C9742B" w14:textId="77777777" w:rsidR="00155F5E" w:rsidRDefault="00155F5E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27A4EDD" w14:textId="77777777" w:rsidR="00155F5E" w:rsidRDefault="00155F5E">
            <w:pPr>
              <w:pStyle w:val="ConsPlusNormal"/>
            </w:pPr>
            <w:r>
              <w:t>-</w:t>
            </w:r>
          </w:p>
        </w:tc>
      </w:tr>
    </w:tbl>
    <w:p w14:paraId="21A44016" w14:textId="77777777" w:rsidR="00155F5E" w:rsidRDefault="00155F5E">
      <w:pPr>
        <w:pStyle w:val="ConsPlusNormal"/>
        <w:jc w:val="both"/>
      </w:pPr>
    </w:p>
    <w:p w14:paraId="353B50B4" w14:textId="77777777" w:rsidR="00155F5E" w:rsidRDefault="00155F5E">
      <w:pPr>
        <w:pStyle w:val="ConsPlusNormal"/>
        <w:jc w:val="center"/>
      </w:pPr>
      <w:r>
        <w:t>1.2. Сведения о местоположении границ зон охраны</w:t>
      </w:r>
    </w:p>
    <w:p w14:paraId="3F93D285" w14:textId="77777777" w:rsidR="00155F5E" w:rsidRDefault="00155F5E">
      <w:pPr>
        <w:pStyle w:val="ConsPlusNormal"/>
        <w:jc w:val="both"/>
      </w:pPr>
    </w:p>
    <w:p w14:paraId="25001CF2" w14:textId="77777777" w:rsidR="00155F5E" w:rsidRDefault="00155F5E">
      <w:pPr>
        <w:pStyle w:val="ConsPlusNormal"/>
        <w:ind w:firstLine="540"/>
        <w:jc w:val="both"/>
      </w:pPr>
      <w:r>
        <w:t>1.2.1. Система координат: МСК-34 зона 1.</w:t>
      </w:r>
    </w:p>
    <w:p w14:paraId="10634795" w14:textId="77777777" w:rsidR="00155F5E" w:rsidRDefault="00155F5E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 охраны:</w:t>
      </w:r>
    </w:p>
    <w:p w14:paraId="4BBDE689" w14:textId="77777777" w:rsidR="00155F5E" w:rsidRDefault="00155F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2041"/>
        <w:gridCol w:w="1587"/>
        <w:gridCol w:w="1363"/>
      </w:tblGrid>
      <w:tr w:rsidR="00155F5E" w14:paraId="1E913278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41F394" w14:textId="77777777" w:rsidR="00155F5E" w:rsidRDefault="00155F5E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2A5E7E" w14:textId="77777777" w:rsidR="00155F5E" w:rsidRDefault="00155F5E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477C690" w14:textId="77777777" w:rsidR="00155F5E" w:rsidRDefault="00155F5E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2096464" w14:textId="77777777" w:rsidR="00155F5E" w:rsidRDefault="00155F5E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D5D479E" w14:textId="77777777" w:rsidR="00155F5E" w:rsidRDefault="00155F5E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155F5E" w14:paraId="45C65804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49F6AB" w14:textId="77777777" w:rsidR="00155F5E" w:rsidRDefault="00155F5E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0788C622" w14:textId="77777777" w:rsidR="00155F5E" w:rsidRDefault="00155F5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525A8D2" w14:textId="77777777" w:rsidR="00155F5E" w:rsidRDefault="00155F5E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0CA490C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611325" w14:textId="77777777" w:rsidR="00155F5E" w:rsidRDefault="00155F5E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6285EB7" w14:textId="77777777" w:rsidR="00155F5E" w:rsidRDefault="00155F5E">
            <w:pPr>
              <w:pStyle w:val="ConsPlusNormal"/>
            </w:pPr>
          </w:p>
        </w:tc>
      </w:tr>
      <w:tr w:rsidR="00155F5E" w14:paraId="240C5020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2B5A82" w14:textId="77777777" w:rsidR="00155F5E" w:rsidRDefault="00155F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4B3C0AE3" w14:textId="77777777" w:rsidR="00155F5E" w:rsidRDefault="00155F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7A8240" w14:textId="77777777" w:rsidR="00155F5E" w:rsidRDefault="00155F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4BE3BEA5" w14:textId="77777777" w:rsidR="00155F5E" w:rsidRDefault="00155F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7B15A145" w14:textId="77777777" w:rsidR="00155F5E" w:rsidRDefault="00155F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07D8D266" w14:textId="77777777" w:rsidR="00155F5E" w:rsidRDefault="00155F5E">
            <w:pPr>
              <w:pStyle w:val="ConsPlusNormal"/>
              <w:jc w:val="center"/>
            </w:pPr>
            <w:r>
              <w:t>6</w:t>
            </w:r>
          </w:p>
        </w:tc>
      </w:tr>
      <w:tr w:rsidR="00155F5E" w14:paraId="1E3747A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6A9087" w14:textId="77777777" w:rsidR="00155F5E" w:rsidRDefault="00155F5E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155F5E" w14:paraId="24022BD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C4F636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4264AF6" w14:textId="77777777" w:rsidR="00155F5E" w:rsidRDefault="00155F5E">
            <w:pPr>
              <w:pStyle w:val="ConsPlusNormal"/>
              <w:jc w:val="center"/>
            </w:pPr>
            <w:r>
              <w:t>463051,34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1694EF" w14:textId="77777777" w:rsidR="00155F5E" w:rsidRDefault="00155F5E">
            <w:pPr>
              <w:pStyle w:val="ConsPlusNormal"/>
              <w:jc w:val="center"/>
            </w:pPr>
            <w:r>
              <w:t>1407554,04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5C7F4C" w14:textId="77777777" w:rsidR="00155F5E" w:rsidRDefault="00155F5E">
            <w:pPr>
              <w:pStyle w:val="ConsPlusNormal"/>
            </w:pPr>
            <w:r>
              <w:t xml:space="preserve">Метод </w:t>
            </w:r>
            <w:r>
              <w:lastRenderedPageBreak/>
              <w:t>спутниковых геодезических измерений 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8C64CC" w14:textId="77777777" w:rsidR="00155F5E" w:rsidRDefault="00155F5E">
            <w:pPr>
              <w:pStyle w:val="ConsPlusNormal"/>
              <w:jc w:val="center"/>
            </w:pPr>
            <w:r>
              <w:lastRenderedPageBreak/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03A5F3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78AB44E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58219C" w14:textId="77777777" w:rsidR="00155F5E" w:rsidRDefault="00155F5E">
            <w:pPr>
              <w:pStyle w:val="ConsPlusNormal"/>
              <w:jc w:val="center"/>
            </w:pPr>
            <w:r>
              <w:lastRenderedPageBreak/>
              <w:t>н6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A0E1CFD" w14:textId="77777777" w:rsidR="00155F5E" w:rsidRDefault="00155F5E">
            <w:pPr>
              <w:pStyle w:val="ConsPlusNormal"/>
              <w:jc w:val="center"/>
            </w:pPr>
            <w:r>
              <w:t>463049,53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7ADC0B" w14:textId="77777777" w:rsidR="00155F5E" w:rsidRDefault="00155F5E">
            <w:pPr>
              <w:pStyle w:val="ConsPlusNormal"/>
              <w:jc w:val="center"/>
            </w:pPr>
            <w:r>
              <w:t>1407556,79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8836E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B6DDA9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E62A046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60F5DA8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7FBAA5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8282CAD" w14:textId="77777777" w:rsidR="00155F5E" w:rsidRDefault="00155F5E">
            <w:pPr>
              <w:pStyle w:val="ConsPlusNormal"/>
              <w:jc w:val="center"/>
            </w:pPr>
            <w:r>
              <w:t>463021,74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46AF6F" w14:textId="77777777" w:rsidR="00155F5E" w:rsidRDefault="00155F5E">
            <w:pPr>
              <w:pStyle w:val="ConsPlusNormal"/>
              <w:jc w:val="center"/>
            </w:pPr>
            <w:r>
              <w:t>1407585,51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C4ECD9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FBF0B2A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F1C04EE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49EE24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CE46FC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E8623BD" w14:textId="77777777" w:rsidR="00155F5E" w:rsidRDefault="00155F5E">
            <w:pPr>
              <w:pStyle w:val="ConsPlusNormal"/>
              <w:jc w:val="center"/>
            </w:pPr>
            <w:r>
              <w:t>463010,36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15DC9C" w14:textId="77777777" w:rsidR="00155F5E" w:rsidRDefault="00155F5E">
            <w:pPr>
              <w:pStyle w:val="ConsPlusNormal"/>
              <w:jc w:val="center"/>
            </w:pPr>
            <w:r>
              <w:t>1407575,04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BD0311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E2B9E6F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A69DA71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29100C0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F18730" w14:textId="77777777" w:rsidR="00155F5E" w:rsidRDefault="00155F5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DC1167" w14:textId="77777777" w:rsidR="00155F5E" w:rsidRDefault="00155F5E">
            <w:pPr>
              <w:pStyle w:val="ConsPlusNormal"/>
              <w:jc w:val="center"/>
            </w:pPr>
            <w:r>
              <w:t>463000,36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949BDF" w14:textId="77777777" w:rsidR="00155F5E" w:rsidRDefault="00155F5E">
            <w:pPr>
              <w:pStyle w:val="ConsPlusNormal"/>
              <w:jc w:val="center"/>
            </w:pPr>
            <w:r>
              <w:t>1407565,86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2C92CD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08A5AE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3C8CA91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35370F1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9F282" w14:textId="77777777" w:rsidR="00155F5E" w:rsidRDefault="00155F5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DC94522" w14:textId="77777777" w:rsidR="00155F5E" w:rsidRDefault="00155F5E">
            <w:pPr>
              <w:pStyle w:val="ConsPlusNormal"/>
              <w:jc w:val="center"/>
            </w:pPr>
            <w:r>
              <w:t>463031,91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6E1660" w14:textId="77777777" w:rsidR="00155F5E" w:rsidRDefault="00155F5E">
            <w:pPr>
              <w:pStyle w:val="ConsPlusNormal"/>
              <w:jc w:val="center"/>
            </w:pPr>
            <w:r>
              <w:t>1407535,06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5D1F70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8BFF3A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CB3181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4DFB524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4B7892" w14:textId="77777777" w:rsidR="00155F5E" w:rsidRDefault="00155F5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65D32E3" w14:textId="77777777" w:rsidR="00155F5E" w:rsidRDefault="00155F5E">
            <w:pPr>
              <w:pStyle w:val="ConsPlusNormal"/>
              <w:jc w:val="center"/>
            </w:pPr>
            <w:r>
              <w:t>463034,43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75EAA3" w14:textId="77777777" w:rsidR="00155F5E" w:rsidRDefault="00155F5E">
            <w:pPr>
              <w:pStyle w:val="ConsPlusNormal"/>
              <w:jc w:val="center"/>
            </w:pPr>
            <w:r>
              <w:t>1407537,52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B71D39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9E8DB6B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53644D4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762226F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8F6E44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285FAB3" w14:textId="77777777" w:rsidR="00155F5E" w:rsidRDefault="00155F5E">
            <w:pPr>
              <w:pStyle w:val="ConsPlusNormal"/>
              <w:jc w:val="center"/>
            </w:pPr>
            <w:r>
              <w:t>463051,34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EF7042" w14:textId="77777777" w:rsidR="00155F5E" w:rsidRDefault="00155F5E">
            <w:pPr>
              <w:pStyle w:val="ConsPlusNormal"/>
              <w:jc w:val="center"/>
            </w:pPr>
            <w:r>
              <w:t>1407554,04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B2558B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886680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3D10E66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5CD7BF5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3E79C6" w14:textId="77777777" w:rsidR="00155F5E" w:rsidRDefault="00155F5E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2D26DE1" w14:textId="77777777" w:rsidR="00155F5E" w:rsidRDefault="00155F5E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CE3F7B" w14:textId="77777777" w:rsidR="00155F5E" w:rsidRDefault="00155F5E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663D5C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94CA6A6" w14:textId="77777777" w:rsidR="00155F5E" w:rsidRDefault="00155F5E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A1F8EF" w14:textId="77777777" w:rsidR="00155F5E" w:rsidRDefault="00155F5E">
            <w:pPr>
              <w:pStyle w:val="ConsPlusNormal"/>
            </w:pPr>
          </w:p>
        </w:tc>
      </w:tr>
      <w:tr w:rsidR="00155F5E" w14:paraId="3503E2B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D54B1E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0AFB32A" w14:textId="77777777" w:rsidR="00155F5E" w:rsidRDefault="00155F5E">
            <w:pPr>
              <w:pStyle w:val="ConsPlusNormal"/>
              <w:jc w:val="center"/>
            </w:pPr>
            <w:r>
              <w:t>463041,17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791001" w14:textId="77777777" w:rsidR="00155F5E" w:rsidRDefault="00155F5E">
            <w:pPr>
              <w:pStyle w:val="ConsPlusNormal"/>
              <w:jc w:val="center"/>
            </w:pPr>
            <w:r>
              <w:t>1407560,21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679D41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088481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D0240C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4B964E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1E223B" w14:textId="77777777" w:rsidR="00155F5E" w:rsidRDefault="00155F5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C142CC4" w14:textId="77777777" w:rsidR="00155F5E" w:rsidRDefault="00155F5E">
            <w:pPr>
              <w:pStyle w:val="ConsPlusNormal"/>
              <w:jc w:val="center"/>
            </w:pPr>
            <w:r>
              <w:t>463032,95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063472" w14:textId="77777777" w:rsidR="00155F5E" w:rsidRDefault="00155F5E">
            <w:pPr>
              <w:pStyle w:val="ConsPlusNormal"/>
              <w:jc w:val="center"/>
            </w:pPr>
            <w:r>
              <w:t>1407571,32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16B9B5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CDF0264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6B5B31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20BED43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570CEF" w14:textId="77777777" w:rsidR="00155F5E" w:rsidRDefault="00155F5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6982517" w14:textId="77777777" w:rsidR="00155F5E" w:rsidRDefault="00155F5E">
            <w:pPr>
              <w:pStyle w:val="ConsPlusNormal"/>
              <w:jc w:val="center"/>
            </w:pPr>
            <w:r>
              <w:t>463019,28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D384ED" w14:textId="77777777" w:rsidR="00155F5E" w:rsidRDefault="00155F5E">
            <w:pPr>
              <w:pStyle w:val="ConsPlusNormal"/>
              <w:jc w:val="center"/>
            </w:pPr>
            <w:r>
              <w:t>1407561,22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9F39F5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D7F5F3E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A75B573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172356B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E04135" w14:textId="77777777" w:rsidR="00155F5E" w:rsidRDefault="00155F5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D32786D" w14:textId="77777777" w:rsidR="00155F5E" w:rsidRDefault="00155F5E">
            <w:pPr>
              <w:pStyle w:val="ConsPlusNormal"/>
              <w:jc w:val="center"/>
            </w:pPr>
            <w:r>
              <w:t>463027,49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42D632" w14:textId="77777777" w:rsidR="00155F5E" w:rsidRDefault="00155F5E">
            <w:pPr>
              <w:pStyle w:val="ConsPlusNormal"/>
              <w:jc w:val="center"/>
            </w:pPr>
            <w:r>
              <w:t>1407550,10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202BE2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405059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257389A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76C956A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C2A48A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32F17D9" w14:textId="77777777" w:rsidR="00155F5E" w:rsidRDefault="00155F5E">
            <w:pPr>
              <w:pStyle w:val="ConsPlusNormal"/>
              <w:jc w:val="center"/>
            </w:pPr>
            <w:r>
              <w:t>463041,17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B2D83E" w14:textId="77777777" w:rsidR="00155F5E" w:rsidRDefault="00155F5E">
            <w:pPr>
              <w:pStyle w:val="ConsPlusNormal"/>
              <w:jc w:val="center"/>
            </w:pPr>
            <w:r>
              <w:t>1407560,21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1E9865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8C91450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51D0EAF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4394090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0ECB25" w14:textId="77777777" w:rsidR="00155F5E" w:rsidRDefault="00155F5E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155F5E" w14:paraId="7C45E93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2A5EE8" w14:textId="77777777" w:rsidR="00155F5E" w:rsidRDefault="00155F5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187A133" w14:textId="77777777" w:rsidR="00155F5E" w:rsidRDefault="00155F5E">
            <w:pPr>
              <w:pStyle w:val="ConsPlusNormal"/>
              <w:jc w:val="center"/>
            </w:pPr>
            <w:r>
              <w:t>463129,86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402732" w14:textId="77777777" w:rsidR="00155F5E" w:rsidRDefault="00155F5E">
            <w:pPr>
              <w:pStyle w:val="ConsPlusNormal"/>
              <w:jc w:val="center"/>
            </w:pPr>
            <w:r>
              <w:t>1407559,28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2CAB2A" w14:textId="77777777" w:rsidR="00155F5E" w:rsidRDefault="00155F5E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AF49CB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AEBAEC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2BCDC1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0FE780" w14:textId="77777777" w:rsidR="00155F5E" w:rsidRDefault="00155F5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30E626" w14:textId="77777777" w:rsidR="00155F5E" w:rsidRDefault="00155F5E">
            <w:pPr>
              <w:pStyle w:val="ConsPlusNormal"/>
              <w:jc w:val="center"/>
            </w:pPr>
            <w:r>
              <w:t>463050,84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FA390A" w14:textId="77777777" w:rsidR="00155F5E" w:rsidRDefault="00155F5E">
            <w:pPr>
              <w:pStyle w:val="ConsPlusNormal"/>
              <w:jc w:val="center"/>
            </w:pPr>
            <w:r>
              <w:t>1407668,93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6B0A93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81905A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08BBC91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31B3012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820F4C" w14:textId="77777777" w:rsidR="00155F5E" w:rsidRDefault="00155F5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B919FE5" w14:textId="77777777" w:rsidR="00155F5E" w:rsidRDefault="00155F5E">
            <w:pPr>
              <w:pStyle w:val="ConsPlusNormal"/>
              <w:jc w:val="center"/>
            </w:pPr>
            <w:r>
              <w:t>463021,63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AFBA07" w14:textId="77777777" w:rsidR="00155F5E" w:rsidRDefault="00155F5E">
            <w:pPr>
              <w:pStyle w:val="ConsPlusNormal"/>
              <w:jc w:val="center"/>
            </w:pPr>
            <w:r>
              <w:t>1407662,45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809455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BC74909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749B50A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359A605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3FD157" w14:textId="77777777" w:rsidR="00155F5E" w:rsidRDefault="00155F5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A4EDBD6" w14:textId="77777777" w:rsidR="00155F5E" w:rsidRDefault="00155F5E">
            <w:pPr>
              <w:pStyle w:val="ConsPlusNormal"/>
              <w:jc w:val="center"/>
            </w:pPr>
            <w:r>
              <w:t>463021,72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54636D" w14:textId="77777777" w:rsidR="00155F5E" w:rsidRDefault="00155F5E">
            <w:pPr>
              <w:pStyle w:val="ConsPlusNormal"/>
              <w:jc w:val="center"/>
            </w:pPr>
            <w:r>
              <w:t>1407666,85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773FC3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D5FCA7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4A39DB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2149E2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6E1ADA" w14:textId="77777777" w:rsidR="00155F5E" w:rsidRDefault="00155F5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1092111" w14:textId="77777777" w:rsidR="00155F5E" w:rsidRDefault="00155F5E">
            <w:pPr>
              <w:pStyle w:val="ConsPlusNormal"/>
              <w:jc w:val="center"/>
            </w:pPr>
            <w:r>
              <w:t>462991,70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467D64" w14:textId="77777777" w:rsidR="00155F5E" w:rsidRDefault="00155F5E">
            <w:pPr>
              <w:pStyle w:val="ConsPlusNormal"/>
              <w:jc w:val="center"/>
            </w:pPr>
            <w:r>
              <w:t>1407665,22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45349A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FFD886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822920E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4C3FFE9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908EC7" w14:textId="77777777" w:rsidR="00155F5E" w:rsidRDefault="00155F5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6C22A02" w14:textId="77777777" w:rsidR="00155F5E" w:rsidRDefault="00155F5E">
            <w:pPr>
              <w:pStyle w:val="ConsPlusNormal"/>
              <w:jc w:val="center"/>
            </w:pPr>
            <w:r>
              <w:t>462945,32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D24DAA" w14:textId="77777777" w:rsidR="00155F5E" w:rsidRDefault="00155F5E">
            <w:pPr>
              <w:pStyle w:val="ConsPlusNormal"/>
              <w:jc w:val="center"/>
            </w:pPr>
            <w:r>
              <w:t>1407628,69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FA62C6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FAC34FA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C7915A3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5D852A9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176BD5" w14:textId="77777777" w:rsidR="00155F5E" w:rsidRDefault="00155F5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39096F4" w14:textId="77777777" w:rsidR="00155F5E" w:rsidRDefault="00155F5E">
            <w:pPr>
              <w:pStyle w:val="ConsPlusNormal"/>
              <w:jc w:val="center"/>
            </w:pPr>
            <w:r>
              <w:t>463000,36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FC00E9" w14:textId="77777777" w:rsidR="00155F5E" w:rsidRDefault="00155F5E">
            <w:pPr>
              <w:pStyle w:val="ConsPlusNormal"/>
              <w:jc w:val="center"/>
            </w:pPr>
            <w:r>
              <w:t>1407565,86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BB9E45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B39CAD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78E69FE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67C994C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C08DBE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E0AA184" w14:textId="77777777" w:rsidR="00155F5E" w:rsidRDefault="00155F5E">
            <w:pPr>
              <w:pStyle w:val="ConsPlusNormal"/>
              <w:jc w:val="center"/>
            </w:pPr>
            <w:r>
              <w:t>463010,36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E32995" w14:textId="77777777" w:rsidR="00155F5E" w:rsidRDefault="00155F5E">
            <w:pPr>
              <w:pStyle w:val="ConsPlusNormal"/>
              <w:jc w:val="center"/>
            </w:pPr>
            <w:r>
              <w:t>1407575,04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BF10DF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F70964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2FF4A7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43F20E9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5D04D6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8F5337" w14:textId="77777777" w:rsidR="00155F5E" w:rsidRDefault="00155F5E">
            <w:pPr>
              <w:pStyle w:val="ConsPlusNormal"/>
              <w:jc w:val="center"/>
            </w:pPr>
            <w:r>
              <w:t>463021,74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785E23" w14:textId="77777777" w:rsidR="00155F5E" w:rsidRDefault="00155F5E">
            <w:pPr>
              <w:pStyle w:val="ConsPlusNormal"/>
              <w:jc w:val="center"/>
            </w:pPr>
            <w:r>
              <w:t>1407585,51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059FB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148AFEC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C91E459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7F96FD5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266BAE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4FDCE39" w14:textId="77777777" w:rsidR="00155F5E" w:rsidRDefault="00155F5E">
            <w:pPr>
              <w:pStyle w:val="ConsPlusNormal"/>
              <w:jc w:val="center"/>
            </w:pPr>
            <w:r>
              <w:t>463049,53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DD3CA6" w14:textId="77777777" w:rsidR="00155F5E" w:rsidRDefault="00155F5E">
            <w:pPr>
              <w:pStyle w:val="ConsPlusNormal"/>
              <w:jc w:val="center"/>
            </w:pPr>
            <w:r>
              <w:t>1407556,79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6C5AE9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0E875BC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0F98604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6D3C120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8149FE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1008FC9" w14:textId="77777777" w:rsidR="00155F5E" w:rsidRDefault="00155F5E">
            <w:pPr>
              <w:pStyle w:val="ConsPlusNormal"/>
              <w:jc w:val="center"/>
            </w:pPr>
            <w:r>
              <w:t>463051,34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98C4D3" w14:textId="77777777" w:rsidR="00155F5E" w:rsidRDefault="00155F5E">
            <w:pPr>
              <w:pStyle w:val="ConsPlusNormal"/>
              <w:jc w:val="center"/>
            </w:pPr>
            <w:r>
              <w:t>1407554,04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C38BF9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0DDA792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727D42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51CA02C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8DB56C" w14:textId="77777777" w:rsidR="00155F5E" w:rsidRDefault="00155F5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B75C055" w14:textId="77777777" w:rsidR="00155F5E" w:rsidRDefault="00155F5E">
            <w:pPr>
              <w:pStyle w:val="ConsPlusNormal"/>
              <w:jc w:val="center"/>
            </w:pPr>
            <w:r>
              <w:t>463034,43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605D63" w14:textId="77777777" w:rsidR="00155F5E" w:rsidRDefault="00155F5E">
            <w:pPr>
              <w:pStyle w:val="ConsPlusNormal"/>
              <w:jc w:val="center"/>
            </w:pPr>
            <w:r>
              <w:t>1407537,52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EB7702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A414B9C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5FE8F3D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5E63092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D8A005" w14:textId="77777777" w:rsidR="00155F5E" w:rsidRDefault="00155F5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A7FCDF7" w14:textId="77777777" w:rsidR="00155F5E" w:rsidRDefault="00155F5E">
            <w:pPr>
              <w:pStyle w:val="ConsPlusNormal"/>
              <w:jc w:val="center"/>
            </w:pPr>
            <w:r>
              <w:t>463061,28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0D30A7" w14:textId="77777777" w:rsidR="00155F5E" w:rsidRDefault="00155F5E">
            <w:pPr>
              <w:pStyle w:val="ConsPlusNormal"/>
              <w:jc w:val="center"/>
            </w:pPr>
            <w:r>
              <w:t>1407509,39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107226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6F802D5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39175DA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5B453B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641383" w14:textId="77777777" w:rsidR="00155F5E" w:rsidRDefault="00155F5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24D4E59" w14:textId="77777777" w:rsidR="00155F5E" w:rsidRDefault="00155F5E">
            <w:pPr>
              <w:pStyle w:val="ConsPlusNormal"/>
              <w:jc w:val="center"/>
            </w:pPr>
            <w:r>
              <w:t>463070,90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C38A4A" w14:textId="77777777" w:rsidR="00155F5E" w:rsidRDefault="00155F5E">
            <w:pPr>
              <w:pStyle w:val="ConsPlusNormal"/>
              <w:jc w:val="center"/>
            </w:pPr>
            <w:r>
              <w:t>1407516,91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9D308B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B5C217C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87D557B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725DC0A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142BCD" w14:textId="77777777" w:rsidR="00155F5E" w:rsidRDefault="00155F5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2E10268" w14:textId="77777777" w:rsidR="00155F5E" w:rsidRDefault="00155F5E">
            <w:pPr>
              <w:pStyle w:val="ConsPlusNormal"/>
              <w:jc w:val="center"/>
            </w:pPr>
            <w:r>
              <w:t>463096,09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262CB1" w14:textId="77777777" w:rsidR="00155F5E" w:rsidRDefault="00155F5E">
            <w:pPr>
              <w:pStyle w:val="ConsPlusNormal"/>
              <w:jc w:val="center"/>
            </w:pPr>
            <w:r>
              <w:t>1407535,20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8D6521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76D933B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1B61C04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0AEC3D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B3F85F" w14:textId="77777777" w:rsidR="00155F5E" w:rsidRDefault="00155F5E">
            <w:pPr>
              <w:pStyle w:val="ConsPlusNormal"/>
              <w:jc w:val="center"/>
            </w:pPr>
            <w:r>
              <w:lastRenderedPageBreak/>
              <w:t>н21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04C0F2E" w14:textId="77777777" w:rsidR="00155F5E" w:rsidRDefault="00155F5E">
            <w:pPr>
              <w:pStyle w:val="ConsPlusNormal"/>
              <w:jc w:val="center"/>
            </w:pPr>
            <w:r>
              <w:t>463102,09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EF3A2B" w14:textId="77777777" w:rsidR="00155F5E" w:rsidRDefault="00155F5E">
            <w:pPr>
              <w:pStyle w:val="ConsPlusNormal"/>
              <w:jc w:val="center"/>
            </w:pPr>
            <w:r>
              <w:t>1407539,27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975106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0C1F02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80E62AC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0933EB3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F66EC8" w14:textId="77777777" w:rsidR="00155F5E" w:rsidRDefault="00155F5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004C0C7" w14:textId="77777777" w:rsidR="00155F5E" w:rsidRDefault="00155F5E">
            <w:pPr>
              <w:pStyle w:val="ConsPlusNormal"/>
              <w:jc w:val="center"/>
            </w:pPr>
            <w:r>
              <w:t>463129,86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646F22" w14:textId="77777777" w:rsidR="00155F5E" w:rsidRDefault="00155F5E">
            <w:pPr>
              <w:pStyle w:val="ConsPlusNormal"/>
              <w:jc w:val="center"/>
            </w:pPr>
            <w:r>
              <w:t>1407559,28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0820D9" w14:textId="77777777" w:rsidR="00155F5E" w:rsidRDefault="00155F5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3E11932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907060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</w:tbl>
    <w:p w14:paraId="27D37CBE" w14:textId="77777777" w:rsidR="00155F5E" w:rsidRDefault="00155F5E">
      <w:pPr>
        <w:pStyle w:val="ConsPlusNormal"/>
        <w:jc w:val="both"/>
      </w:pPr>
    </w:p>
    <w:p w14:paraId="77653DBE" w14:textId="77777777" w:rsidR="00155F5E" w:rsidRDefault="00155F5E">
      <w:pPr>
        <w:pStyle w:val="ConsPlusNormal"/>
        <w:jc w:val="center"/>
      </w:pPr>
      <w:r>
        <w:t>1.3. Схема границ зон охраны</w:t>
      </w:r>
    </w:p>
    <w:p w14:paraId="01FE8F20" w14:textId="77777777" w:rsidR="00155F5E" w:rsidRDefault="00155F5E">
      <w:pPr>
        <w:pStyle w:val="ConsPlusNormal"/>
        <w:jc w:val="both"/>
      </w:pPr>
    </w:p>
    <w:p w14:paraId="1DC55DB9" w14:textId="77777777" w:rsidR="00155F5E" w:rsidRDefault="00155F5E">
      <w:pPr>
        <w:pStyle w:val="ConsPlusNormal"/>
        <w:jc w:val="center"/>
      </w:pPr>
      <w:r>
        <w:rPr>
          <w:noProof/>
          <w:position w:val="-254"/>
        </w:rPr>
        <w:drawing>
          <wp:inline distT="0" distB="0" distL="0" distR="0" wp14:anchorId="4D8C27AE" wp14:editId="14DB2AB6">
            <wp:extent cx="4323080" cy="3379470"/>
            <wp:effectExtent l="0" t="0" r="0" b="0"/>
            <wp:docPr id="18631726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9444C" w14:textId="77777777" w:rsidR="00155F5E" w:rsidRDefault="00155F5E">
      <w:pPr>
        <w:pStyle w:val="ConsPlusNormal"/>
        <w:jc w:val="both"/>
      </w:pPr>
    </w:p>
    <w:p w14:paraId="73ADEA07" w14:textId="77777777" w:rsidR="00155F5E" w:rsidRDefault="00155F5E">
      <w:pPr>
        <w:pStyle w:val="ConsPlusNormal"/>
        <w:jc w:val="center"/>
      </w:pPr>
      <w:r>
        <w:t>1.3.3. Схема местоположения границ зон охраны</w:t>
      </w:r>
    </w:p>
    <w:p w14:paraId="71F80740" w14:textId="77777777" w:rsidR="00155F5E" w:rsidRDefault="00155F5E">
      <w:pPr>
        <w:pStyle w:val="ConsPlusNormal"/>
        <w:jc w:val="both"/>
      </w:pPr>
    </w:p>
    <w:p w14:paraId="533B1411" w14:textId="77777777" w:rsidR="00155F5E" w:rsidRDefault="00155F5E">
      <w:pPr>
        <w:pStyle w:val="ConsPlusNormal"/>
        <w:jc w:val="center"/>
      </w:pPr>
      <w:r>
        <w:rPr>
          <w:noProof/>
          <w:position w:val="-262"/>
        </w:rPr>
        <w:drawing>
          <wp:inline distT="0" distB="0" distL="0" distR="0" wp14:anchorId="37023C31" wp14:editId="6BCC06DB">
            <wp:extent cx="4323080" cy="3481705"/>
            <wp:effectExtent l="0" t="0" r="0" b="0"/>
            <wp:docPr id="5582561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48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DA6B8" w14:textId="77777777" w:rsidR="00155F5E" w:rsidRDefault="00155F5E">
      <w:pPr>
        <w:pStyle w:val="ConsPlusNormal"/>
        <w:jc w:val="both"/>
      </w:pPr>
    </w:p>
    <w:p w14:paraId="1B71B2D1" w14:textId="77777777" w:rsidR="00155F5E" w:rsidRDefault="00155F5E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14:paraId="73E5CAD3" w14:textId="77777777" w:rsidR="00155F5E" w:rsidRDefault="00155F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155F5E" w14:paraId="27B1CAD4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A2E4C1" w14:textId="77777777" w:rsidR="00155F5E" w:rsidRDefault="00155F5E">
            <w:pPr>
              <w:pStyle w:val="ConsPlusNormal"/>
              <w:jc w:val="center"/>
            </w:pPr>
            <w:r>
              <w:lastRenderedPageBreak/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2EB3BA" w14:textId="77777777" w:rsidR="00155F5E" w:rsidRDefault="00155F5E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155F5E" w14:paraId="466A341E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BEDBFD" w14:textId="77777777" w:rsidR="00155F5E" w:rsidRDefault="00155F5E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70A62DC" w14:textId="77777777" w:rsidR="00155F5E" w:rsidRDefault="00155F5E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7F659E" w14:textId="77777777" w:rsidR="00155F5E" w:rsidRDefault="00155F5E">
            <w:pPr>
              <w:pStyle w:val="ConsPlusNormal"/>
            </w:pPr>
          </w:p>
        </w:tc>
      </w:tr>
      <w:tr w:rsidR="00155F5E" w14:paraId="4B443DF2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5E34F1" w14:textId="77777777" w:rsidR="00155F5E" w:rsidRDefault="00155F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21FDC9" w14:textId="77777777" w:rsidR="00155F5E" w:rsidRDefault="00155F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11C1CA" w14:textId="77777777" w:rsidR="00155F5E" w:rsidRDefault="00155F5E">
            <w:pPr>
              <w:pStyle w:val="ConsPlusNormal"/>
              <w:jc w:val="center"/>
            </w:pPr>
            <w:r>
              <w:t>3</w:t>
            </w:r>
          </w:p>
        </w:tc>
      </w:tr>
      <w:tr w:rsidR="00155F5E" w14:paraId="44E055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0953CB" w14:textId="77777777" w:rsidR="00155F5E" w:rsidRDefault="00155F5E">
            <w:pPr>
              <w:pStyle w:val="ConsPlusNormal"/>
              <w:jc w:val="center"/>
            </w:pPr>
            <w:r>
              <w:t>Охранная зона</w:t>
            </w:r>
          </w:p>
        </w:tc>
      </w:tr>
      <w:tr w:rsidR="00155F5E" w14:paraId="079D6B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D349062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93E8A7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9511B9F" w14:textId="77777777" w:rsidR="00155F5E" w:rsidRDefault="00155F5E">
            <w:pPr>
              <w:pStyle w:val="ConsPlusNormal"/>
            </w:pPr>
            <w:r>
              <w:t>на юго-восток - 3,29 м</w:t>
            </w:r>
          </w:p>
        </w:tc>
      </w:tr>
      <w:tr w:rsidR="00155F5E" w14:paraId="7CE4F97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D242FC0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48B344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11FB5C" w14:textId="77777777" w:rsidR="00155F5E" w:rsidRDefault="00155F5E">
            <w:pPr>
              <w:pStyle w:val="ConsPlusNormal"/>
            </w:pPr>
            <w:r>
              <w:t>на юго-восток - 39,96 м</w:t>
            </w:r>
          </w:p>
        </w:tc>
      </w:tr>
      <w:tr w:rsidR="00155F5E" w14:paraId="5916D48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428285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962F1D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59A3CAF" w14:textId="77777777" w:rsidR="00155F5E" w:rsidRDefault="00155F5E">
            <w:pPr>
              <w:pStyle w:val="ConsPlusNormal"/>
            </w:pPr>
            <w:r>
              <w:t>на юго-запад - 15,46 м</w:t>
            </w:r>
          </w:p>
        </w:tc>
      </w:tr>
      <w:tr w:rsidR="00155F5E" w14:paraId="610A5D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BE4E9EE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EF3EF3" w14:textId="77777777" w:rsidR="00155F5E" w:rsidRDefault="00155F5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04EFB45" w14:textId="77777777" w:rsidR="00155F5E" w:rsidRDefault="00155F5E">
            <w:pPr>
              <w:pStyle w:val="ConsPlusNormal"/>
            </w:pPr>
            <w:r>
              <w:t>на юго-запад - 13,57 м</w:t>
            </w:r>
          </w:p>
        </w:tc>
      </w:tr>
      <w:tr w:rsidR="00155F5E" w14:paraId="7DCB64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5BD9C92" w14:textId="77777777" w:rsidR="00155F5E" w:rsidRDefault="00155F5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2C8D18" w14:textId="77777777" w:rsidR="00155F5E" w:rsidRDefault="00155F5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62D9574" w14:textId="77777777" w:rsidR="00155F5E" w:rsidRDefault="00155F5E">
            <w:pPr>
              <w:pStyle w:val="ConsPlusNormal"/>
            </w:pPr>
            <w:r>
              <w:t>на северо-запад - 44,09 м</w:t>
            </w:r>
          </w:p>
        </w:tc>
      </w:tr>
      <w:tr w:rsidR="00155F5E" w14:paraId="588B66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E5CD67" w14:textId="77777777" w:rsidR="00155F5E" w:rsidRDefault="00155F5E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05E1BA" w14:textId="77777777" w:rsidR="00155F5E" w:rsidRDefault="00155F5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9B17967" w14:textId="77777777" w:rsidR="00155F5E" w:rsidRDefault="00155F5E">
            <w:pPr>
              <w:pStyle w:val="ConsPlusNormal"/>
            </w:pPr>
            <w:r>
              <w:t>на северо-восток - 3,52 м</w:t>
            </w:r>
          </w:p>
        </w:tc>
      </w:tr>
      <w:tr w:rsidR="00155F5E" w14:paraId="7DF4247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6ED95F0" w14:textId="77777777" w:rsidR="00155F5E" w:rsidRDefault="00155F5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9E1BC4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9BE02E" w14:textId="77777777" w:rsidR="00155F5E" w:rsidRDefault="00155F5E">
            <w:pPr>
              <w:pStyle w:val="ConsPlusNormal"/>
            </w:pPr>
            <w:r>
              <w:t>на северо-восток - 23,64 м</w:t>
            </w:r>
          </w:p>
        </w:tc>
      </w:tr>
      <w:tr w:rsidR="00155F5E" w14:paraId="76F4DA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27EEAE" w14:textId="77777777" w:rsidR="00155F5E" w:rsidRDefault="00155F5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FC5006" w14:textId="77777777" w:rsidR="00155F5E" w:rsidRDefault="00155F5E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969C3E" w14:textId="77777777" w:rsidR="00155F5E" w:rsidRDefault="00155F5E">
            <w:pPr>
              <w:pStyle w:val="ConsPlusNormal"/>
            </w:pPr>
          </w:p>
        </w:tc>
      </w:tr>
      <w:tr w:rsidR="00155F5E" w14:paraId="2CAA71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A7CBF5A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C5B7BD" w14:textId="77777777" w:rsidR="00155F5E" w:rsidRDefault="00155F5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26918B" w14:textId="77777777" w:rsidR="00155F5E" w:rsidRDefault="00155F5E">
            <w:pPr>
              <w:pStyle w:val="ConsPlusNormal"/>
            </w:pPr>
            <w:r>
              <w:t>на юго-восток - 13,82 м</w:t>
            </w:r>
          </w:p>
        </w:tc>
      </w:tr>
      <w:tr w:rsidR="00155F5E" w14:paraId="4A1C73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1C05E69" w14:textId="77777777" w:rsidR="00155F5E" w:rsidRDefault="00155F5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F2B5B0" w14:textId="77777777" w:rsidR="00155F5E" w:rsidRDefault="00155F5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9310F15" w14:textId="77777777" w:rsidR="00155F5E" w:rsidRDefault="00155F5E">
            <w:pPr>
              <w:pStyle w:val="ConsPlusNormal"/>
            </w:pPr>
            <w:r>
              <w:t>на юго-запад - 17,00 м</w:t>
            </w:r>
          </w:p>
        </w:tc>
      </w:tr>
      <w:tr w:rsidR="00155F5E" w14:paraId="13A2C59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077363B" w14:textId="77777777" w:rsidR="00155F5E" w:rsidRDefault="00155F5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685438" w14:textId="77777777" w:rsidR="00155F5E" w:rsidRDefault="00155F5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573B992" w14:textId="77777777" w:rsidR="00155F5E" w:rsidRDefault="00155F5E">
            <w:pPr>
              <w:pStyle w:val="ConsPlusNormal"/>
            </w:pPr>
            <w:r>
              <w:t>на северо-запад - 13,82 м</w:t>
            </w:r>
          </w:p>
        </w:tc>
      </w:tr>
      <w:tr w:rsidR="00155F5E" w14:paraId="212330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6842559" w14:textId="77777777" w:rsidR="00155F5E" w:rsidRDefault="00155F5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99B732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21600A3" w14:textId="77777777" w:rsidR="00155F5E" w:rsidRDefault="00155F5E">
            <w:pPr>
              <w:pStyle w:val="ConsPlusNormal"/>
            </w:pPr>
            <w:r>
              <w:t>на северо-восток - 17,01 м</w:t>
            </w:r>
          </w:p>
        </w:tc>
      </w:tr>
      <w:tr w:rsidR="00155F5E" w14:paraId="3BD105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FFDD13" w14:textId="77777777" w:rsidR="00155F5E" w:rsidRDefault="00155F5E">
            <w:pPr>
              <w:pStyle w:val="ConsPlusNormal"/>
              <w:jc w:val="center"/>
            </w:pPr>
            <w:r>
              <w:t>Зона регулирования застройки и хозяйственной деятельности</w:t>
            </w:r>
          </w:p>
        </w:tc>
      </w:tr>
      <w:tr w:rsidR="00155F5E" w14:paraId="6E8470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CBDC987" w14:textId="77777777" w:rsidR="00155F5E" w:rsidRDefault="00155F5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E92F62" w14:textId="77777777" w:rsidR="00155F5E" w:rsidRDefault="00155F5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7CBBFA8" w14:textId="77777777" w:rsidR="00155F5E" w:rsidRDefault="00155F5E">
            <w:pPr>
              <w:pStyle w:val="ConsPlusNormal"/>
            </w:pPr>
            <w:r>
              <w:t>на юго-восток - 135,16 м</w:t>
            </w:r>
          </w:p>
        </w:tc>
      </w:tr>
      <w:tr w:rsidR="00155F5E" w14:paraId="53EC730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9CA1714" w14:textId="77777777" w:rsidR="00155F5E" w:rsidRDefault="00155F5E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E43B00" w14:textId="77777777" w:rsidR="00155F5E" w:rsidRDefault="00155F5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6B83595" w14:textId="77777777" w:rsidR="00155F5E" w:rsidRDefault="00155F5E">
            <w:pPr>
              <w:pStyle w:val="ConsPlusNormal"/>
            </w:pPr>
            <w:r>
              <w:t>на юго-запад - 29,92 м</w:t>
            </w:r>
          </w:p>
        </w:tc>
      </w:tr>
      <w:tr w:rsidR="00155F5E" w14:paraId="45EE1D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1052AC9" w14:textId="77777777" w:rsidR="00155F5E" w:rsidRDefault="00155F5E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471BB1" w14:textId="77777777" w:rsidR="00155F5E" w:rsidRDefault="00155F5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8FE1164" w14:textId="77777777" w:rsidR="00155F5E" w:rsidRDefault="00155F5E">
            <w:pPr>
              <w:pStyle w:val="ConsPlusNormal"/>
            </w:pPr>
            <w:r>
              <w:t>на восток - 4,40 м</w:t>
            </w:r>
          </w:p>
        </w:tc>
      </w:tr>
      <w:tr w:rsidR="00155F5E" w14:paraId="767A97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ADEED9F" w14:textId="77777777" w:rsidR="00155F5E" w:rsidRDefault="00155F5E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54EC6AD" w14:textId="77777777" w:rsidR="00155F5E" w:rsidRDefault="00155F5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A28B37D" w14:textId="77777777" w:rsidR="00155F5E" w:rsidRDefault="00155F5E">
            <w:pPr>
              <w:pStyle w:val="ConsPlusNormal"/>
            </w:pPr>
            <w:r>
              <w:t>на юго-запад - 30,06 м</w:t>
            </w:r>
          </w:p>
        </w:tc>
      </w:tr>
      <w:tr w:rsidR="00155F5E" w14:paraId="313EB75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819BCCF" w14:textId="77777777" w:rsidR="00155F5E" w:rsidRDefault="00155F5E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6D3FDE" w14:textId="77777777" w:rsidR="00155F5E" w:rsidRDefault="00155F5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380C59" w14:textId="77777777" w:rsidR="00155F5E" w:rsidRDefault="00155F5E">
            <w:pPr>
              <w:pStyle w:val="ConsPlusNormal"/>
            </w:pPr>
            <w:r>
              <w:t>на юго-запад - 59,04 м</w:t>
            </w:r>
          </w:p>
        </w:tc>
      </w:tr>
      <w:tr w:rsidR="00155F5E" w14:paraId="277B57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E0BFB3D" w14:textId="77777777" w:rsidR="00155F5E" w:rsidRDefault="00155F5E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B23850" w14:textId="77777777" w:rsidR="00155F5E" w:rsidRDefault="00155F5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C273725" w14:textId="77777777" w:rsidR="00155F5E" w:rsidRDefault="00155F5E">
            <w:pPr>
              <w:pStyle w:val="ConsPlusNormal"/>
            </w:pPr>
            <w:r>
              <w:t>на северо-запад - 83,53 м</w:t>
            </w:r>
          </w:p>
        </w:tc>
      </w:tr>
      <w:tr w:rsidR="00155F5E" w14:paraId="5806C4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1D36B38" w14:textId="77777777" w:rsidR="00155F5E" w:rsidRDefault="00155F5E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C5146A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1AD14E1" w14:textId="77777777" w:rsidR="00155F5E" w:rsidRDefault="00155F5E">
            <w:pPr>
              <w:pStyle w:val="ConsPlusNormal"/>
            </w:pPr>
            <w:r>
              <w:t>на северо-восток - 13,57 м</w:t>
            </w:r>
          </w:p>
        </w:tc>
      </w:tr>
      <w:tr w:rsidR="00155F5E" w14:paraId="39B83F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6AFDDCC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DC9CE5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7BE976" w14:textId="77777777" w:rsidR="00155F5E" w:rsidRDefault="00155F5E">
            <w:pPr>
              <w:pStyle w:val="ConsPlusNormal"/>
            </w:pPr>
            <w:r>
              <w:t>на северо-восток - 15,46 м</w:t>
            </w:r>
          </w:p>
        </w:tc>
      </w:tr>
      <w:tr w:rsidR="00155F5E" w14:paraId="2A8D59F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C75EB34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CD0A67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F14C319" w14:textId="77777777" w:rsidR="00155F5E" w:rsidRDefault="00155F5E">
            <w:pPr>
              <w:pStyle w:val="ConsPlusNormal"/>
            </w:pPr>
            <w:r>
              <w:t>на северо-запад - 39,96 м</w:t>
            </w:r>
          </w:p>
        </w:tc>
      </w:tr>
      <w:tr w:rsidR="00155F5E" w14:paraId="37C251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BC15F4E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71EF82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FDFC3B" w14:textId="77777777" w:rsidR="00155F5E" w:rsidRDefault="00155F5E">
            <w:pPr>
              <w:pStyle w:val="ConsPlusNormal"/>
            </w:pPr>
            <w:r>
              <w:t>на северо-запад - 3,29 м</w:t>
            </w:r>
          </w:p>
        </w:tc>
      </w:tr>
      <w:tr w:rsidR="00155F5E" w14:paraId="293EF4A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4BD9542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13E52F" w14:textId="77777777" w:rsidR="00155F5E" w:rsidRDefault="00155F5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4C1E9A" w14:textId="77777777" w:rsidR="00155F5E" w:rsidRDefault="00155F5E">
            <w:pPr>
              <w:pStyle w:val="ConsPlusNormal"/>
            </w:pPr>
            <w:r>
              <w:t>на юго-запад - 23,64 м</w:t>
            </w:r>
          </w:p>
        </w:tc>
      </w:tr>
      <w:tr w:rsidR="00155F5E" w14:paraId="274667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F3D7EEA" w14:textId="77777777" w:rsidR="00155F5E" w:rsidRDefault="00155F5E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3AD0B1" w14:textId="77777777" w:rsidR="00155F5E" w:rsidRDefault="00155F5E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C64EF8A" w14:textId="77777777" w:rsidR="00155F5E" w:rsidRDefault="00155F5E">
            <w:pPr>
              <w:pStyle w:val="ConsPlusNormal"/>
            </w:pPr>
            <w:r>
              <w:t>на северо-запад - 38,89 м</w:t>
            </w:r>
          </w:p>
        </w:tc>
      </w:tr>
      <w:tr w:rsidR="00155F5E" w14:paraId="206E9F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3085E03" w14:textId="77777777" w:rsidR="00155F5E" w:rsidRDefault="00155F5E">
            <w:pPr>
              <w:pStyle w:val="ConsPlusNormal"/>
              <w:jc w:val="center"/>
            </w:pPr>
            <w:r>
              <w:lastRenderedPageBreak/>
              <w:t>н18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0B8AAF" w14:textId="77777777" w:rsidR="00155F5E" w:rsidRDefault="00155F5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D41D22" w14:textId="77777777" w:rsidR="00155F5E" w:rsidRDefault="00155F5E">
            <w:pPr>
              <w:pStyle w:val="ConsPlusNormal"/>
            </w:pPr>
            <w:r>
              <w:t>на северо-восток - 12,21 м</w:t>
            </w:r>
          </w:p>
        </w:tc>
      </w:tr>
      <w:tr w:rsidR="00155F5E" w14:paraId="037B10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ED9D19A" w14:textId="77777777" w:rsidR="00155F5E" w:rsidRDefault="00155F5E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4AED25" w14:textId="77777777" w:rsidR="00155F5E" w:rsidRDefault="00155F5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6786301" w14:textId="77777777" w:rsidR="00155F5E" w:rsidRDefault="00155F5E">
            <w:pPr>
              <w:pStyle w:val="ConsPlusNormal"/>
            </w:pPr>
            <w:r>
              <w:t>на северо-восток - 31,13 м</w:t>
            </w:r>
          </w:p>
        </w:tc>
      </w:tr>
      <w:tr w:rsidR="00155F5E" w14:paraId="39C73C1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444B5B" w14:textId="77777777" w:rsidR="00155F5E" w:rsidRDefault="00155F5E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0BA8F2" w14:textId="77777777" w:rsidR="00155F5E" w:rsidRDefault="00155F5E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5CF8F1" w14:textId="77777777" w:rsidR="00155F5E" w:rsidRDefault="00155F5E">
            <w:pPr>
              <w:pStyle w:val="ConsPlusNormal"/>
            </w:pPr>
            <w:r>
              <w:t>на северо-восток - 7,25 м</w:t>
            </w:r>
          </w:p>
        </w:tc>
      </w:tr>
      <w:tr w:rsidR="00155F5E" w14:paraId="569F5AA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B5A53CB" w14:textId="77777777" w:rsidR="00155F5E" w:rsidRDefault="00155F5E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34D671E" w14:textId="77777777" w:rsidR="00155F5E" w:rsidRDefault="00155F5E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B79B19C" w14:textId="77777777" w:rsidR="00155F5E" w:rsidRDefault="00155F5E">
            <w:pPr>
              <w:pStyle w:val="ConsPlusNormal"/>
            </w:pPr>
            <w:r>
              <w:t>на северо-восток - 34,23 м</w:t>
            </w:r>
          </w:p>
        </w:tc>
      </w:tr>
    </w:tbl>
    <w:p w14:paraId="3A64ABBB" w14:textId="77777777" w:rsidR="00155F5E" w:rsidRDefault="00155F5E">
      <w:pPr>
        <w:pStyle w:val="ConsPlusNormal"/>
        <w:jc w:val="both"/>
      </w:pPr>
    </w:p>
    <w:p w14:paraId="431CE539" w14:textId="77777777" w:rsidR="00155F5E" w:rsidRDefault="00155F5E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46928FB4" w14:textId="77777777" w:rsidR="00155F5E" w:rsidRDefault="00155F5E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7F9FB79D" w14:textId="77777777" w:rsidR="00155F5E" w:rsidRDefault="00155F5E">
      <w:pPr>
        <w:pStyle w:val="ConsPlusTitle"/>
        <w:jc w:val="center"/>
      </w:pPr>
      <w:r>
        <w:t>"Водонапорная башня (насосная станция для подкачки воды)",</w:t>
      </w:r>
    </w:p>
    <w:p w14:paraId="2D541053" w14:textId="77777777" w:rsidR="00155F5E" w:rsidRDefault="00155F5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D031799" w14:textId="77777777" w:rsidR="00155F5E" w:rsidRDefault="00155F5E">
      <w:pPr>
        <w:pStyle w:val="ConsPlusTitle"/>
        <w:jc w:val="center"/>
      </w:pPr>
      <w:r>
        <w:t xml:space="preserve">область, г. Волгоград, Красноармейский район, </w:t>
      </w:r>
      <w:proofErr w:type="spellStart"/>
      <w:r>
        <w:t>ж.д</w:t>
      </w:r>
      <w:proofErr w:type="spellEnd"/>
      <w:r>
        <w:t>. станция</w:t>
      </w:r>
    </w:p>
    <w:p w14:paraId="4AACFB15" w14:textId="77777777" w:rsidR="00155F5E" w:rsidRDefault="00155F5E">
      <w:pPr>
        <w:pStyle w:val="ConsPlusTitle"/>
        <w:jc w:val="center"/>
      </w:pPr>
      <w:r>
        <w:t>Сарепта, ул. Арсеньева</w:t>
      </w:r>
    </w:p>
    <w:p w14:paraId="69293ECD" w14:textId="77777777" w:rsidR="00155F5E" w:rsidRDefault="00155F5E">
      <w:pPr>
        <w:pStyle w:val="ConsPlusNormal"/>
        <w:jc w:val="both"/>
      </w:pPr>
    </w:p>
    <w:p w14:paraId="6E5B2712" w14:textId="77777777" w:rsidR="00155F5E" w:rsidRDefault="00155F5E">
      <w:pPr>
        <w:pStyle w:val="ConsPlusNormal"/>
        <w:ind w:firstLine="540"/>
        <w:jc w:val="both"/>
      </w:pPr>
      <w:r>
        <w:t xml:space="preserve">Зоны охраны объекта культурного наследия "Водонапорная башня (насосная станция для подкачки воды)", расположенного по адресу (местонахождение): Волгоградская область, г. Волгоград, Красноармейский район, </w:t>
      </w:r>
      <w:proofErr w:type="spellStart"/>
      <w:r>
        <w:t>ж.д</w:t>
      </w:r>
      <w:proofErr w:type="spellEnd"/>
      <w:r>
        <w:t>. станция Сарепта, ул. Арсеньева, состоят из охранной зоны и зоны регулирования застройки и хозяйственной деятельности.</w:t>
      </w:r>
    </w:p>
    <w:p w14:paraId="39F6CD42" w14:textId="77777777" w:rsidR="00155F5E" w:rsidRDefault="00155F5E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4C2D3039" w14:textId="77777777" w:rsidR="00155F5E" w:rsidRDefault="00155F5E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за исключением регенерации (восстановления) историко-градостроительной среды на основе материалов историко-культурных изысканий, необходимых и достаточных для ее восстановления, а также реконструкции существующих объектов капитального строительства без увеличения их существующей высоты и площади застройки;</w:t>
      </w:r>
    </w:p>
    <w:p w14:paraId="7C9FCCFA" w14:textId="77777777" w:rsidR="00155F5E" w:rsidRDefault="00155F5E">
      <w:pPr>
        <w:pStyle w:val="ConsPlusNormal"/>
        <w:spacing w:before="240"/>
        <w:ind w:firstLine="540"/>
        <w:jc w:val="both"/>
      </w:pPr>
      <w:r>
        <w:t>использование объектов капитального строительства и земельных участков под хранение взрывоопасных и пожароопасных материалов; замусоривание территории;</w:t>
      </w:r>
    </w:p>
    <w:p w14:paraId="19877D99" w14:textId="77777777" w:rsidR="00155F5E" w:rsidRDefault="00155F5E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наследия;</w:t>
      </w:r>
    </w:p>
    <w:p w14:paraId="7DEA03E9" w14:textId="77777777" w:rsidR="00155F5E" w:rsidRDefault="00155F5E">
      <w:pPr>
        <w:pStyle w:val="ConsPlusNormal"/>
        <w:spacing w:before="240"/>
        <w:ind w:firstLine="540"/>
        <w:jc w:val="both"/>
      </w:pPr>
      <w:r>
        <w:t>прокладка новых инженерных сетей наземным и надземным способом, а также размещение высоковольтных линий электропередач и вышек сотовой связи;</w:t>
      </w:r>
    </w:p>
    <w:p w14:paraId="15A4FDBB" w14:textId="77777777" w:rsidR="00155F5E" w:rsidRDefault="00155F5E">
      <w:pPr>
        <w:pStyle w:val="ConsPlusNormal"/>
        <w:spacing w:before="24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14:paraId="75A69A9D" w14:textId="77777777" w:rsidR="00155F5E" w:rsidRDefault="00155F5E">
      <w:pPr>
        <w:pStyle w:val="ConsPlusNormal"/>
        <w:spacing w:before="240"/>
        <w:ind w:firstLine="540"/>
        <w:jc w:val="both"/>
      </w:pPr>
      <w:r>
        <w:t>вырубка существующих деревьев, за исключением санитарных рубок;</w:t>
      </w:r>
    </w:p>
    <w:p w14:paraId="13867545" w14:textId="77777777" w:rsidR="00155F5E" w:rsidRDefault="00155F5E">
      <w:pPr>
        <w:pStyle w:val="ConsPlusNormal"/>
        <w:spacing w:before="240"/>
        <w:ind w:firstLine="540"/>
        <w:jc w:val="both"/>
      </w:pPr>
      <w:r>
        <w:t>установка на фасадах вывесок высотой более 0,6 метра и в местах: для одноэтажных зданий - выше нижней отметки карниза или парапета; для двухэтажных зданий - выше нижней отметки окон 2-го этажа;</w:t>
      </w:r>
    </w:p>
    <w:p w14:paraId="284D91D7" w14:textId="77777777" w:rsidR="00155F5E" w:rsidRDefault="00155F5E">
      <w:pPr>
        <w:pStyle w:val="ConsPlusNormal"/>
        <w:spacing w:before="240"/>
        <w:ind w:firstLine="540"/>
        <w:jc w:val="both"/>
      </w:pPr>
      <w:r>
        <w:t>размещение всех видов отдельно стоящих рекламных конструкций, включая ее размещение на фасадах;</w:t>
      </w:r>
    </w:p>
    <w:p w14:paraId="42E09A4E" w14:textId="77777777" w:rsidR="00155F5E" w:rsidRDefault="00155F5E">
      <w:pPr>
        <w:pStyle w:val="ConsPlusNormal"/>
        <w:spacing w:before="240"/>
        <w:ind w:firstLine="540"/>
        <w:jc w:val="both"/>
      </w:pPr>
      <w:r>
        <w:t>применение в мощении ярких цветовых гамм;</w:t>
      </w:r>
    </w:p>
    <w:p w14:paraId="3D8C7AD4" w14:textId="77777777" w:rsidR="00155F5E" w:rsidRDefault="00155F5E">
      <w:pPr>
        <w:pStyle w:val="ConsPlusNormal"/>
        <w:spacing w:before="240"/>
        <w:ind w:firstLine="540"/>
        <w:jc w:val="both"/>
      </w:pPr>
      <w:r>
        <w:lastRenderedPageBreak/>
        <w:t>изменение характера рельефа, связанное с изменением существующего уровня земли на высоту более 0,5 м.</w:t>
      </w:r>
    </w:p>
    <w:p w14:paraId="5150DE59" w14:textId="77777777" w:rsidR="00155F5E" w:rsidRDefault="00155F5E">
      <w:pPr>
        <w:pStyle w:val="ConsPlusNormal"/>
        <w:spacing w:before="240"/>
        <w:ind w:firstLine="540"/>
        <w:jc w:val="both"/>
      </w:pPr>
      <w:r>
        <w:t>Не запрещенные данными требованиями строительные, мелиоративные, хозяйственные работы в границах земельных участков и в границах территорий общего пользования, сопряженных с границей территории объекта культурного наследия, осуществляются при наличии раздела по обеспечению сохранности объекта культурного наследия в составе проектной документации.</w:t>
      </w:r>
    </w:p>
    <w:p w14:paraId="266ED32D" w14:textId="77777777" w:rsidR="00155F5E" w:rsidRDefault="00155F5E">
      <w:pPr>
        <w:pStyle w:val="ConsPlusNormal"/>
        <w:spacing w:before="240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запрещается:</w:t>
      </w:r>
    </w:p>
    <w:p w14:paraId="04A82CD5" w14:textId="77777777" w:rsidR="00155F5E" w:rsidRDefault="00155F5E">
      <w:pPr>
        <w:pStyle w:val="ConsPlusNormal"/>
        <w:spacing w:before="240"/>
        <w:ind w:firstLine="540"/>
        <w:jc w:val="both"/>
      </w:pPr>
      <w:r>
        <w:t>строительство и реконструкция существующих объектов капитального строительства высотой более 10 м (высота измеряется от проектной отметки земли до верхней отметки самого высокого конструктивного элемента (парапет кровли, карниз, конек кровли, верх фронтона, купол);</w:t>
      </w:r>
    </w:p>
    <w:p w14:paraId="42CCA5CB" w14:textId="77777777" w:rsidR="00155F5E" w:rsidRDefault="00155F5E">
      <w:pPr>
        <w:pStyle w:val="ConsPlusNormal"/>
        <w:spacing w:before="240"/>
        <w:ind w:firstLine="540"/>
        <w:jc w:val="both"/>
      </w:pPr>
      <w:r>
        <w:t>использование в покраске фасадов ярких цветовых гамм;</w:t>
      </w:r>
    </w:p>
    <w:p w14:paraId="40014259" w14:textId="77777777" w:rsidR="00155F5E" w:rsidRDefault="00155F5E">
      <w:pPr>
        <w:pStyle w:val="ConsPlusNormal"/>
        <w:spacing w:before="240"/>
        <w:ind w:firstLine="540"/>
        <w:jc w:val="both"/>
      </w:pPr>
      <w:r>
        <w:t>использование объектов капитального строительства и земельных участков под хранение взрывоопасных и пожароопасных материалов; замусоривание территории;</w:t>
      </w:r>
    </w:p>
    <w:p w14:paraId="0B5B35DD" w14:textId="77777777" w:rsidR="00155F5E" w:rsidRDefault="00155F5E">
      <w:pPr>
        <w:pStyle w:val="ConsPlusNormal"/>
        <w:spacing w:before="240"/>
        <w:ind w:firstLine="540"/>
        <w:jc w:val="both"/>
      </w:pPr>
      <w:r>
        <w:t>использование строительных технологий, оказывающих динамические нагрузки на объект культурного наследия;</w:t>
      </w:r>
    </w:p>
    <w:p w14:paraId="452E177B" w14:textId="77777777" w:rsidR="00155F5E" w:rsidRDefault="00155F5E">
      <w:pPr>
        <w:pStyle w:val="ConsPlusNormal"/>
        <w:spacing w:before="240"/>
        <w:ind w:firstLine="540"/>
        <w:jc w:val="both"/>
      </w:pPr>
      <w:r>
        <w:t>прокладка новых инженерных сетей наземным и надземным способом, а также размещение высоковольтных линий электропередач и вышек сотовой связи;</w:t>
      </w:r>
    </w:p>
    <w:p w14:paraId="1447AC5E" w14:textId="77777777" w:rsidR="00155F5E" w:rsidRDefault="00155F5E">
      <w:pPr>
        <w:pStyle w:val="ConsPlusNormal"/>
        <w:spacing w:before="240"/>
        <w:ind w:firstLine="540"/>
        <w:jc w:val="both"/>
      </w:pPr>
      <w:r>
        <w:t>установка по границам земельных участков сплошных глухих (визуально непроницаемых) ограждений (забор, ворота, калитка);</w:t>
      </w:r>
    </w:p>
    <w:p w14:paraId="1CAC4E18" w14:textId="77777777" w:rsidR="00155F5E" w:rsidRDefault="00155F5E">
      <w:pPr>
        <w:pStyle w:val="ConsPlusNormal"/>
        <w:spacing w:before="240"/>
        <w:ind w:firstLine="540"/>
        <w:jc w:val="both"/>
      </w:pPr>
      <w:r>
        <w:t>установка на фасадах вывесок высотой более 0,6 м и в местах: для одноэтажных зданий - выше нижней отметки карниза или парапета; для двухэтажных зданий - выше нижней отметки окон 2-го этажа;</w:t>
      </w:r>
    </w:p>
    <w:p w14:paraId="193CAE30" w14:textId="77777777" w:rsidR="00155F5E" w:rsidRDefault="00155F5E">
      <w:pPr>
        <w:pStyle w:val="ConsPlusNormal"/>
        <w:spacing w:before="240"/>
        <w:ind w:firstLine="540"/>
        <w:jc w:val="both"/>
      </w:pPr>
      <w:r>
        <w:t>размещение всех видов отдельно стоящих рекламных конструкций, включая ее размещение на фасадах;</w:t>
      </w:r>
    </w:p>
    <w:p w14:paraId="47F31525" w14:textId="77777777" w:rsidR="00155F5E" w:rsidRDefault="00155F5E">
      <w:pPr>
        <w:pStyle w:val="ConsPlusNormal"/>
        <w:spacing w:before="240"/>
        <w:ind w:firstLine="540"/>
        <w:jc w:val="both"/>
      </w:pPr>
      <w:r>
        <w:t>применение в мощении тротуаров и площадей ярких цветовых гамм;</w:t>
      </w:r>
    </w:p>
    <w:p w14:paraId="537EFEA3" w14:textId="77777777" w:rsidR="00155F5E" w:rsidRDefault="00155F5E">
      <w:pPr>
        <w:pStyle w:val="ConsPlusNormal"/>
        <w:spacing w:before="240"/>
        <w:ind w:firstLine="540"/>
        <w:jc w:val="both"/>
      </w:pPr>
      <w:r>
        <w:t>неорганизованное размещение автотранспорта в границах территорий общего пользования;</w:t>
      </w:r>
    </w:p>
    <w:p w14:paraId="49FB9705" w14:textId="77777777" w:rsidR="00155F5E" w:rsidRDefault="00155F5E">
      <w:pPr>
        <w:pStyle w:val="ConsPlusNormal"/>
        <w:spacing w:before="240"/>
        <w:ind w:firstLine="540"/>
        <w:jc w:val="both"/>
      </w:pPr>
      <w:r>
        <w:t>вырубка существующих деревьев, за исключением санитарных рубок;</w:t>
      </w:r>
    </w:p>
    <w:p w14:paraId="53DD728E" w14:textId="77777777" w:rsidR="00155F5E" w:rsidRDefault="00155F5E">
      <w:pPr>
        <w:pStyle w:val="ConsPlusNormal"/>
        <w:spacing w:before="240"/>
        <w:ind w:firstLine="540"/>
        <w:jc w:val="both"/>
      </w:pPr>
      <w:r>
        <w:t>изменение характера рельефа, связанное с изменением существующего уровня земли на высоту более 0,5 м.</w:t>
      </w:r>
    </w:p>
    <w:p w14:paraId="7180A652" w14:textId="77777777" w:rsidR="00155F5E" w:rsidRDefault="00155F5E">
      <w:pPr>
        <w:pStyle w:val="ConsPlusNormal"/>
        <w:spacing w:before="240"/>
        <w:ind w:firstLine="540"/>
        <w:jc w:val="both"/>
      </w:pPr>
      <w:r>
        <w:t xml:space="preserve">Не запрещенные данными требованиями строительные, мелиоративные, хозяйственные работы в границах земельных участков и в границах территорий общего пользования, сопряженных с границей территории объекта культурного наследия, осуществляются при наличии раздела по обеспечению сохранности объекта культурного </w:t>
      </w:r>
      <w:r>
        <w:lastRenderedPageBreak/>
        <w:t>наследия в составе проектной документации.</w:t>
      </w:r>
    </w:p>
    <w:p w14:paraId="6F7997D7" w14:textId="77777777" w:rsidR="00155F5E" w:rsidRDefault="00155F5E">
      <w:pPr>
        <w:pStyle w:val="ConsPlusNormal"/>
        <w:jc w:val="both"/>
      </w:pPr>
    </w:p>
    <w:p w14:paraId="26C2FD48" w14:textId="77777777" w:rsidR="00155F5E" w:rsidRDefault="00155F5E">
      <w:pPr>
        <w:pStyle w:val="ConsPlusNormal"/>
        <w:jc w:val="both"/>
      </w:pPr>
    </w:p>
    <w:p w14:paraId="217B7578" w14:textId="77777777" w:rsidR="00155F5E" w:rsidRDefault="00155F5E">
      <w:pPr>
        <w:pStyle w:val="ConsPlusNormal"/>
        <w:jc w:val="both"/>
      </w:pPr>
    </w:p>
    <w:p w14:paraId="18564CEB" w14:textId="77777777" w:rsidR="00155F5E" w:rsidRDefault="00155F5E">
      <w:pPr>
        <w:pStyle w:val="ConsPlusNormal"/>
        <w:jc w:val="both"/>
      </w:pPr>
    </w:p>
    <w:p w14:paraId="41D1A26C" w14:textId="77777777" w:rsidR="00155F5E" w:rsidRDefault="00155F5E">
      <w:pPr>
        <w:pStyle w:val="ConsPlusNormal"/>
        <w:jc w:val="both"/>
      </w:pPr>
    </w:p>
    <w:p w14:paraId="2250D4EA" w14:textId="77777777" w:rsidR="00155F5E" w:rsidRDefault="00155F5E">
      <w:pPr>
        <w:pStyle w:val="ConsPlusNormal"/>
        <w:jc w:val="right"/>
        <w:outlineLvl w:val="0"/>
      </w:pPr>
      <w:bookmarkStart w:id="2" w:name="P600"/>
      <w:bookmarkEnd w:id="2"/>
      <w:r>
        <w:t>Приложение 3</w:t>
      </w:r>
    </w:p>
    <w:p w14:paraId="1204DA05" w14:textId="77777777" w:rsidR="00155F5E" w:rsidRDefault="00155F5E">
      <w:pPr>
        <w:pStyle w:val="ConsPlusNormal"/>
        <w:jc w:val="right"/>
      </w:pPr>
      <w:r>
        <w:t>к приказу</w:t>
      </w:r>
    </w:p>
    <w:p w14:paraId="5F2CB074" w14:textId="77777777" w:rsidR="00155F5E" w:rsidRDefault="00155F5E">
      <w:pPr>
        <w:pStyle w:val="ConsPlusNormal"/>
        <w:jc w:val="right"/>
      </w:pPr>
      <w:r>
        <w:t>комитета государственной</w:t>
      </w:r>
    </w:p>
    <w:p w14:paraId="507A4CA6" w14:textId="77777777" w:rsidR="00155F5E" w:rsidRDefault="00155F5E">
      <w:pPr>
        <w:pStyle w:val="ConsPlusNormal"/>
        <w:jc w:val="right"/>
      </w:pPr>
      <w:r>
        <w:t>охраны объектов</w:t>
      </w:r>
    </w:p>
    <w:p w14:paraId="7EDB5577" w14:textId="77777777" w:rsidR="00155F5E" w:rsidRDefault="00155F5E">
      <w:pPr>
        <w:pStyle w:val="ConsPlusNormal"/>
        <w:jc w:val="right"/>
      </w:pPr>
      <w:r>
        <w:t>культурного наследия</w:t>
      </w:r>
    </w:p>
    <w:p w14:paraId="3F6ABC47" w14:textId="77777777" w:rsidR="00155F5E" w:rsidRDefault="00155F5E">
      <w:pPr>
        <w:pStyle w:val="ConsPlusNormal"/>
        <w:jc w:val="right"/>
      </w:pPr>
      <w:r>
        <w:t>Волгоградской области</w:t>
      </w:r>
    </w:p>
    <w:p w14:paraId="7CC5C7FB" w14:textId="77777777" w:rsidR="00155F5E" w:rsidRDefault="00155F5E">
      <w:pPr>
        <w:pStyle w:val="ConsPlusNormal"/>
        <w:jc w:val="right"/>
      </w:pPr>
      <w:r>
        <w:t>от 26.02.2025 N 25-н</w:t>
      </w:r>
    </w:p>
    <w:p w14:paraId="4A95E05E" w14:textId="77777777" w:rsidR="00155F5E" w:rsidRDefault="00155F5E">
      <w:pPr>
        <w:pStyle w:val="ConsPlusNormal"/>
        <w:jc w:val="both"/>
      </w:pPr>
    </w:p>
    <w:p w14:paraId="72CD5D79" w14:textId="77777777" w:rsidR="00155F5E" w:rsidRDefault="00155F5E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4B87D74E" w14:textId="77777777" w:rsidR="00155F5E" w:rsidRDefault="00155F5E">
      <w:pPr>
        <w:pStyle w:val="ConsPlusTitle"/>
        <w:jc w:val="center"/>
      </w:pPr>
      <w:r>
        <w:t>значения "Братская могила советских воинов, погибших</w:t>
      </w:r>
    </w:p>
    <w:p w14:paraId="355B97FD" w14:textId="77777777" w:rsidR="00155F5E" w:rsidRDefault="00155F5E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15E297C9" w14:textId="77777777" w:rsidR="00155F5E" w:rsidRDefault="00155F5E">
      <w:pPr>
        <w:pStyle w:val="ConsPlusTitle"/>
        <w:jc w:val="center"/>
      </w:pPr>
      <w:r>
        <w:t>(местонахождение): Волгоградская область, Светлоярский</w:t>
      </w:r>
    </w:p>
    <w:p w14:paraId="30E5A973" w14:textId="77777777" w:rsidR="00155F5E" w:rsidRDefault="00155F5E">
      <w:pPr>
        <w:pStyle w:val="ConsPlusTitle"/>
        <w:jc w:val="center"/>
      </w:pPr>
      <w:r>
        <w:t xml:space="preserve">район, разъезд N 74 </w:t>
      </w:r>
      <w:proofErr w:type="spellStart"/>
      <w:r>
        <w:t>Привольненский</w:t>
      </w:r>
      <w:proofErr w:type="spellEnd"/>
      <w:r>
        <w:t>, 500 м от разъезда</w:t>
      </w:r>
    </w:p>
    <w:p w14:paraId="75A279CA" w14:textId="77777777" w:rsidR="00155F5E" w:rsidRDefault="00155F5E">
      <w:pPr>
        <w:pStyle w:val="ConsPlusTitle"/>
        <w:jc w:val="center"/>
      </w:pPr>
      <w:r>
        <w:t>в сторону Тингутинского леса &lt;3&gt;</w:t>
      </w:r>
    </w:p>
    <w:p w14:paraId="7527327D" w14:textId="77777777" w:rsidR="00155F5E" w:rsidRDefault="00155F5E">
      <w:pPr>
        <w:pStyle w:val="ConsPlusNormal"/>
        <w:jc w:val="both"/>
      </w:pPr>
    </w:p>
    <w:p w14:paraId="7BC8EC34" w14:textId="77777777" w:rsidR="00155F5E" w:rsidRDefault="00155F5E">
      <w:pPr>
        <w:pStyle w:val="ConsPlusNormal"/>
        <w:ind w:firstLine="540"/>
        <w:jc w:val="both"/>
      </w:pPr>
      <w:r>
        <w:t>--------------------------------</w:t>
      </w:r>
    </w:p>
    <w:p w14:paraId="661A7E66" w14:textId="77777777" w:rsidR="00155F5E" w:rsidRDefault="00155F5E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1700478" w14:textId="77777777" w:rsidR="00155F5E" w:rsidRDefault="00155F5E">
      <w:pPr>
        <w:pStyle w:val="ConsPlusNormal"/>
        <w:jc w:val="both"/>
      </w:pPr>
    </w:p>
    <w:p w14:paraId="61683B45" w14:textId="77777777" w:rsidR="00155F5E" w:rsidRDefault="00155F5E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76B6B170" w14:textId="77777777" w:rsidR="00155F5E" w:rsidRDefault="00155F5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9C1FAB1" w14:textId="77777777" w:rsidR="00155F5E" w:rsidRDefault="00155F5E">
      <w:pPr>
        <w:pStyle w:val="ConsPlusTitle"/>
        <w:jc w:val="center"/>
      </w:pPr>
      <w:r>
        <w:t>"Братская могила советских воинов, погибших в период</w:t>
      </w:r>
    </w:p>
    <w:p w14:paraId="01BB2C73" w14:textId="77777777" w:rsidR="00155F5E" w:rsidRDefault="00155F5E">
      <w:pPr>
        <w:pStyle w:val="ConsPlusTitle"/>
        <w:jc w:val="center"/>
      </w:pPr>
      <w:r>
        <w:t>Сталинградской битвы", расположенного по адресу</w:t>
      </w:r>
    </w:p>
    <w:p w14:paraId="04A4EA95" w14:textId="77777777" w:rsidR="00155F5E" w:rsidRDefault="00155F5E">
      <w:pPr>
        <w:pStyle w:val="ConsPlusTitle"/>
        <w:jc w:val="center"/>
      </w:pPr>
      <w:r>
        <w:t>(местонахождение): Волгоградская область, Светлоярский</w:t>
      </w:r>
    </w:p>
    <w:p w14:paraId="45C80F74" w14:textId="77777777" w:rsidR="00155F5E" w:rsidRDefault="00155F5E">
      <w:pPr>
        <w:pStyle w:val="ConsPlusTitle"/>
        <w:jc w:val="center"/>
      </w:pPr>
      <w:r>
        <w:t xml:space="preserve">район, разъезд N 74 </w:t>
      </w:r>
      <w:proofErr w:type="spellStart"/>
      <w:r>
        <w:t>Привольненский</w:t>
      </w:r>
      <w:proofErr w:type="spellEnd"/>
      <w:r>
        <w:t>, 500 м от разъезда</w:t>
      </w:r>
    </w:p>
    <w:p w14:paraId="27059DE3" w14:textId="77777777" w:rsidR="00155F5E" w:rsidRDefault="00155F5E">
      <w:pPr>
        <w:pStyle w:val="ConsPlusTitle"/>
        <w:jc w:val="center"/>
      </w:pPr>
      <w:r>
        <w:t>в сторону Тингутинского леса</w:t>
      </w:r>
    </w:p>
    <w:p w14:paraId="1D86E655" w14:textId="77777777" w:rsidR="00155F5E" w:rsidRDefault="00155F5E">
      <w:pPr>
        <w:pStyle w:val="ConsPlusNormal"/>
        <w:jc w:val="both"/>
      </w:pPr>
    </w:p>
    <w:p w14:paraId="5B3F0EB0" w14:textId="77777777" w:rsidR="00155F5E" w:rsidRDefault="00155F5E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1D235E8A" w14:textId="77777777" w:rsidR="00155F5E" w:rsidRDefault="00155F5E">
      <w:pPr>
        <w:pStyle w:val="ConsPlusNormal"/>
        <w:jc w:val="center"/>
      </w:pPr>
      <w:r>
        <w:t>регионального значения "Братская могила советских воинов,</w:t>
      </w:r>
    </w:p>
    <w:p w14:paraId="70EE9D7C" w14:textId="77777777" w:rsidR="00155F5E" w:rsidRDefault="00155F5E">
      <w:pPr>
        <w:pStyle w:val="ConsPlusNormal"/>
        <w:jc w:val="center"/>
      </w:pPr>
      <w:r>
        <w:t>погибших в период Сталинградской битвы", расположенного</w:t>
      </w:r>
    </w:p>
    <w:p w14:paraId="0D1C9796" w14:textId="77777777" w:rsidR="00155F5E" w:rsidRDefault="00155F5E">
      <w:pPr>
        <w:pStyle w:val="ConsPlusNormal"/>
        <w:jc w:val="center"/>
      </w:pPr>
      <w:r>
        <w:t>по адресу (местонахождение): Волгоградская область,</w:t>
      </w:r>
    </w:p>
    <w:p w14:paraId="1CEFFA96" w14:textId="77777777" w:rsidR="00155F5E" w:rsidRDefault="00155F5E">
      <w:pPr>
        <w:pStyle w:val="ConsPlusNormal"/>
        <w:jc w:val="center"/>
      </w:pPr>
      <w:r>
        <w:t xml:space="preserve">Светлоярский район, разъезд N 74 </w:t>
      </w:r>
      <w:proofErr w:type="spellStart"/>
      <w:r>
        <w:t>Привольненский</w:t>
      </w:r>
      <w:proofErr w:type="spellEnd"/>
      <w:r>
        <w:t>, 500 м</w:t>
      </w:r>
    </w:p>
    <w:p w14:paraId="3D6CFC99" w14:textId="77777777" w:rsidR="00155F5E" w:rsidRDefault="00155F5E">
      <w:pPr>
        <w:pStyle w:val="ConsPlusNormal"/>
        <w:jc w:val="center"/>
      </w:pPr>
      <w:r>
        <w:t>от разъезда в сторону Тингутинского леса</w:t>
      </w:r>
    </w:p>
    <w:p w14:paraId="19234497" w14:textId="77777777" w:rsidR="00155F5E" w:rsidRDefault="00155F5E">
      <w:pPr>
        <w:pStyle w:val="ConsPlusNormal"/>
        <w:jc w:val="center"/>
      </w:pPr>
      <w:r>
        <w:t>(далее именуется - зона охраны)</w:t>
      </w:r>
    </w:p>
    <w:p w14:paraId="790B0182" w14:textId="77777777" w:rsidR="00155F5E" w:rsidRDefault="00155F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155F5E" w14:paraId="0C699F7E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45E252" w14:textId="77777777" w:rsidR="00155F5E" w:rsidRDefault="00155F5E">
            <w:pPr>
              <w:pStyle w:val="ConsPlusNormal"/>
              <w:jc w:val="center"/>
            </w:pPr>
            <w:r>
              <w:t>N</w:t>
            </w:r>
          </w:p>
          <w:p w14:paraId="320834A3" w14:textId="77777777" w:rsidR="00155F5E" w:rsidRDefault="00155F5E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FD82AAD" w14:textId="77777777" w:rsidR="00155F5E" w:rsidRDefault="00155F5E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2EA2A68" w14:textId="77777777" w:rsidR="00155F5E" w:rsidRDefault="00155F5E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155F5E" w14:paraId="7069B35B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1851BB" w14:textId="77777777" w:rsidR="00155F5E" w:rsidRDefault="00155F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F044C2B" w14:textId="77777777" w:rsidR="00155F5E" w:rsidRDefault="00155F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EB1AA2" w14:textId="77777777" w:rsidR="00155F5E" w:rsidRDefault="00155F5E">
            <w:pPr>
              <w:pStyle w:val="ConsPlusNormal"/>
              <w:jc w:val="center"/>
            </w:pPr>
            <w:r>
              <w:t>3</w:t>
            </w:r>
          </w:p>
        </w:tc>
      </w:tr>
      <w:tr w:rsidR="00155F5E" w14:paraId="4DA5E8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12A997" w14:textId="77777777" w:rsidR="00155F5E" w:rsidRDefault="00155F5E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00BF53" w14:textId="77777777" w:rsidR="00155F5E" w:rsidRDefault="00155F5E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8B934" w14:textId="77777777" w:rsidR="00155F5E" w:rsidRDefault="00155F5E">
            <w:pPr>
              <w:pStyle w:val="ConsPlusNormal"/>
            </w:pPr>
            <w:r>
              <w:t>Волгоградская область, Светлоярский район</w:t>
            </w:r>
          </w:p>
        </w:tc>
      </w:tr>
      <w:tr w:rsidR="00155F5E" w14:paraId="17221D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0E3527B" w14:textId="77777777" w:rsidR="00155F5E" w:rsidRDefault="00155F5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BE01D9C" w14:textId="77777777" w:rsidR="00155F5E" w:rsidRDefault="00155F5E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0D2FDE59" wp14:editId="0071A745">
                  <wp:extent cx="651510" cy="240030"/>
                  <wp:effectExtent l="0" t="0" r="0" b="0"/>
                  <wp:docPr id="16536227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FDCDD49" w14:textId="77777777" w:rsidR="00155F5E" w:rsidRDefault="00155F5E">
            <w:pPr>
              <w:pStyle w:val="ConsPlusNormal"/>
            </w:pPr>
            <w:r>
              <w:t>Охранная зона: 2818 кв. м +/- 19 кв. м</w:t>
            </w:r>
          </w:p>
        </w:tc>
      </w:tr>
      <w:tr w:rsidR="00155F5E" w14:paraId="0BC511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12DD101F" w14:textId="77777777" w:rsidR="00155F5E" w:rsidRDefault="00155F5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5C02AE9" w14:textId="77777777" w:rsidR="00155F5E" w:rsidRDefault="00155F5E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83B0894" w14:textId="77777777" w:rsidR="00155F5E" w:rsidRDefault="00155F5E">
            <w:pPr>
              <w:pStyle w:val="ConsPlusNormal"/>
            </w:pPr>
            <w:r>
              <w:t>-</w:t>
            </w:r>
          </w:p>
        </w:tc>
      </w:tr>
    </w:tbl>
    <w:p w14:paraId="222DC553" w14:textId="77777777" w:rsidR="00155F5E" w:rsidRDefault="00155F5E">
      <w:pPr>
        <w:pStyle w:val="ConsPlusNormal"/>
        <w:jc w:val="both"/>
      </w:pPr>
    </w:p>
    <w:p w14:paraId="50F7C171" w14:textId="77777777" w:rsidR="00155F5E" w:rsidRDefault="00155F5E">
      <w:pPr>
        <w:pStyle w:val="ConsPlusNormal"/>
        <w:jc w:val="center"/>
      </w:pPr>
      <w:r>
        <w:t>1.2. Сведения о местоположении границ зоны охраны</w:t>
      </w:r>
    </w:p>
    <w:p w14:paraId="4BC4E00C" w14:textId="77777777" w:rsidR="00155F5E" w:rsidRDefault="00155F5E">
      <w:pPr>
        <w:pStyle w:val="ConsPlusNormal"/>
        <w:jc w:val="both"/>
      </w:pPr>
    </w:p>
    <w:p w14:paraId="5AD3F796" w14:textId="77777777" w:rsidR="00155F5E" w:rsidRDefault="00155F5E">
      <w:pPr>
        <w:pStyle w:val="ConsPlusNormal"/>
        <w:ind w:firstLine="540"/>
        <w:jc w:val="both"/>
      </w:pPr>
      <w:r>
        <w:t>1.2.1. Система координат: МСК-34 зона 1.</w:t>
      </w:r>
    </w:p>
    <w:p w14:paraId="10CE1D6C" w14:textId="77777777" w:rsidR="00155F5E" w:rsidRDefault="00155F5E">
      <w:pPr>
        <w:pStyle w:val="ConsPlusNormal"/>
        <w:spacing w:before="240"/>
        <w:ind w:firstLine="540"/>
        <w:jc w:val="both"/>
      </w:pPr>
      <w:r>
        <w:t>1.2.2. Сведения о характерных точках границ зоны охраны:</w:t>
      </w:r>
    </w:p>
    <w:p w14:paraId="4E4B693D" w14:textId="77777777" w:rsidR="00155F5E" w:rsidRDefault="00155F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61"/>
        <w:gridCol w:w="1559"/>
        <w:gridCol w:w="1871"/>
        <w:gridCol w:w="1757"/>
        <w:gridCol w:w="1363"/>
      </w:tblGrid>
      <w:tr w:rsidR="00155F5E" w14:paraId="3895A7FF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111B0F" w14:textId="77777777" w:rsidR="00155F5E" w:rsidRDefault="00155F5E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47D662" w14:textId="77777777" w:rsidR="00155F5E" w:rsidRDefault="00155F5E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BF82F77" w14:textId="77777777" w:rsidR="00155F5E" w:rsidRDefault="00155F5E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B41B51B" w14:textId="77777777" w:rsidR="00155F5E" w:rsidRDefault="00155F5E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2CDB495" w14:textId="77777777" w:rsidR="00155F5E" w:rsidRDefault="00155F5E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155F5E" w14:paraId="0E414638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5AC2BE" w14:textId="77777777" w:rsidR="00155F5E" w:rsidRDefault="00155F5E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14EDDC73" w14:textId="77777777" w:rsidR="00155F5E" w:rsidRDefault="00155F5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42EF110" w14:textId="77777777" w:rsidR="00155F5E" w:rsidRDefault="00155F5E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7E298A7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B070E17" w14:textId="77777777" w:rsidR="00155F5E" w:rsidRDefault="00155F5E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B476E1" w14:textId="77777777" w:rsidR="00155F5E" w:rsidRDefault="00155F5E">
            <w:pPr>
              <w:pStyle w:val="ConsPlusNormal"/>
            </w:pPr>
          </w:p>
        </w:tc>
      </w:tr>
      <w:tr w:rsidR="00155F5E" w14:paraId="6190FA5C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2F99D2" w14:textId="77777777" w:rsidR="00155F5E" w:rsidRDefault="00155F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22D186F" w14:textId="77777777" w:rsidR="00155F5E" w:rsidRDefault="00155F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70F19A4" w14:textId="77777777" w:rsidR="00155F5E" w:rsidRDefault="00155F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69576EB5" w14:textId="77777777" w:rsidR="00155F5E" w:rsidRDefault="00155F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14:paraId="5A3F168E" w14:textId="77777777" w:rsidR="00155F5E" w:rsidRDefault="00155F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415128A4" w14:textId="77777777" w:rsidR="00155F5E" w:rsidRDefault="00155F5E">
            <w:pPr>
              <w:pStyle w:val="ConsPlusNormal"/>
              <w:jc w:val="center"/>
            </w:pPr>
            <w:r>
              <w:t>6</w:t>
            </w:r>
          </w:p>
        </w:tc>
      </w:tr>
      <w:tr w:rsidR="00155F5E" w14:paraId="491AE91C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E19303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189AC" w14:textId="77777777" w:rsidR="00155F5E" w:rsidRDefault="00155F5E">
            <w:pPr>
              <w:pStyle w:val="ConsPlusNormal"/>
              <w:jc w:val="center"/>
            </w:pPr>
            <w:r>
              <w:t>430497,84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9B4C13" w14:textId="77777777" w:rsidR="00155F5E" w:rsidRDefault="00155F5E">
            <w:pPr>
              <w:pStyle w:val="ConsPlusNormal"/>
              <w:jc w:val="center"/>
            </w:pPr>
            <w:r>
              <w:t>1384717,89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C23E68" w14:textId="77777777" w:rsidR="00155F5E" w:rsidRDefault="00155F5E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E0FCE3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5279E3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0E53A5B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6DA387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127290B" w14:textId="77777777" w:rsidR="00155F5E" w:rsidRDefault="00155F5E">
            <w:pPr>
              <w:pStyle w:val="ConsPlusNormal"/>
              <w:jc w:val="center"/>
            </w:pPr>
            <w:r>
              <w:t>430459,52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5E4AE9" w14:textId="77777777" w:rsidR="00155F5E" w:rsidRDefault="00155F5E">
            <w:pPr>
              <w:pStyle w:val="ConsPlusNormal"/>
              <w:jc w:val="center"/>
            </w:pPr>
            <w:r>
              <w:t>1384756,10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CA42A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04E298BB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09FDA0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03A3808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0A097E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E1B0BB4" w14:textId="77777777" w:rsidR="00155F5E" w:rsidRDefault="00155F5E">
            <w:pPr>
              <w:pStyle w:val="ConsPlusNormal"/>
              <w:jc w:val="center"/>
            </w:pPr>
            <w:r>
              <w:t>430421,89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9CC591" w14:textId="77777777" w:rsidR="00155F5E" w:rsidRDefault="00155F5E">
            <w:pPr>
              <w:pStyle w:val="ConsPlusNormal"/>
              <w:jc w:val="center"/>
            </w:pPr>
            <w:r>
              <w:t>1384719,25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5428F6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1AB444AE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BB7C7D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635CF84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85BE70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FE7A5E7" w14:textId="77777777" w:rsidR="00155F5E" w:rsidRDefault="00155F5E">
            <w:pPr>
              <w:pStyle w:val="ConsPlusNormal"/>
              <w:jc w:val="center"/>
            </w:pPr>
            <w:r>
              <w:t>430457,82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D4793F" w14:textId="77777777" w:rsidR="00155F5E" w:rsidRDefault="00155F5E">
            <w:pPr>
              <w:pStyle w:val="ConsPlusNormal"/>
              <w:jc w:val="center"/>
            </w:pPr>
            <w:r>
              <w:t>1384681,33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3C0FB2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9330724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5A5C400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1538726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ACE807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44E052D" w14:textId="77777777" w:rsidR="00155F5E" w:rsidRDefault="00155F5E">
            <w:pPr>
              <w:pStyle w:val="ConsPlusNormal"/>
              <w:jc w:val="center"/>
            </w:pPr>
            <w:r>
              <w:t>430497,84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293E67" w14:textId="77777777" w:rsidR="00155F5E" w:rsidRDefault="00155F5E">
            <w:pPr>
              <w:pStyle w:val="ConsPlusNormal"/>
              <w:jc w:val="center"/>
            </w:pPr>
            <w:r>
              <w:t>1384717,89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BDD74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E7B722C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0D7E352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3837201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89499C" w14:textId="77777777" w:rsidR="00155F5E" w:rsidRDefault="00155F5E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D9B2FF" w14:textId="77777777" w:rsidR="00155F5E" w:rsidRDefault="00155F5E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B4CBDD" w14:textId="77777777" w:rsidR="00155F5E" w:rsidRDefault="00155F5E">
            <w:pPr>
              <w:pStyle w:val="ConsPlusNormal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FD8E11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03FDF2B" w14:textId="77777777" w:rsidR="00155F5E" w:rsidRDefault="00155F5E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6148EB" w14:textId="77777777" w:rsidR="00155F5E" w:rsidRDefault="00155F5E">
            <w:pPr>
              <w:pStyle w:val="ConsPlusNormal"/>
            </w:pPr>
          </w:p>
        </w:tc>
      </w:tr>
      <w:tr w:rsidR="00155F5E" w14:paraId="089C3F9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D7A99D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D92C4E7" w14:textId="77777777" w:rsidR="00155F5E" w:rsidRDefault="00155F5E">
            <w:pPr>
              <w:pStyle w:val="ConsPlusNormal"/>
              <w:jc w:val="center"/>
            </w:pPr>
            <w:r>
              <w:t>430459,05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9895BA" w14:textId="77777777" w:rsidR="00155F5E" w:rsidRDefault="00155F5E">
            <w:pPr>
              <w:pStyle w:val="ConsPlusNormal"/>
              <w:jc w:val="center"/>
            </w:pPr>
            <w:r>
              <w:t>1384715,38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4E92B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51620657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89A0AC7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729EE07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40991C" w14:textId="77777777" w:rsidR="00155F5E" w:rsidRDefault="00155F5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3EC0C7" w14:textId="77777777" w:rsidR="00155F5E" w:rsidRDefault="00155F5E">
            <w:pPr>
              <w:pStyle w:val="ConsPlusNormal"/>
              <w:jc w:val="center"/>
            </w:pPr>
            <w:r>
              <w:t>430462,64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768B01" w14:textId="77777777" w:rsidR="00155F5E" w:rsidRDefault="00155F5E">
            <w:pPr>
              <w:pStyle w:val="ConsPlusNormal"/>
              <w:jc w:val="center"/>
            </w:pPr>
            <w:r>
              <w:t>1384718,66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BF70BF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6D54F885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FCEFBCD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61D825E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16B602" w14:textId="77777777" w:rsidR="00155F5E" w:rsidRDefault="00155F5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6515727" w14:textId="77777777" w:rsidR="00155F5E" w:rsidRDefault="00155F5E">
            <w:pPr>
              <w:pStyle w:val="ConsPlusNormal"/>
              <w:jc w:val="center"/>
            </w:pPr>
            <w:r>
              <w:t>430459,37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892046" w14:textId="77777777" w:rsidR="00155F5E" w:rsidRDefault="00155F5E">
            <w:pPr>
              <w:pStyle w:val="ConsPlusNormal"/>
              <w:jc w:val="center"/>
            </w:pPr>
            <w:r>
              <w:t>1384721,92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A8049C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4C58CCA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B72375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16C5E4B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3400EA" w14:textId="77777777" w:rsidR="00155F5E" w:rsidRDefault="00155F5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13E89A" w14:textId="77777777" w:rsidR="00155F5E" w:rsidRDefault="00155F5E">
            <w:pPr>
              <w:pStyle w:val="ConsPlusNormal"/>
              <w:jc w:val="center"/>
            </w:pPr>
            <w:r>
              <w:t>430455,99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CF1C62" w14:textId="77777777" w:rsidR="00155F5E" w:rsidRDefault="00155F5E">
            <w:pPr>
              <w:pStyle w:val="ConsPlusNormal"/>
              <w:jc w:val="center"/>
            </w:pPr>
            <w:r>
              <w:t>1384718,61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0BD88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39F3F3C2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EDB1BC9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  <w:tr w:rsidR="00155F5E" w14:paraId="50B5D60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E3C2CE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CB52483" w14:textId="77777777" w:rsidR="00155F5E" w:rsidRDefault="00155F5E">
            <w:pPr>
              <w:pStyle w:val="ConsPlusNormal"/>
              <w:jc w:val="center"/>
            </w:pPr>
            <w:r>
              <w:t>430459,05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46A0F6" w14:textId="77777777" w:rsidR="00155F5E" w:rsidRDefault="00155F5E">
            <w:pPr>
              <w:pStyle w:val="ConsPlusNormal"/>
              <w:jc w:val="center"/>
            </w:pPr>
            <w:r>
              <w:t>1384715,38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9E272" w14:textId="77777777" w:rsidR="00155F5E" w:rsidRDefault="00155F5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46910A87" w14:textId="77777777" w:rsidR="00155F5E" w:rsidRDefault="00155F5E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54DB216" w14:textId="77777777" w:rsidR="00155F5E" w:rsidRDefault="00155F5E">
            <w:pPr>
              <w:pStyle w:val="ConsPlusNormal"/>
              <w:jc w:val="center"/>
            </w:pPr>
            <w:r>
              <w:t>-</w:t>
            </w:r>
          </w:p>
        </w:tc>
      </w:tr>
    </w:tbl>
    <w:p w14:paraId="6AE18550" w14:textId="77777777" w:rsidR="00155F5E" w:rsidRDefault="00155F5E">
      <w:pPr>
        <w:pStyle w:val="ConsPlusNormal"/>
        <w:jc w:val="both"/>
      </w:pPr>
    </w:p>
    <w:p w14:paraId="68C45109" w14:textId="77777777" w:rsidR="00155F5E" w:rsidRDefault="00155F5E">
      <w:pPr>
        <w:pStyle w:val="ConsPlusNormal"/>
        <w:jc w:val="center"/>
      </w:pPr>
      <w:r>
        <w:t>1.3. Схема границ зоны охраны</w:t>
      </w:r>
    </w:p>
    <w:p w14:paraId="4E65B397" w14:textId="77777777" w:rsidR="00155F5E" w:rsidRDefault="00155F5E">
      <w:pPr>
        <w:pStyle w:val="ConsPlusNormal"/>
        <w:jc w:val="both"/>
      </w:pPr>
    </w:p>
    <w:p w14:paraId="2EA78238" w14:textId="77777777" w:rsidR="00155F5E" w:rsidRDefault="00155F5E">
      <w:pPr>
        <w:pStyle w:val="ConsPlusNormal"/>
        <w:jc w:val="center"/>
      </w:pPr>
      <w:r>
        <w:rPr>
          <w:noProof/>
          <w:position w:val="-250"/>
        </w:rPr>
        <w:lastRenderedPageBreak/>
        <w:drawing>
          <wp:inline distT="0" distB="0" distL="0" distR="0" wp14:anchorId="232AB89E" wp14:editId="38F941DE">
            <wp:extent cx="4323080" cy="3335020"/>
            <wp:effectExtent l="0" t="0" r="0" b="0"/>
            <wp:docPr id="12731911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B7A6E" w14:textId="77777777" w:rsidR="00155F5E" w:rsidRDefault="00155F5E">
      <w:pPr>
        <w:pStyle w:val="ConsPlusNormal"/>
        <w:jc w:val="both"/>
      </w:pPr>
    </w:p>
    <w:p w14:paraId="63D4B0DD" w14:textId="77777777" w:rsidR="00155F5E" w:rsidRDefault="00155F5E">
      <w:pPr>
        <w:pStyle w:val="ConsPlusNormal"/>
        <w:jc w:val="center"/>
      </w:pPr>
      <w:r>
        <w:t>1.3.1. Схема местоположения границ зоны охраны</w:t>
      </w:r>
    </w:p>
    <w:p w14:paraId="7192057E" w14:textId="77777777" w:rsidR="00155F5E" w:rsidRDefault="00155F5E">
      <w:pPr>
        <w:pStyle w:val="ConsPlusNormal"/>
        <w:jc w:val="both"/>
      </w:pPr>
    </w:p>
    <w:p w14:paraId="09E9B29B" w14:textId="77777777" w:rsidR="00155F5E" w:rsidRDefault="00155F5E">
      <w:pPr>
        <w:pStyle w:val="ConsPlusNormal"/>
        <w:jc w:val="center"/>
      </w:pPr>
      <w:r>
        <w:rPr>
          <w:noProof/>
          <w:position w:val="-182"/>
        </w:rPr>
        <w:drawing>
          <wp:inline distT="0" distB="0" distL="0" distR="0" wp14:anchorId="4D60B707" wp14:editId="125A73BE">
            <wp:extent cx="4323080" cy="2472690"/>
            <wp:effectExtent l="0" t="0" r="0" b="0"/>
            <wp:docPr id="19152563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59349" w14:textId="77777777" w:rsidR="00155F5E" w:rsidRDefault="00155F5E">
      <w:pPr>
        <w:pStyle w:val="ConsPlusNormal"/>
        <w:jc w:val="both"/>
      </w:pPr>
    </w:p>
    <w:p w14:paraId="6AA05373" w14:textId="77777777" w:rsidR="00155F5E" w:rsidRDefault="00155F5E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23AE4D41" w14:textId="77777777" w:rsidR="00155F5E" w:rsidRDefault="00155F5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155F5E" w14:paraId="625767C6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D66E5B" w14:textId="77777777" w:rsidR="00155F5E" w:rsidRDefault="00155F5E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549EA7" w14:textId="77777777" w:rsidR="00155F5E" w:rsidRDefault="00155F5E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155F5E" w14:paraId="4A7504DE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35018D" w14:textId="77777777" w:rsidR="00155F5E" w:rsidRDefault="00155F5E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2896A44" w14:textId="77777777" w:rsidR="00155F5E" w:rsidRDefault="00155F5E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BEB00F" w14:textId="77777777" w:rsidR="00155F5E" w:rsidRDefault="00155F5E">
            <w:pPr>
              <w:pStyle w:val="ConsPlusNormal"/>
            </w:pPr>
          </w:p>
        </w:tc>
      </w:tr>
      <w:tr w:rsidR="00155F5E" w14:paraId="37CC0758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489530" w14:textId="77777777" w:rsidR="00155F5E" w:rsidRDefault="00155F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990126E" w14:textId="77777777" w:rsidR="00155F5E" w:rsidRDefault="00155F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1FBE16" w14:textId="77777777" w:rsidR="00155F5E" w:rsidRDefault="00155F5E">
            <w:pPr>
              <w:pStyle w:val="ConsPlusNormal"/>
              <w:jc w:val="center"/>
            </w:pPr>
            <w:r>
              <w:t>3</w:t>
            </w:r>
          </w:p>
        </w:tc>
      </w:tr>
      <w:tr w:rsidR="00155F5E" w14:paraId="14CD15F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427B09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76C75B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AEC03" w14:textId="77777777" w:rsidR="00155F5E" w:rsidRDefault="00155F5E">
            <w:pPr>
              <w:pStyle w:val="ConsPlusNormal"/>
            </w:pPr>
            <w:r>
              <w:t>на юго-восток - 54,11 м</w:t>
            </w:r>
          </w:p>
        </w:tc>
      </w:tr>
      <w:tr w:rsidR="00155F5E" w14:paraId="0062BD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D08DA2" w14:textId="77777777" w:rsidR="00155F5E" w:rsidRDefault="00155F5E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D63EB7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F30DB88" w14:textId="77777777" w:rsidR="00155F5E" w:rsidRDefault="00155F5E">
            <w:pPr>
              <w:pStyle w:val="ConsPlusNormal"/>
            </w:pPr>
            <w:r>
              <w:t>на юго-запад - 52,67 м</w:t>
            </w:r>
          </w:p>
        </w:tc>
      </w:tr>
      <w:tr w:rsidR="00155F5E" w14:paraId="00904A1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7017B0F" w14:textId="77777777" w:rsidR="00155F5E" w:rsidRDefault="00155F5E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DAE25D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2AF1EF" w14:textId="77777777" w:rsidR="00155F5E" w:rsidRDefault="00155F5E">
            <w:pPr>
              <w:pStyle w:val="ConsPlusNormal"/>
            </w:pPr>
            <w:r>
              <w:t>на северо-запад - 52,24 м</w:t>
            </w:r>
          </w:p>
        </w:tc>
      </w:tr>
      <w:tr w:rsidR="00155F5E" w14:paraId="3A4A37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A7766B1" w14:textId="77777777" w:rsidR="00155F5E" w:rsidRDefault="00155F5E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AB6454" w14:textId="77777777" w:rsidR="00155F5E" w:rsidRDefault="00155F5E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34A927" w14:textId="77777777" w:rsidR="00155F5E" w:rsidRDefault="00155F5E">
            <w:pPr>
              <w:pStyle w:val="ConsPlusNormal"/>
            </w:pPr>
            <w:r>
              <w:t>на северо-восток - 54,21 м</w:t>
            </w:r>
          </w:p>
        </w:tc>
      </w:tr>
      <w:tr w:rsidR="00155F5E" w14:paraId="648E02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C46C116" w14:textId="77777777" w:rsidR="00155F5E" w:rsidRDefault="00155F5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6A4FA5" w14:textId="77777777" w:rsidR="00155F5E" w:rsidRDefault="00155F5E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67E40EF" w14:textId="77777777" w:rsidR="00155F5E" w:rsidRDefault="00155F5E">
            <w:pPr>
              <w:pStyle w:val="ConsPlusNormal"/>
            </w:pPr>
          </w:p>
        </w:tc>
      </w:tr>
      <w:tr w:rsidR="00155F5E" w14:paraId="2105F9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6FF846F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886DB2" w14:textId="77777777" w:rsidR="00155F5E" w:rsidRDefault="00155F5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3E4F133" w14:textId="77777777" w:rsidR="00155F5E" w:rsidRDefault="00155F5E">
            <w:pPr>
              <w:pStyle w:val="ConsPlusNormal"/>
            </w:pPr>
            <w:r>
              <w:t>на северо-восток - 4,86 м</w:t>
            </w:r>
          </w:p>
        </w:tc>
      </w:tr>
      <w:tr w:rsidR="00155F5E" w14:paraId="3F7316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D3FE5BA" w14:textId="77777777" w:rsidR="00155F5E" w:rsidRDefault="00155F5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5D03D0" w14:textId="77777777" w:rsidR="00155F5E" w:rsidRDefault="00155F5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668041F" w14:textId="77777777" w:rsidR="00155F5E" w:rsidRDefault="00155F5E">
            <w:pPr>
              <w:pStyle w:val="ConsPlusNormal"/>
            </w:pPr>
            <w:r>
              <w:t>на юго-восток - 4,62 м</w:t>
            </w:r>
          </w:p>
        </w:tc>
      </w:tr>
      <w:tr w:rsidR="00155F5E" w14:paraId="742F36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D45E02C" w14:textId="77777777" w:rsidR="00155F5E" w:rsidRDefault="00155F5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B5BFEB" w14:textId="77777777" w:rsidR="00155F5E" w:rsidRDefault="00155F5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3905C3C" w14:textId="77777777" w:rsidR="00155F5E" w:rsidRDefault="00155F5E">
            <w:pPr>
              <w:pStyle w:val="ConsPlusNormal"/>
            </w:pPr>
            <w:r>
              <w:t>на юго-запад - 4,73 м</w:t>
            </w:r>
          </w:p>
        </w:tc>
      </w:tr>
      <w:tr w:rsidR="00155F5E" w14:paraId="0095FA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2514C42" w14:textId="77777777" w:rsidR="00155F5E" w:rsidRDefault="00155F5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E76FD9" w14:textId="77777777" w:rsidR="00155F5E" w:rsidRDefault="00155F5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0BA9294" w14:textId="77777777" w:rsidR="00155F5E" w:rsidRDefault="00155F5E">
            <w:pPr>
              <w:pStyle w:val="ConsPlusNormal"/>
            </w:pPr>
            <w:r>
              <w:t>на северо-запад - 4,45 м</w:t>
            </w:r>
          </w:p>
        </w:tc>
      </w:tr>
    </w:tbl>
    <w:p w14:paraId="14C4604C" w14:textId="77777777" w:rsidR="00155F5E" w:rsidRDefault="00155F5E">
      <w:pPr>
        <w:pStyle w:val="ConsPlusNormal"/>
        <w:jc w:val="both"/>
      </w:pPr>
    </w:p>
    <w:p w14:paraId="4CAF0FD0" w14:textId="77777777" w:rsidR="00155F5E" w:rsidRDefault="00155F5E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72FE797C" w14:textId="77777777" w:rsidR="00155F5E" w:rsidRDefault="00155F5E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2787872E" w14:textId="77777777" w:rsidR="00155F5E" w:rsidRDefault="00155F5E">
      <w:pPr>
        <w:pStyle w:val="ConsPlusTitle"/>
        <w:jc w:val="center"/>
      </w:pPr>
      <w:r>
        <w:t>"Братская могила советских воинов, погибших в период</w:t>
      </w:r>
    </w:p>
    <w:p w14:paraId="1559B061" w14:textId="77777777" w:rsidR="00155F5E" w:rsidRDefault="00155F5E">
      <w:pPr>
        <w:pStyle w:val="ConsPlusTitle"/>
        <w:jc w:val="center"/>
      </w:pPr>
      <w:r>
        <w:t>Сталинградской битвы", расположенного по адресу</w:t>
      </w:r>
    </w:p>
    <w:p w14:paraId="2CD02359" w14:textId="77777777" w:rsidR="00155F5E" w:rsidRDefault="00155F5E">
      <w:pPr>
        <w:pStyle w:val="ConsPlusTitle"/>
        <w:jc w:val="center"/>
      </w:pPr>
      <w:r>
        <w:t>(местонахождение): Волгоградская область, Светлоярский</w:t>
      </w:r>
    </w:p>
    <w:p w14:paraId="47E8EA51" w14:textId="77777777" w:rsidR="00155F5E" w:rsidRDefault="00155F5E">
      <w:pPr>
        <w:pStyle w:val="ConsPlusTitle"/>
        <w:jc w:val="center"/>
      </w:pPr>
      <w:r>
        <w:t xml:space="preserve">район, разъезд N 74 </w:t>
      </w:r>
      <w:proofErr w:type="spellStart"/>
      <w:r>
        <w:t>Привольненский</w:t>
      </w:r>
      <w:proofErr w:type="spellEnd"/>
      <w:r>
        <w:t>, 500 м от разъезда</w:t>
      </w:r>
    </w:p>
    <w:p w14:paraId="4D720F39" w14:textId="77777777" w:rsidR="00155F5E" w:rsidRDefault="00155F5E">
      <w:pPr>
        <w:pStyle w:val="ConsPlusTitle"/>
        <w:jc w:val="center"/>
      </w:pPr>
      <w:r>
        <w:t>в сторону Тингутинского леса</w:t>
      </w:r>
    </w:p>
    <w:p w14:paraId="2BBEE9D5" w14:textId="77777777" w:rsidR="00155F5E" w:rsidRDefault="00155F5E">
      <w:pPr>
        <w:pStyle w:val="ConsPlusNormal"/>
        <w:jc w:val="both"/>
      </w:pPr>
    </w:p>
    <w:p w14:paraId="561D47FA" w14:textId="77777777" w:rsidR="00155F5E" w:rsidRDefault="00155F5E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советских воинов, погибших в период Сталинградской битвы", расположенного по адресу (местонахождение): Волгоградская область, Светлоярский район, разъезд N 74 </w:t>
      </w:r>
      <w:proofErr w:type="spellStart"/>
      <w:r>
        <w:t>Привольненский</w:t>
      </w:r>
      <w:proofErr w:type="spellEnd"/>
      <w:r>
        <w:t>, 500 м от разъезда в сторону Тингутинского леса, состоит из охранной зоны.</w:t>
      </w:r>
    </w:p>
    <w:p w14:paraId="3C5F131E" w14:textId="77777777" w:rsidR="00155F5E" w:rsidRDefault="00155F5E">
      <w:pPr>
        <w:pStyle w:val="ConsPlusNormal"/>
        <w:spacing w:before="24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266D42D0" w14:textId="77777777" w:rsidR="00155F5E" w:rsidRDefault="00155F5E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строительства, а также размещение некапитальных строений и сооружений;</w:t>
      </w:r>
    </w:p>
    <w:p w14:paraId="48A8E208" w14:textId="77777777" w:rsidR="00155F5E" w:rsidRDefault="00155F5E">
      <w:pPr>
        <w:pStyle w:val="ConsPlusNormal"/>
        <w:spacing w:before="240"/>
        <w:ind w:firstLine="540"/>
        <w:jc w:val="both"/>
      </w:pPr>
      <w:r>
        <w:t>прокладка новых инженерных сетей наземным и надземным способами, размещение новых высоковольтных линий электропередач и опор базовых станций связи;</w:t>
      </w:r>
    </w:p>
    <w:p w14:paraId="11F416CA" w14:textId="77777777" w:rsidR="00155F5E" w:rsidRDefault="00155F5E">
      <w:pPr>
        <w:pStyle w:val="ConsPlusNormal"/>
        <w:spacing w:before="24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наследия;</w:t>
      </w:r>
    </w:p>
    <w:p w14:paraId="5C1AFA9B" w14:textId="77777777" w:rsidR="00155F5E" w:rsidRDefault="00155F5E">
      <w:pPr>
        <w:pStyle w:val="ConsPlusNormal"/>
        <w:spacing w:before="240"/>
        <w:ind w:firstLine="540"/>
        <w:jc w:val="both"/>
      </w:pPr>
      <w:r>
        <w:t>установка всех видов рекламных конструкций;</w:t>
      </w:r>
    </w:p>
    <w:p w14:paraId="120CE121" w14:textId="77777777" w:rsidR="00155F5E" w:rsidRDefault="00155F5E">
      <w:pPr>
        <w:pStyle w:val="ConsPlusNormal"/>
        <w:spacing w:before="240"/>
        <w:ind w:firstLine="540"/>
        <w:jc w:val="both"/>
      </w:pPr>
      <w:r>
        <w:t>установка всех видов ограждений;</w:t>
      </w:r>
    </w:p>
    <w:p w14:paraId="13257A25" w14:textId="77777777" w:rsidR="00155F5E" w:rsidRDefault="00155F5E">
      <w:pPr>
        <w:pStyle w:val="ConsPlusNormal"/>
        <w:spacing w:before="240"/>
        <w:ind w:firstLine="540"/>
        <w:jc w:val="both"/>
      </w:pPr>
      <w:r>
        <w:t>замусоривание территории, складирование пожароопасных и взрывоопасных материалов;</w:t>
      </w:r>
    </w:p>
    <w:p w14:paraId="1FCB980A" w14:textId="77777777" w:rsidR="00155F5E" w:rsidRDefault="00155F5E">
      <w:pPr>
        <w:pStyle w:val="ConsPlusNormal"/>
        <w:spacing w:before="240"/>
        <w:ind w:firstLine="540"/>
        <w:jc w:val="both"/>
      </w:pPr>
      <w:r>
        <w:t>иная хозяйственная деятельность, за исключением:</w:t>
      </w:r>
    </w:p>
    <w:p w14:paraId="60946CC1" w14:textId="77777777" w:rsidR="00155F5E" w:rsidRDefault="00155F5E">
      <w:pPr>
        <w:pStyle w:val="ConsPlusNormal"/>
        <w:spacing w:before="240"/>
        <w:ind w:firstLine="540"/>
        <w:jc w:val="both"/>
      </w:pPr>
      <w:r>
        <w:t>работ по обеспечению сохранности объекта культурного наследия;</w:t>
      </w:r>
    </w:p>
    <w:p w14:paraId="391D2000" w14:textId="77777777" w:rsidR="00155F5E" w:rsidRDefault="00155F5E">
      <w:pPr>
        <w:pStyle w:val="ConsPlusNormal"/>
        <w:spacing w:before="240"/>
        <w:ind w:firstLine="540"/>
        <w:jc w:val="both"/>
      </w:pPr>
      <w:r>
        <w:t>реконструкции существующих дорог с устройством открытой парковки, необходимой для посещения объекта культурного наследия;</w:t>
      </w:r>
    </w:p>
    <w:p w14:paraId="2D616B74" w14:textId="77777777" w:rsidR="00155F5E" w:rsidRDefault="00155F5E">
      <w:pPr>
        <w:pStyle w:val="ConsPlusNormal"/>
        <w:spacing w:before="240"/>
        <w:ind w:firstLine="540"/>
        <w:jc w:val="both"/>
      </w:pPr>
      <w:r>
        <w:t>работ по благоустройству территории, которые включают:</w:t>
      </w:r>
    </w:p>
    <w:p w14:paraId="0D64179C" w14:textId="77777777" w:rsidR="00155F5E" w:rsidRDefault="00155F5E">
      <w:pPr>
        <w:pStyle w:val="ConsPlusNormal"/>
        <w:spacing w:before="240"/>
        <w:ind w:firstLine="540"/>
        <w:jc w:val="both"/>
      </w:pPr>
      <w:r>
        <w:t>работы по озеленению: кошение травы, разбивка газонов и цветников, сохранение существующих деревьев и кустарников, при необходимости их санация;</w:t>
      </w:r>
    </w:p>
    <w:p w14:paraId="53EA86AD" w14:textId="77777777" w:rsidR="00155F5E" w:rsidRDefault="00155F5E">
      <w:pPr>
        <w:pStyle w:val="ConsPlusNormal"/>
        <w:spacing w:before="240"/>
        <w:ind w:firstLine="540"/>
        <w:jc w:val="both"/>
      </w:pPr>
      <w:r>
        <w:lastRenderedPageBreak/>
        <w:t>использование в покрытии пешеходных дорожек и площадки тротуарной плитки серого цвета;</w:t>
      </w:r>
    </w:p>
    <w:p w14:paraId="673D6DDE" w14:textId="77777777" w:rsidR="00155F5E" w:rsidRDefault="00155F5E">
      <w:pPr>
        <w:pStyle w:val="ConsPlusNormal"/>
        <w:spacing w:before="240"/>
        <w:ind w:firstLine="540"/>
        <w:jc w:val="both"/>
      </w:pPr>
      <w:r>
        <w:t>установки малых архитектурных форм (скамеек);</w:t>
      </w:r>
    </w:p>
    <w:p w14:paraId="3AACC161" w14:textId="77777777" w:rsidR="00155F5E" w:rsidRDefault="00155F5E">
      <w:pPr>
        <w:pStyle w:val="ConsPlusNormal"/>
        <w:spacing w:before="240"/>
        <w:ind w:firstLine="540"/>
        <w:jc w:val="both"/>
      </w:pPr>
      <w:r>
        <w:t>установки информационных стендов, содержащих сведения об объекте культурного наследия и связанных с ним исторических событий высотой не более 2,5 м и площадью информационного поля не более 1,5 кв. м.</w:t>
      </w:r>
    </w:p>
    <w:p w14:paraId="10837704" w14:textId="77777777" w:rsidR="00155F5E" w:rsidRDefault="00155F5E">
      <w:pPr>
        <w:pStyle w:val="ConsPlusNormal"/>
        <w:spacing w:before="240"/>
        <w:ind w:firstLine="540"/>
        <w:jc w:val="both"/>
      </w:pPr>
      <w:r>
        <w:t>Проведение работ, не запрещенных данным режимом использования земель, осуществляется при условии разработки разделов об обеспечении сохранности объекта культурного наследия в составе проектной документации.</w:t>
      </w:r>
    </w:p>
    <w:p w14:paraId="1E798097" w14:textId="77777777" w:rsidR="00155F5E" w:rsidRDefault="00155F5E">
      <w:pPr>
        <w:pStyle w:val="ConsPlusNormal"/>
        <w:jc w:val="both"/>
      </w:pPr>
    </w:p>
    <w:p w14:paraId="3646D3CF" w14:textId="77777777" w:rsidR="00155F5E" w:rsidRDefault="00155F5E">
      <w:pPr>
        <w:pStyle w:val="ConsPlusNormal"/>
        <w:jc w:val="both"/>
      </w:pPr>
    </w:p>
    <w:p w14:paraId="56387374" w14:textId="77777777" w:rsidR="00155F5E" w:rsidRDefault="00155F5E">
      <w:pPr>
        <w:pStyle w:val="ConsPlusNormal"/>
        <w:jc w:val="both"/>
      </w:pPr>
    </w:p>
    <w:p w14:paraId="4EB21F60" w14:textId="77777777" w:rsidR="00155F5E" w:rsidRDefault="00155F5E">
      <w:pPr>
        <w:pStyle w:val="ConsPlusNormal"/>
        <w:jc w:val="both"/>
      </w:pPr>
    </w:p>
    <w:p w14:paraId="226A97D8" w14:textId="77777777" w:rsidR="00155F5E" w:rsidRDefault="00155F5E">
      <w:pPr>
        <w:pStyle w:val="ConsPlusNormal"/>
        <w:jc w:val="both"/>
      </w:pPr>
    </w:p>
    <w:p w14:paraId="6E4FF782" w14:textId="77777777" w:rsidR="00155F5E" w:rsidRDefault="00155F5E">
      <w:pPr>
        <w:pStyle w:val="ConsPlusNormal"/>
        <w:jc w:val="right"/>
        <w:outlineLvl w:val="0"/>
      </w:pPr>
      <w:r>
        <w:t>Приложение 4</w:t>
      </w:r>
    </w:p>
    <w:p w14:paraId="0CD71F5B" w14:textId="77777777" w:rsidR="00155F5E" w:rsidRDefault="00155F5E">
      <w:pPr>
        <w:pStyle w:val="ConsPlusNormal"/>
        <w:jc w:val="right"/>
      </w:pPr>
      <w:r>
        <w:t>к приказу</w:t>
      </w:r>
    </w:p>
    <w:p w14:paraId="33DA938B" w14:textId="77777777" w:rsidR="00155F5E" w:rsidRDefault="00155F5E">
      <w:pPr>
        <w:pStyle w:val="ConsPlusNormal"/>
        <w:jc w:val="right"/>
      </w:pPr>
      <w:r>
        <w:t>комитета государственной</w:t>
      </w:r>
    </w:p>
    <w:p w14:paraId="635AF8C9" w14:textId="77777777" w:rsidR="00155F5E" w:rsidRDefault="00155F5E">
      <w:pPr>
        <w:pStyle w:val="ConsPlusNormal"/>
        <w:jc w:val="right"/>
      </w:pPr>
      <w:r>
        <w:t>охраны объектов</w:t>
      </w:r>
    </w:p>
    <w:p w14:paraId="34072730" w14:textId="77777777" w:rsidR="00155F5E" w:rsidRDefault="00155F5E">
      <w:pPr>
        <w:pStyle w:val="ConsPlusNormal"/>
        <w:jc w:val="right"/>
      </w:pPr>
      <w:r>
        <w:t>культурного наследия</w:t>
      </w:r>
    </w:p>
    <w:p w14:paraId="1177330F" w14:textId="77777777" w:rsidR="00155F5E" w:rsidRDefault="00155F5E">
      <w:pPr>
        <w:pStyle w:val="ConsPlusNormal"/>
        <w:jc w:val="right"/>
      </w:pPr>
      <w:r>
        <w:t>Волгоградской области</w:t>
      </w:r>
    </w:p>
    <w:p w14:paraId="24EE7907" w14:textId="77777777" w:rsidR="00155F5E" w:rsidRDefault="00155F5E">
      <w:pPr>
        <w:pStyle w:val="ConsPlusNormal"/>
        <w:jc w:val="right"/>
      </w:pPr>
      <w:r>
        <w:t>от 26.02.2025 N 25-н</w:t>
      </w:r>
    </w:p>
    <w:p w14:paraId="6BA5CC52" w14:textId="77777777" w:rsidR="00155F5E" w:rsidRDefault="00155F5E">
      <w:pPr>
        <w:pStyle w:val="ConsPlusNormal"/>
        <w:jc w:val="both"/>
      </w:pPr>
    </w:p>
    <w:p w14:paraId="529C4A44" w14:textId="77777777" w:rsidR="00155F5E" w:rsidRDefault="00155F5E">
      <w:pPr>
        <w:pStyle w:val="ConsPlusNormal"/>
        <w:jc w:val="right"/>
      </w:pPr>
      <w:r>
        <w:t>"Приложение 2</w:t>
      </w:r>
    </w:p>
    <w:p w14:paraId="50DA02DF" w14:textId="77777777" w:rsidR="00155F5E" w:rsidRDefault="00155F5E">
      <w:pPr>
        <w:pStyle w:val="ConsPlusNormal"/>
        <w:jc w:val="right"/>
      </w:pPr>
      <w:r>
        <w:t>к приказу</w:t>
      </w:r>
    </w:p>
    <w:p w14:paraId="56ACFBA1" w14:textId="77777777" w:rsidR="00155F5E" w:rsidRDefault="00155F5E">
      <w:pPr>
        <w:pStyle w:val="ConsPlusNormal"/>
        <w:jc w:val="right"/>
      </w:pPr>
      <w:r>
        <w:t>комитета государственной</w:t>
      </w:r>
    </w:p>
    <w:p w14:paraId="453E286E" w14:textId="77777777" w:rsidR="00155F5E" w:rsidRDefault="00155F5E">
      <w:pPr>
        <w:pStyle w:val="ConsPlusNormal"/>
        <w:jc w:val="right"/>
      </w:pPr>
      <w:r>
        <w:t>охраны объектов</w:t>
      </w:r>
    </w:p>
    <w:p w14:paraId="7CA1CEBC" w14:textId="77777777" w:rsidR="00155F5E" w:rsidRDefault="00155F5E">
      <w:pPr>
        <w:pStyle w:val="ConsPlusNormal"/>
        <w:jc w:val="right"/>
      </w:pPr>
      <w:r>
        <w:t>культурного наследия</w:t>
      </w:r>
    </w:p>
    <w:p w14:paraId="66850D23" w14:textId="77777777" w:rsidR="00155F5E" w:rsidRDefault="00155F5E">
      <w:pPr>
        <w:pStyle w:val="ConsPlusNormal"/>
        <w:jc w:val="right"/>
      </w:pPr>
      <w:r>
        <w:t>Волгоградской области</w:t>
      </w:r>
    </w:p>
    <w:p w14:paraId="1955E7E3" w14:textId="77777777" w:rsidR="00155F5E" w:rsidRDefault="00155F5E">
      <w:pPr>
        <w:pStyle w:val="ConsPlusNormal"/>
        <w:jc w:val="right"/>
      </w:pPr>
      <w:r>
        <w:t>от 27 января 2021 г. N 25</w:t>
      </w:r>
    </w:p>
    <w:p w14:paraId="0FAD9FB9" w14:textId="77777777" w:rsidR="00155F5E" w:rsidRDefault="00155F5E">
      <w:pPr>
        <w:pStyle w:val="ConsPlusNormal"/>
        <w:jc w:val="both"/>
      </w:pPr>
    </w:p>
    <w:p w14:paraId="12D52EC9" w14:textId="77777777" w:rsidR="00155F5E" w:rsidRDefault="00155F5E">
      <w:pPr>
        <w:pStyle w:val="ConsPlusTitle"/>
        <w:jc w:val="center"/>
      </w:pPr>
      <w:bookmarkStart w:id="3" w:name="P817"/>
      <w:bookmarkEnd w:id="3"/>
      <w:r>
        <w:t>РЕЖИМ ИСПОЛЬЗОВАНИЯ ЗЕМЕЛЬ В ГРАНИЦАХ ЗАЩИТНОЙ ЗОНЫ ОБЪЕКТА</w:t>
      </w:r>
    </w:p>
    <w:p w14:paraId="17709FCD" w14:textId="77777777" w:rsidR="00155F5E" w:rsidRDefault="00155F5E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14:paraId="56AF3996" w14:textId="77777777" w:rsidR="00155F5E" w:rsidRDefault="00155F5E">
      <w:pPr>
        <w:pStyle w:val="ConsPlusTitle"/>
        <w:jc w:val="center"/>
      </w:pPr>
      <w:r>
        <w:t>СОВЕТСКИХ ВОИНОВ, ПОГИБШИХ В ПЕРИОД СТАЛИНГРАДСКОЙ БИТВЫ",</w:t>
      </w:r>
    </w:p>
    <w:p w14:paraId="1B411F96" w14:textId="77777777" w:rsidR="00155F5E" w:rsidRDefault="00155F5E">
      <w:pPr>
        <w:pStyle w:val="ConsPlusTitle"/>
        <w:jc w:val="center"/>
      </w:pPr>
      <w:r>
        <w:t>РАСПОЛОЖЕННОГО ПО АДРЕСУ: ВОЛГОГРАДСКАЯ ОБЛАСТЬ,</w:t>
      </w:r>
    </w:p>
    <w:p w14:paraId="2C658D24" w14:textId="77777777" w:rsidR="00155F5E" w:rsidRDefault="00155F5E">
      <w:pPr>
        <w:pStyle w:val="ConsPlusTitle"/>
        <w:jc w:val="center"/>
      </w:pPr>
      <w:r>
        <w:t>СВЕТЛОЯРСКИЙ РАЙОН, ПОС. НАРИМАН</w:t>
      </w:r>
    </w:p>
    <w:p w14:paraId="4EE47B23" w14:textId="77777777" w:rsidR="00155F5E" w:rsidRDefault="00155F5E">
      <w:pPr>
        <w:pStyle w:val="ConsPlusNormal"/>
        <w:jc w:val="both"/>
      </w:pPr>
    </w:p>
    <w:p w14:paraId="2E54DE7C" w14:textId="77777777" w:rsidR="00155F5E" w:rsidRDefault="00155F5E">
      <w:pPr>
        <w:pStyle w:val="ConsPlusNormal"/>
        <w:ind w:firstLine="540"/>
        <w:jc w:val="both"/>
      </w:pPr>
      <w:r>
        <w:t>В границах защитной зоны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Светлоярский район, пос. Нариман,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объектов."</w:t>
      </w:r>
    </w:p>
    <w:p w14:paraId="08E7FCB0" w14:textId="77777777" w:rsidR="00155F5E" w:rsidRDefault="00155F5E">
      <w:pPr>
        <w:pStyle w:val="ConsPlusNormal"/>
        <w:jc w:val="both"/>
      </w:pPr>
    </w:p>
    <w:p w14:paraId="46D5A3E9" w14:textId="77777777" w:rsidR="00155F5E" w:rsidRDefault="00155F5E">
      <w:pPr>
        <w:pStyle w:val="ConsPlusNormal"/>
        <w:jc w:val="both"/>
      </w:pPr>
    </w:p>
    <w:p w14:paraId="0CFDEF6C" w14:textId="77777777" w:rsidR="00155F5E" w:rsidRDefault="00155F5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2645769" w14:textId="77777777" w:rsidR="00155F5E" w:rsidRDefault="00155F5E"/>
    <w:sectPr w:rsidR="00155F5E" w:rsidSect="00155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F5E"/>
    <w:rsid w:val="00134485"/>
    <w:rsid w:val="0015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F9356"/>
  <w15:chartTrackingRefBased/>
  <w15:docId w15:val="{F15BAD2F-A44C-4FB9-9DFE-69D61550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5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5F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5F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5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5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5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5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5F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5F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5F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5F5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5F5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5F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5F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5F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5F5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5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5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5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5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5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5F5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5F5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5F5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5F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5F5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5F5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55F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55F5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55F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55F5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55F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55F5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55F5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55F5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299C1D75E70CD33F153649DCEB32D78454205AF512DFD925966CFF70B1662D84877C1B1383E20EC5C116F9CB63D39E04441DFAE19FC02C27A64B3C5J8R2I" TargetMode="External"/><Relationship Id="rId18" Type="http://schemas.openxmlformats.org/officeDocument/2006/relationships/hyperlink" Target="consultantplus://offline/ref=0299C1D75E70CD33F153649DCEB32D78454205AF512EF6935862CFF70B1662D84877C1B1383E20EC5C10699FBA3D39E04441DFAE19FC02C27A64B3C5J8R2I" TargetMode="External"/><Relationship Id="rId26" Type="http://schemas.openxmlformats.org/officeDocument/2006/relationships/hyperlink" Target="consultantplus://offline/ref=0299C1D75E70CD33F153649DCEB32D78454205AF5120F5915A6FCFF70B1662D84877C1B12A3E78E05C17719CBB286FB102J1R1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299C1D75E70CD33F153649DCEB32D78454205AF512EF3935861CFF70B1662D84877C1B1383E20EC5C116F9CBA3D39E04441DFAE19FC02C27A64B3C5J8R2I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0299C1D75E70CD33F1537A90D8DF727D414158A35729FFC50533C9A05446648D0837C7E473732EE608402BC9B2366BAF0010CCAC1FE0J0R7I" TargetMode="External"/><Relationship Id="rId12" Type="http://schemas.openxmlformats.org/officeDocument/2006/relationships/hyperlink" Target="consultantplus://offline/ref=0299C1D75E70CD33F153649DCEB32D78454205AF512DFD925966CFF70B1662D84877C1B12A3E78E05C17719CBB286FB102J1R1I" TargetMode="External"/><Relationship Id="rId17" Type="http://schemas.openxmlformats.org/officeDocument/2006/relationships/hyperlink" Target="consultantplus://offline/ref=0299C1D75E70CD33F153649DCEB32D78454205AF512EF6935862CFF70B1662D84877C1B1383E20EC5C116F9CBA3D39E04441DFAE19FC02C27A64B3C5J8R2I" TargetMode="External"/><Relationship Id="rId25" Type="http://schemas.openxmlformats.org/officeDocument/2006/relationships/hyperlink" Target="consultantplus://offline/ref=0299C1D75E70CD33F153649DCEB32D78454205AF512EF3935861CFF70B1662D84877C1B1383E20EC5C10699FB73D39E04441DFAE19FC02C27A64B3C5J8R2I" TargetMode="External"/><Relationship Id="rId33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299C1D75E70CD33F153649DCEB32D78454205AF512EF6935862CFF70B1662D84877C1B12A3E78E05C17719CBB286FB102J1R1I" TargetMode="External"/><Relationship Id="rId20" Type="http://schemas.openxmlformats.org/officeDocument/2006/relationships/hyperlink" Target="consultantplus://offline/ref=0299C1D75E70CD33F153649DCEB32D78454205AF512EF3935861CFF70B1662D84877C1B1383E20EC5C116F9CBC3D39E04441DFAE19FC02C27A64B3C5J8R2I" TargetMode="External"/><Relationship Id="rId29" Type="http://schemas.openxmlformats.org/officeDocument/2006/relationships/image" Target="media/image3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0299C1D75E70CD33F1537A90D8DF727D414158A35729FFC50533C9A05446648D0837C7E4737A28E608402BC9B2366BAF0010CCAC1FE0J0R7I" TargetMode="External"/><Relationship Id="rId11" Type="http://schemas.openxmlformats.org/officeDocument/2006/relationships/hyperlink" Target="consultantplus://offline/ref=0299C1D75E70CD33F153649DCEB32D78454205AF512FF0925D64CFF70B1662D84877C1B1383E20EC5C116F9DBF3D39E04441DFAE19FC02C27A64B3C5J8R2I" TargetMode="External"/><Relationship Id="rId24" Type="http://schemas.openxmlformats.org/officeDocument/2006/relationships/hyperlink" Target="consultantplus://offline/ref=0299C1D75E70CD33F153649DCEB32D78454205AF512EF3935861CFF70B1662D84877C1B1383E20EC5C116B9BB73D39E04441DFAE19FC02C27A64B3C5J8R2I" TargetMode="External"/><Relationship Id="rId32" Type="http://schemas.openxmlformats.org/officeDocument/2006/relationships/image" Target="media/image6.png"/><Relationship Id="rId5" Type="http://schemas.openxmlformats.org/officeDocument/2006/relationships/hyperlink" Target="consultantplus://offline/ref=0299C1D75E70CD33F1537A90D8DF727D414058A35B20FFC50533C9A05446648D0837C7E47B7A2FEF5F1A3BCDFB6360B1060AD2AA01E002C4J6R1I" TargetMode="External"/><Relationship Id="rId15" Type="http://schemas.openxmlformats.org/officeDocument/2006/relationships/hyperlink" Target="consultantplus://offline/ref=0299C1D75E70CD33F153649DCEB32D78454205AF5120F5925D62CFF70B1662D84877C1B1383E20EC5C116F9DBA3D39E04441DFAE19FC02C27A64B3C5J8R2I" TargetMode="External"/><Relationship Id="rId23" Type="http://schemas.openxmlformats.org/officeDocument/2006/relationships/hyperlink" Target="consultantplus://offline/ref=0299C1D75E70CD33F153649DCEB32D78454205AF512EF3935861CFF70B1662D84877C1B1383E20EC5C11679CB63D39E04441DFAE19FC02C27A64B3C5J8R2I" TargetMode="External"/><Relationship Id="rId28" Type="http://schemas.openxmlformats.org/officeDocument/2006/relationships/image" Target="media/image2.png"/><Relationship Id="rId10" Type="http://schemas.openxmlformats.org/officeDocument/2006/relationships/hyperlink" Target="consultantplus://offline/ref=0299C1D75E70CD33F153649DCEB32D78454205AF5120F7905A64CFF70B1662D84877C1B1383E20EC5C116F9CB63D39E04441DFAE19FC02C27A64B3C5J8R2I" TargetMode="External"/><Relationship Id="rId19" Type="http://schemas.openxmlformats.org/officeDocument/2006/relationships/hyperlink" Target="consultantplus://offline/ref=0299C1D75E70CD33F153649DCEB32D78454205AF512EF3935861CFF70B1662D84877C1B12A3E78E05C17719CBB286FB102J1R1I" TargetMode="External"/><Relationship Id="rId31" Type="http://schemas.openxmlformats.org/officeDocument/2006/relationships/image" Target="media/image5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299C1D75E70CD33F153649DCEB32D78454205AF512FF3955D6FCFF70B1662D84877C1B1383E20EC5C116D9AB63D39E04441DFAE19FC02C27A64B3C5J8R2I" TargetMode="External"/><Relationship Id="rId14" Type="http://schemas.openxmlformats.org/officeDocument/2006/relationships/hyperlink" Target="consultantplus://offline/ref=0299C1D75E70CD33F153649DCEB32D78454205AF5120F5925D62CFF70B1662D84877C1B12A3E78E05C17719CBB286FB102J1R1I" TargetMode="External"/><Relationship Id="rId22" Type="http://schemas.openxmlformats.org/officeDocument/2006/relationships/hyperlink" Target="consultantplus://offline/ref=0299C1D75E70CD33F153649DCEB32D78454205AF512EF3935861CFF70B1662D84877C1B1383E20EC5C116F9CB93D39E04441DFAE19FC02C27A64B3C5J8R2I" TargetMode="External"/><Relationship Id="rId27" Type="http://schemas.openxmlformats.org/officeDocument/2006/relationships/image" Target="media/image1.wmf"/><Relationship Id="rId30" Type="http://schemas.openxmlformats.org/officeDocument/2006/relationships/image" Target="media/image4.png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0299C1D75E70CD33F1537A90D8DF727D41405EA3542CFFC50533C9A05446648D0837C7ED737179BC1844629CB9286DB51E16D2ACJ1R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4523</Words>
  <Characters>25786</Characters>
  <Application>Microsoft Office Word</Application>
  <DocSecurity>0</DocSecurity>
  <Lines>214</Lines>
  <Paragraphs>60</Paragraphs>
  <ScaleCrop>false</ScaleCrop>
  <Company/>
  <LinksUpToDate>false</LinksUpToDate>
  <CharactersWithSpaces>30249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2025-04-06T08:17:00Z</dcterms:created>
  <dcterms:modified xsi:type="dcterms:W3CDTF">2025-04-06T08:19:00Z</dcterms:modified>
</cp:coreProperties>
</file>