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659D" w14:textId="77777777" w:rsidR="009F777E" w:rsidRDefault="009F777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12ED3F49" w14:textId="77777777" w:rsidR="009F777E" w:rsidRDefault="009F777E">
      <w:pPr>
        <w:pStyle w:val="ConsPlusNormal"/>
        <w:jc w:val="both"/>
        <w:outlineLvl w:val="0"/>
      </w:pPr>
    </w:p>
    <w:p w14:paraId="32A181C0" w14:textId="77777777" w:rsidR="009F777E" w:rsidRDefault="009F777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8FB7F5C" w14:textId="77777777" w:rsidR="009F777E" w:rsidRDefault="009F777E">
      <w:pPr>
        <w:pStyle w:val="ConsPlusTitle"/>
        <w:jc w:val="center"/>
      </w:pPr>
      <w:r>
        <w:t>КУЛЬТУРНОГО НАСЛЕДИЯ ВОЛГОГРАДСКОЙ ОБЛАСТИ</w:t>
      </w:r>
    </w:p>
    <w:p w14:paraId="6351D9BE" w14:textId="77777777" w:rsidR="009F777E" w:rsidRDefault="009F777E">
      <w:pPr>
        <w:pStyle w:val="ConsPlusTitle"/>
        <w:jc w:val="both"/>
      </w:pPr>
    </w:p>
    <w:p w14:paraId="561B2876" w14:textId="77777777" w:rsidR="009F777E" w:rsidRDefault="009F777E">
      <w:pPr>
        <w:pStyle w:val="ConsPlusTitle"/>
        <w:jc w:val="center"/>
      </w:pPr>
      <w:r>
        <w:t>ПРИКАЗ</w:t>
      </w:r>
    </w:p>
    <w:p w14:paraId="6AEC19EC" w14:textId="77777777" w:rsidR="009F777E" w:rsidRDefault="009F777E">
      <w:pPr>
        <w:pStyle w:val="ConsPlusTitle"/>
        <w:jc w:val="center"/>
      </w:pPr>
      <w:r>
        <w:t>от 30 августа 2023 г. N 423</w:t>
      </w:r>
    </w:p>
    <w:p w14:paraId="7EAB5184" w14:textId="77777777" w:rsidR="009F777E" w:rsidRDefault="009F777E">
      <w:pPr>
        <w:pStyle w:val="ConsPlusTitle"/>
        <w:jc w:val="both"/>
      </w:pPr>
    </w:p>
    <w:p w14:paraId="0D632C9E" w14:textId="77777777" w:rsidR="009F777E" w:rsidRDefault="009F777E">
      <w:pPr>
        <w:pStyle w:val="ConsPlusTitle"/>
        <w:jc w:val="center"/>
      </w:pPr>
      <w:r>
        <w:t>ОБ УСТАНОВЛЕНИИ ЗОН ОХРАНЫ ОБЪЕКТА КУЛЬТУРНОГО НАСЛЕДИЯ</w:t>
      </w:r>
    </w:p>
    <w:p w14:paraId="30B36006" w14:textId="77777777" w:rsidR="009F777E" w:rsidRDefault="009F777E">
      <w:pPr>
        <w:pStyle w:val="ConsPlusTitle"/>
        <w:jc w:val="center"/>
      </w:pPr>
      <w:r>
        <w:t>РЕГИОНАЛЬНОГО ЗНАЧЕНИЯ "ЦЕРКОВНО-ПРИХОДСКАЯ ШКОЛА</w:t>
      </w:r>
    </w:p>
    <w:p w14:paraId="6C77899D" w14:textId="77777777" w:rsidR="009F777E" w:rsidRDefault="009F777E">
      <w:pPr>
        <w:pStyle w:val="ConsPlusTitle"/>
        <w:jc w:val="center"/>
      </w:pPr>
      <w:r>
        <w:t>(РОСТОРГРЕКЛАМА)", РАСПОЛОЖЕННОГО ПО АДРЕСУ: ВОЛГОГРАДСКАЯ</w:t>
      </w:r>
    </w:p>
    <w:p w14:paraId="40E73828" w14:textId="77777777" w:rsidR="009F777E" w:rsidRDefault="009F777E">
      <w:pPr>
        <w:pStyle w:val="ConsPlusTitle"/>
        <w:jc w:val="center"/>
      </w:pPr>
      <w:r>
        <w:t>ОБЛАСТЬ, Г. ВОЛГОГРАД, УЛ. ЦИОЛКОВСКОГО, 15А, УТВЕРЖДЕНИИ</w:t>
      </w:r>
    </w:p>
    <w:p w14:paraId="01623492" w14:textId="77777777" w:rsidR="009F777E" w:rsidRDefault="009F777E">
      <w:pPr>
        <w:pStyle w:val="ConsPlusTitle"/>
        <w:jc w:val="center"/>
      </w:pPr>
      <w:r>
        <w:t>ТРЕБОВАНИЙ К ГРАДОСТРОИТЕЛЬНЫМ РЕГЛАМЕНТАМ В ГРАНИЦАХ</w:t>
      </w:r>
    </w:p>
    <w:p w14:paraId="2F8776F1" w14:textId="77777777" w:rsidR="009F777E" w:rsidRDefault="009F777E">
      <w:pPr>
        <w:pStyle w:val="ConsPlusTitle"/>
        <w:jc w:val="center"/>
      </w:pPr>
      <w:r>
        <w:t>ДАННЫХ ЗОН</w:t>
      </w:r>
    </w:p>
    <w:p w14:paraId="7AEAD457" w14:textId="77777777" w:rsidR="009F777E" w:rsidRDefault="009F777E">
      <w:pPr>
        <w:pStyle w:val="ConsPlusNormal"/>
        <w:jc w:val="both"/>
      </w:pPr>
    </w:p>
    <w:p w14:paraId="1DE0FC50" w14:textId="77777777" w:rsidR="009F777E" w:rsidRDefault="009F777E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7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B3C5E1B" w14:textId="77777777" w:rsidR="009F777E" w:rsidRDefault="009F777E">
      <w:pPr>
        <w:pStyle w:val="ConsPlusNormal"/>
        <w:spacing w:before="220"/>
        <w:ind w:firstLine="540"/>
        <w:jc w:val="both"/>
      </w:pPr>
      <w:r>
        <w:t xml:space="preserve">1. Установить </w:t>
      </w:r>
      <w:hyperlink w:anchor="P34" w:history="1">
        <w:r>
          <w:rPr>
            <w:color w:val="0000FF"/>
          </w:rPr>
          <w:t>зоны</w:t>
        </w:r>
      </w:hyperlink>
      <w:r>
        <w:t xml:space="preserve"> охраны объекта культурного наследия регионального значения "Церковно-приходская школа (Росторгреклама)", расположенного по адресу: Волгоградская область, г. Волгоград, ул. Циолковского, 15а, согласно приложению 1.</w:t>
      </w:r>
    </w:p>
    <w:p w14:paraId="35F311DE" w14:textId="77777777" w:rsidR="009F777E" w:rsidRDefault="009F777E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385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зон охраны объекта культурного наследия регионального значения "Церковно-приходская школа (Росторгреклама)", расположенного по адресу: Волгоградская область, г. Волгоград, ул. Циолковского, 15а, согласно приложению 2.</w:t>
      </w:r>
    </w:p>
    <w:p w14:paraId="4901463E" w14:textId="77777777" w:rsidR="009F777E" w:rsidRDefault="009F777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50F09522" w14:textId="77777777" w:rsidR="009F777E" w:rsidRDefault="009F777E">
      <w:pPr>
        <w:pStyle w:val="ConsPlusNormal"/>
        <w:jc w:val="both"/>
      </w:pPr>
    </w:p>
    <w:p w14:paraId="389626AC" w14:textId="77777777" w:rsidR="009F777E" w:rsidRDefault="009F777E">
      <w:pPr>
        <w:pStyle w:val="ConsPlusNormal"/>
        <w:jc w:val="right"/>
      </w:pPr>
      <w:r>
        <w:t>Председатель комитета</w:t>
      </w:r>
    </w:p>
    <w:p w14:paraId="73566ED8" w14:textId="77777777" w:rsidR="009F777E" w:rsidRDefault="009F777E">
      <w:pPr>
        <w:pStyle w:val="ConsPlusNormal"/>
        <w:jc w:val="right"/>
      </w:pPr>
      <w:r>
        <w:t>А.Ю.БАЖЕНОВ</w:t>
      </w:r>
    </w:p>
    <w:p w14:paraId="55E756EB" w14:textId="77777777" w:rsidR="009F777E" w:rsidRDefault="009F777E">
      <w:pPr>
        <w:pStyle w:val="ConsPlusNormal"/>
        <w:jc w:val="both"/>
      </w:pPr>
    </w:p>
    <w:p w14:paraId="26FE585A" w14:textId="77777777" w:rsidR="009F777E" w:rsidRDefault="009F777E">
      <w:pPr>
        <w:pStyle w:val="ConsPlusNormal"/>
        <w:jc w:val="both"/>
      </w:pPr>
    </w:p>
    <w:p w14:paraId="06904C84" w14:textId="77777777" w:rsidR="009F777E" w:rsidRDefault="009F777E">
      <w:pPr>
        <w:pStyle w:val="ConsPlusNormal"/>
        <w:jc w:val="both"/>
      </w:pPr>
    </w:p>
    <w:p w14:paraId="68D412EE" w14:textId="77777777" w:rsidR="009F777E" w:rsidRDefault="009F777E">
      <w:pPr>
        <w:pStyle w:val="ConsPlusNormal"/>
        <w:jc w:val="both"/>
      </w:pPr>
    </w:p>
    <w:p w14:paraId="2AE73065" w14:textId="77777777" w:rsidR="009F777E" w:rsidRDefault="009F777E">
      <w:pPr>
        <w:pStyle w:val="ConsPlusNormal"/>
        <w:jc w:val="both"/>
      </w:pPr>
    </w:p>
    <w:p w14:paraId="023856CE" w14:textId="77777777" w:rsidR="009F777E" w:rsidRDefault="009F777E">
      <w:pPr>
        <w:pStyle w:val="ConsPlusNormal"/>
        <w:jc w:val="right"/>
        <w:outlineLvl w:val="0"/>
      </w:pPr>
      <w:r>
        <w:lastRenderedPageBreak/>
        <w:t>Приложение 1</w:t>
      </w:r>
    </w:p>
    <w:p w14:paraId="4666D495" w14:textId="77777777" w:rsidR="009F777E" w:rsidRDefault="009F777E">
      <w:pPr>
        <w:pStyle w:val="ConsPlusNormal"/>
        <w:jc w:val="right"/>
      </w:pPr>
      <w:r>
        <w:t>к приказу</w:t>
      </w:r>
    </w:p>
    <w:p w14:paraId="71F6375D" w14:textId="77777777" w:rsidR="009F777E" w:rsidRDefault="009F777E">
      <w:pPr>
        <w:pStyle w:val="ConsPlusNormal"/>
        <w:jc w:val="right"/>
      </w:pPr>
      <w:r>
        <w:t>комитета государственной</w:t>
      </w:r>
    </w:p>
    <w:p w14:paraId="0DB6D676" w14:textId="77777777" w:rsidR="009F777E" w:rsidRDefault="009F777E">
      <w:pPr>
        <w:pStyle w:val="ConsPlusNormal"/>
        <w:jc w:val="right"/>
      </w:pPr>
      <w:r>
        <w:t>охраны объектов</w:t>
      </w:r>
    </w:p>
    <w:p w14:paraId="3A4E2118" w14:textId="77777777" w:rsidR="009F777E" w:rsidRDefault="009F777E">
      <w:pPr>
        <w:pStyle w:val="ConsPlusNormal"/>
        <w:jc w:val="right"/>
      </w:pPr>
      <w:r>
        <w:t>культурного наследия</w:t>
      </w:r>
    </w:p>
    <w:p w14:paraId="62586058" w14:textId="77777777" w:rsidR="009F777E" w:rsidRDefault="009F777E">
      <w:pPr>
        <w:pStyle w:val="ConsPlusNormal"/>
        <w:jc w:val="right"/>
      </w:pPr>
      <w:r>
        <w:t>Волгоградской области</w:t>
      </w:r>
    </w:p>
    <w:p w14:paraId="73750CDF" w14:textId="77777777" w:rsidR="009F777E" w:rsidRDefault="009F777E">
      <w:pPr>
        <w:pStyle w:val="ConsPlusNormal"/>
        <w:jc w:val="right"/>
      </w:pPr>
      <w:r>
        <w:t>от 30 августа 2023 г. N 423</w:t>
      </w:r>
    </w:p>
    <w:p w14:paraId="6C7BBF58" w14:textId="77777777" w:rsidR="009F777E" w:rsidRDefault="009F777E">
      <w:pPr>
        <w:pStyle w:val="ConsPlusNormal"/>
        <w:jc w:val="both"/>
      </w:pPr>
    </w:p>
    <w:p w14:paraId="62688861" w14:textId="77777777" w:rsidR="009F777E" w:rsidRDefault="009F777E">
      <w:pPr>
        <w:pStyle w:val="ConsPlusTitle"/>
        <w:jc w:val="center"/>
      </w:pPr>
      <w:bookmarkStart w:id="0" w:name="P34"/>
      <w:bookmarkEnd w:id="0"/>
      <w:r>
        <w:t>ЗОНЫ ОХРАНЫ ОБЪЕКТА КУЛЬТУРНОГО НАСЛЕДИЯ РЕГИОНАЛЬНОГО</w:t>
      </w:r>
    </w:p>
    <w:p w14:paraId="5F44E35A" w14:textId="77777777" w:rsidR="009F777E" w:rsidRDefault="009F777E">
      <w:pPr>
        <w:pStyle w:val="ConsPlusTitle"/>
        <w:jc w:val="center"/>
      </w:pPr>
      <w:r>
        <w:t>ЗНАЧЕНИЯ "ЦЕРКОВНО-ПРИХОДСКАЯ ШКОЛА (РОСТОРГРЕКЛАМА)",</w:t>
      </w:r>
    </w:p>
    <w:p w14:paraId="70D2E609" w14:textId="77777777" w:rsidR="009F777E" w:rsidRDefault="009F777E">
      <w:pPr>
        <w:pStyle w:val="ConsPlusTitle"/>
        <w:jc w:val="center"/>
      </w:pPr>
      <w:r>
        <w:t>РАСПОЛОЖЕННОГО ПО АДРЕСУ: ВОЛГОГРАДСКАЯ ОБЛАСТЬ,</w:t>
      </w:r>
    </w:p>
    <w:p w14:paraId="65CFC826" w14:textId="77777777" w:rsidR="009F777E" w:rsidRDefault="009F777E">
      <w:pPr>
        <w:pStyle w:val="ConsPlusTitle"/>
        <w:jc w:val="center"/>
      </w:pPr>
      <w:r>
        <w:t>Г. ВОЛГОГРАД, УЛ. ЦИОЛКОВСКОГО, 15А</w:t>
      </w:r>
    </w:p>
    <w:p w14:paraId="6F3E54C2" w14:textId="77777777" w:rsidR="009F777E" w:rsidRDefault="009F777E">
      <w:pPr>
        <w:pStyle w:val="ConsPlusNormal"/>
        <w:jc w:val="both"/>
      </w:pPr>
    </w:p>
    <w:p w14:paraId="45469974" w14:textId="77777777" w:rsidR="009F777E" w:rsidRDefault="009F777E">
      <w:pPr>
        <w:pStyle w:val="ConsPlusTitle"/>
        <w:jc w:val="center"/>
        <w:outlineLvl w:val="1"/>
      </w:pPr>
      <w:r>
        <w:t>1. Графическое описание местоположения границ зон охраны</w:t>
      </w:r>
    </w:p>
    <w:p w14:paraId="4079BE19" w14:textId="77777777" w:rsidR="009F777E" w:rsidRDefault="009F777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97E9F73" w14:textId="77777777" w:rsidR="009F777E" w:rsidRDefault="009F777E">
      <w:pPr>
        <w:pStyle w:val="ConsPlusTitle"/>
        <w:jc w:val="center"/>
      </w:pPr>
      <w:r>
        <w:t>"Церковно-приходская школа (Росторгреклама)", расположенного</w:t>
      </w:r>
    </w:p>
    <w:p w14:paraId="29B7B481" w14:textId="77777777" w:rsidR="009F777E" w:rsidRDefault="009F777E">
      <w:pPr>
        <w:pStyle w:val="ConsPlusTitle"/>
        <w:jc w:val="center"/>
      </w:pPr>
      <w:r>
        <w:t>по адресу: Волгоградская область, г. Волгоград,</w:t>
      </w:r>
    </w:p>
    <w:p w14:paraId="07947569" w14:textId="77777777" w:rsidR="009F777E" w:rsidRDefault="009F777E">
      <w:pPr>
        <w:pStyle w:val="ConsPlusTitle"/>
        <w:jc w:val="center"/>
      </w:pPr>
      <w:r>
        <w:t>ул. Циолковского, 15а</w:t>
      </w:r>
    </w:p>
    <w:p w14:paraId="6568E7A0" w14:textId="77777777" w:rsidR="009F777E" w:rsidRDefault="009F777E">
      <w:pPr>
        <w:pStyle w:val="ConsPlusNormal"/>
        <w:jc w:val="both"/>
      </w:pPr>
    </w:p>
    <w:p w14:paraId="048AE4F5" w14:textId="77777777" w:rsidR="009F777E" w:rsidRDefault="009F777E">
      <w:pPr>
        <w:pStyle w:val="ConsPlusTitle"/>
        <w:jc w:val="center"/>
        <w:outlineLvl w:val="2"/>
      </w:pPr>
      <w:r>
        <w:t>1.1. Сведения о зонах охраны объекта культурного наследия</w:t>
      </w:r>
    </w:p>
    <w:p w14:paraId="5F7E39D5" w14:textId="77777777" w:rsidR="009F777E" w:rsidRDefault="009F777E">
      <w:pPr>
        <w:pStyle w:val="ConsPlusTitle"/>
        <w:jc w:val="center"/>
      </w:pPr>
      <w:r>
        <w:t>регионального значения "Церковно-приходская школа</w:t>
      </w:r>
    </w:p>
    <w:p w14:paraId="087D8E61" w14:textId="77777777" w:rsidR="009F777E" w:rsidRDefault="009F777E">
      <w:pPr>
        <w:pStyle w:val="ConsPlusTitle"/>
        <w:jc w:val="center"/>
      </w:pPr>
      <w:r>
        <w:t>(Росторгреклама)", расположенного по адресу: Волгоградская</w:t>
      </w:r>
    </w:p>
    <w:p w14:paraId="53CBC53A" w14:textId="77777777" w:rsidR="009F777E" w:rsidRDefault="009F777E">
      <w:pPr>
        <w:pStyle w:val="ConsPlusTitle"/>
        <w:jc w:val="center"/>
      </w:pPr>
      <w:r>
        <w:t>область, г. Волгоград, ул. Циолковского, 15а</w:t>
      </w:r>
    </w:p>
    <w:p w14:paraId="4B5A1F6E" w14:textId="77777777" w:rsidR="009F777E" w:rsidRDefault="009F777E">
      <w:pPr>
        <w:pStyle w:val="ConsPlusTitle"/>
        <w:jc w:val="center"/>
      </w:pPr>
      <w:r>
        <w:t>(далее именуются - зоны охраны)</w:t>
      </w:r>
    </w:p>
    <w:p w14:paraId="5B74A53D" w14:textId="77777777" w:rsidR="009F777E" w:rsidRDefault="009F77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5272"/>
      </w:tblGrid>
      <w:tr w:rsidR="009F777E" w14:paraId="386B3051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F3ECAE" w14:textId="77777777" w:rsidR="009F777E" w:rsidRDefault="009F777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3CCB88AE" w14:textId="77777777" w:rsidR="009F777E" w:rsidRDefault="009F777E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476143" w14:textId="77777777" w:rsidR="009F777E" w:rsidRDefault="009F777E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9F777E" w14:paraId="11CDEECC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295943" w14:textId="77777777" w:rsidR="009F777E" w:rsidRDefault="009F77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64521DE7" w14:textId="77777777" w:rsidR="009F777E" w:rsidRDefault="009F77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D521A76" w14:textId="77777777" w:rsidR="009F777E" w:rsidRDefault="009F777E">
            <w:pPr>
              <w:pStyle w:val="ConsPlusNormal"/>
              <w:jc w:val="center"/>
            </w:pPr>
            <w:r>
              <w:t>3</w:t>
            </w:r>
          </w:p>
        </w:tc>
      </w:tr>
      <w:tr w:rsidR="009F777E" w14:paraId="14970B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4EB7FE" w14:textId="77777777" w:rsidR="009F777E" w:rsidRDefault="009F777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F5415E" w14:textId="77777777" w:rsidR="009F777E" w:rsidRDefault="009F777E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D9B8E6" w14:textId="77777777" w:rsidR="009F777E" w:rsidRDefault="009F777E">
            <w:pPr>
              <w:pStyle w:val="ConsPlusNormal"/>
            </w:pPr>
            <w:r>
              <w:t>Волгоградская область, г. Волгоград, ул. Циолковского, 15а</w:t>
            </w:r>
          </w:p>
        </w:tc>
      </w:tr>
      <w:tr w:rsidR="009F777E" w14:paraId="4D68F2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AF4C52" w14:textId="77777777" w:rsidR="009F777E" w:rsidRDefault="009F777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3D0FA541" w14:textId="77777777" w:rsidR="009F777E" w:rsidRDefault="009F777E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E06449">
              <w:rPr>
                <w:position w:val="-6"/>
              </w:rPr>
              <w:pict w14:anchorId="174591F1">
                <v:shape id="_x0000_i1025" style="width:48.75pt;height:17.25pt" coordsize="" o:spt="100" adj="0,,0" path="" filled="f" stroked="f">
                  <v:stroke joinstyle="miter"/>
                  <v:imagedata r:id="rId12" o:title="base_23732_268452_32768"/>
                  <v:formulas/>
                  <v:path o:connecttype="segments"/>
                </v:shape>
              </w:pic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C4382B0" w14:textId="77777777" w:rsidR="009F777E" w:rsidRDefault="009F777E">
            <w:pPr>
              <w:pStyle w:val="ConsPlusNormal"/>
            </w:pPr>
            <w:r>
              <w:t xml:space="preserve">Охранная зона (ОЗ): 404 кв. м </w:t>
            </w:r>
            <w:r w:rsidRPr="00E06449">
              <w:rPr>
                <w:position w:val="-2"/>
              </w:rPr>
              <w:pict w14:anchorId="62FC8B10">
                <v:shape id="_x0000_i1026" style="width:12.75pt;height:13.5pt" coordsize="" o:spt="100" adj="0,,0" path="" filled="f" stroked="f">
                  <v:stroke joinstyle="miter"/>
                  <v:imagedata r:id="rId13" o:title="base_23732_268452_32769"/>
                  <v:formulas/>
                  <v:path o:connecttype="segments"/>
                </v:shape>
              </w:pict>
            </w:r>
            <w:r>
              <w:t xml:space="preserve"> 7 кв. м;</w:t>
            </w:r>
          </w:p>
          <w:p w14:paraId="64F95CC6" w14:textId="77777777" w:rsidR="009F777E" w:rsidRDefault="009F777E">
            <w:pPr>
              <w:pStyle w:val="ConsPlusNormal"/>
            </w:pPr>
            <w:r>
              <w:t xml:space="preserve">Зона регулирования застройки и хозяйственной деятельности (ЗРЗ): 357 кв. м </w:t>
            </w:r>
            <w:r w:rsidRPr="00E06449">
              <w:rPr>
                <w:position w:val="-2"/>
              </w:rPr>
              <w:pict w14:anchorId="0D6FCDB7">
                <v:shape id="_x0000_i1027" style="width:12.75pt;height:13.5pt" coordsize="" o:spt="100" adj="0,,0" path="" filled="f" stroked="f">
                  <v:stroke joinstyle="miter"/>
                  <v:imagedata r:id="rId14" o:title="base_23732_268452_32770"/>
                  <v:formulas/>
                  <v:path o:connecttype="segments"/>
                </v:shape>
              </w:pict>
            </w:r>
            <w:r>
              <w:t xml:space="preserve"> 6 кв. м</w:t>
            </w:r>
          </w:p>
        </w:tc>
      </w:tr>
      <w:tr w:rsidR="009F777E" w14:paraId="6EF20B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3262B0" w14:textId="77777777" w:rsidR="009F777E" w:rsidRDefault="009F777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7E00C83C" w14:textId="77777777" w:rsidR="009F777E" w:rsidRDefault="009F777E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F0E9EE1" w14:textId="77777777" w:rsidR="009F777E" w:rsidRDefault="009F777E">
            <w:pPr>
              <w:pStyle w:val="ConsPlusNormal"/>
            </w:pPr>
            <w:r>
              <w:t>-</w:t>
            </w:r>
          </w:p>
        </w:tc>
      </w:tr>
    </w:tbl>
    <w:p w14:paraId="56C19756" w14:textId="77777777" w:rsidR="009F777E" w:rsidRDefault="009F777E">
      <w:pPr>
        <w:pStyle w:val="ConsPlusNormal"/>
        <w:jc w:val="both"/>
      </w:pPr>
    </w:p>
    <w:p w14:paraId="5BD79648" w14:textId="77777777" w:rsidR="009F777E" w:rsidRDefault="009F777E">
      <w:pPr>
        <w:pStyle w:val="ConsPlusTitle"/>
        <w:jc w:val="center"/>
        <w:outlineLvl w:val="2"/>
      </w:pPr>
      <w:r>
        <w:t>1.2. Сведения о местоположении границ зон охраны</w:t>
      </w:r>
    </w:p>
    <w:p w14:paraId="78AD3267" w14:textId="77777777" w:rsidR="009F777E" w:rsidRDefault="009F777E">
      <w:pPr>
        <w:pStyle w:val="ConsPlusNormal"/>
        <w:jc w:val="both"/>
      </w:pPr>
    </w:p>
    <w:p w14:paraId="277388FD" w14:textId="77777777" w:rsidR="009F777E" w:rsidRDefault="009F777E">
      <w:pPr>
        <w:pStyle w:val="ConsPlusNormal"/>
        <w:ind w:firstLine="540"/>
        <w:jc w:val="both"/>
      </w:pPr>
      <w:r>
        <w:t>1.2.1. Система координат МСК-34 зона 1.</w:t>
      </w:r>
    </w:p>
    <w:p w14:paraId="165B1739" w14:textId="77777777" w:rsidR="009F777E" w:rsidRDefault="009F777E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 охраны:</w:t>
      </w:r>
    </w:p>
    <w:p w14:paraId="3F9699DC" w14:textId="77777777" w:rsidR="009F777E" w:rsidRDefault="009F77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474"/>
        <w:gridCol w:w="1559"/>
        <w:gridCol w:w="2098"/>
        <w:gridCol w:w="1644"/>
        <w:gridCol w:w="1247"/>
      </w:tblGrid>
      <w:tr w:rsidR="009F777E" w14:paraId="1B23EF3B" w14:textId="77777777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995096" w14:textId="77777777" w:rsidR="009F777E" w:rsidRDefault="009F777E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B53ECC" w14:textId="77777777" w:rsidR="009F777E" w:rsidRDefault="009F777E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F36C358" w14:textId="77777777" w:rsidR="009F777E" w:rsidRDefault="009F777E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2F0D965" w14:textId="77777777" w:rsidR="009F777E" w:rsidRDefault="009F777E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D0A3AC" w14:textId="77777777" w:rsidR="009F777E" w:rsidRDefault="009F777E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F777E" w14:paraId="35531E42" w14:textId="77777777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9D6AA6" w14:textId="77777777" w:rsidR="009F777E" w:rsidRDefault="009F777E">
            <w:pPr>
              <w:spacing w:after="1" w:line="0" w:lineRule="atLeast"/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4E112F55" w14:textId="77777777" w:rsidR="009F777E" w:rsidRDefault="009F77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4519F3B" w14:textId="77777777" w:rsidR="009F777E" w:rsidRDefault="009F777E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A565B9F" w14:textId="77777777" w:rsidR="009F777E" w:rsidRDefault="009F777E">
            <w:pPr>
              <w:spacing w:after="1" w:line="0" w:lineRule="atLeast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E05BDA6" w14:textId="77777777" w:rsidR="009F777E" w:rsidRDefault="009F777E">
            <w:pPr>
              <w:spacing w:after="1" w:line="0" w:lineRule="atLeast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496FCE" w14:textId="77777777" w:rsidR="009F777E" w:rsidRDefault="009F777E">
            <w:pPr>
              <w:spacing w:after="1" w:line="0" w:lineRule="atLeast"/>
            </w:pPr>
          </w:p>
        </w:tc>
      </w:tr>
      <w:tr w:rsidR="009F777E" w14:paraId="1B6B1AE3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BC9D85" w14:textId="77777777" w:rsidR="009F777E" w:rsidRDefault="009F777E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6EF3E575" w14:textId="77777777" w:rsidR="009F777E" w:rsidRDefault="009F77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DB6BA29" w14:textId="77777777" w:rsidR="009F777E" w:rsidRDefault="009F77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061065BB" w14:textId="77777777" w:rsidR="009F777E" w:rsidRDefault="009F77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3E1B5834" w14:textId="77777777" w:rsidR="009F777E" w:rsidRDefault="009F77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138F3E" w14:textId="77777777" w:rsidR="009F777E" w:rsidRDefault="009F777E">
            <w:pPr>
              <w:pStyle w:val="ConsPlusNormal"/>
              <w:jc w:val="center"/>
            </w:pPr>
            <w:r>
              <w:t>6</w:t>
            </w:r>
          </w:p>
        </w:tc>
      </w:tr>
      <w:tr w:rsidR="009F777E" w14:paraId="6B79FE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F33660" w14:textId="77777777" w:rsidR="009F777E" w:rsidRDefault="009F777E">
            <w:pPr>
              <w:pStyle w:val="ConsPlusNormal"/>
              <w:jc w:val="center"/>
            </w:pPr>
            <w:r>
              <w:t>Охранная зона (ОЗ)</w:t>
            </w:r>
          </w:p>
        </w:tc>
      </w:tr>
      <w:tr w:rsidR="009F777E" w14:paraId="40C7C2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2F11F2" w14:textId="77777777" w:rsidR="009F777E" w:rsidRDefault="009F77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2D0570B" w14:textId="77777777" w:rsidR="009F777E" w:rsidRDefault="009F777E">
            <w:pPr>
              <w:pStyle w:val="ConsPlusNormal"/>
              <w:jc w:val="center"/>
            </w:pPr>
            <w:r>
              <w:t>481928,15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A80A94" w14:textId="77777777" w:rsidR="009F777E" w:rsidRDefault="009F777E">
            <w:pPr>
              <w:pStyle w:val="ConsPlusNormal"/>
              <w:jc w:val="center"/>
            </w:pPr>
            <w:r>
              <w:t>1406815,94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22AA917B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9BDAA1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A1EF5C7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461308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773E6D" w14:textId="77777777" w:rsidR="009F777E" w:rsidRDefault="009F77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BA2A5A0" w14:textId="77777777" w:rsidR="009F777E" w:rsidRDefault="009F777E">
            <w:pPr>
              <w:pStyle w:val="ConsPlusNormal"/>
              <w:jc w:val="center"/>
            </w:pPr>
            <w:r>
              <w:t>481961,11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B8D6A7" w14:textId="77777777" w:rsidR="009F777E" w:rsidRDefault="009F777E">
            <w:pPr>
              <w:pStyle w:val="ConsPlusNormal"/>
              <w:jc w:val="center"/>
            </w:pPr>
            <w:r>
              <w:t>1406849,58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30F6AE2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842C01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698FC47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0B7E26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375F97" w14:textId="77777777" w:rsidR="009F777E" w:rsidRDefault="009F77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E5B18D1" w14:textId="77777777" w:rsidR="009F777E" w:rsidRDefault="009F777E">
            <w:pPr>
              <w:pStyle w:val="ConsPlusNormal"/>
              <w:jc w:val="center"/>
            </w:pPr>
            <w:r>
              <w:t>481945,74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D3F885" w14:textId="77777777" w:rsidR="009F777E" w:rsidRDefault="009F777E">
            <w:pPr>
              <w:pStyle w:val="ConsPlusNormal"/>
              <w:jc w:val="center"/>
            </w:pPr>
            <w:r>
              <w:t>1406864,56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49F1E40D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C6A97A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3609698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71EB29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A8268C" w14:textId="77777777" w:rsidR="009F777E" w:rsidRDefault="009F77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ADB712C" w14:textId="77777777" w:rsidR="009F777E" w:rsidRDefault="009F777E">
            <w:pPr>
              <w:pStyle w:val="ConsPlusNormal"/>
              <w:jc w:val="center"/>
            </w:pPr>
            <w:r>
              <w:t>481950,55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91742F" w14:textId="77777777" w:rsidR="009F777E" w:rsidRDefault="009F777E">
            <w:pPr>
              <w:pStyle w:val="ConsPlusNormal"/>
              <w:jc w:val="center"/>
            </w:pPr>
            <w:r>
              <w:t>1406869,27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4A231431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CA672E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5E51F35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199040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AD30AB" w14:textId="77777777" w:rsidR="009F777E" w:rsidRDefault="009F77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030F773" w14:textId="77777777" w:rsidR="009F777E" w:rsidRDefault="009F777E">
            <w:pPr>
              <w:pStyle w:val="ConsPlusNormal"/>
              <w:jc w:val="center"/>
            </w:pPr>
            <w:r>
              <w:t>481963,61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91BCC3" w14:textId="77777777" w:rsidR="009F777E" w:rsidRDefault="009F777E">
            <w:pPr>
              <w:pStyle w:val="ConsPlusNormal"/>
              <w:jc w:val="center"/>
            </w:pPr>
            <w:r>
              <w:t>1406856,24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3F035158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5461E6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93CB8F4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0A9014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19BCF1" w14:textId="77777777" w:rsidR="009F777E" w:rsidRDefault="009F777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C7248A2" w14:textId="77777777" w:rsidR="009F777E" w:rsidRDefault="009F777E">
            <w:pPr>
              <w:pStyle w:val="ConsPlusNormal"/>
              <w:jc w:val="center"/>
            </w:pPr>
            <w:r>
              <w:t>481964,96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595BF2" w14:textId="77777777" w:rsidR="009F777E" w:rsidRDefault="009F777E">
            <w:pPr>
              <w:pStyle w:val="ConsPlusNormal"/>
              <w:jc w:val="center"/>
            </w:pPr>
            <w:r>
              <w:t>1406855,75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A293EBD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589ABF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135732B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76BD4A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5D67D3" w14:textId="77777777" w:rsidR="009F777E" w:rsidRDefault="009F777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E64D93B" w14:textId="77777777" w:rsidR="009F777E" w:rsidRDefault="009F777E">
            <w:pPr>
              <w:pStyle w:val="ConsPlusNormal"/>
              <w:jc w:val="center"/>
            </w:pPr>
            <w:r>
              <w:t>481966,40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EE5C2A" w14:textId="77777777" w:rsidR="009F777E" w:rsidRDefault="009F777E">
            <w:pPr>
              <w:pStyle w:val="ConsPlusNormal"/>
              <w:jc w:val="center"/>
            </w:pPr>
            <w:r>
              <w:t>1406855,52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5C5285C8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E33148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AE67902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44450C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DECA77" w14:textId="77777777" w:rsidR="009F777E" w:rsidRDefault="009F777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C0A0E39" w14:textId="77777777" w:rsidR="009F777E" w:rsidRDefault="009F777E">
            <w:pPr>
              <w:pStyle w:val="ConsPlusNormal"/>
              <w:jc w:val="center"/>
            </w:pPr>
            <w:r>
              <w:t>481967,89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D07620" w14:textId="77777777" w:rsidR="009F777E" w:rsidRDefault="009F777E">
            <w:pPr>
              <w:pStyle w:val="ConsPlusNormal"/>
              <w:jc w:val="center"/>
            </w:pPr>
            <w:r>
              <w:t>1406855,55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2050862A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37B93F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0CA8460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2D53AF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F2CD23" w14:textId="77777777" w:rsidR="009F777E" w:rsidRDefault="009F777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8B476CE" w14:textId="77777777" w:rsidR="009F777E" w:rsidRDefault="009F777E">
            <w:pPr>
              <w:pStyle w:val="ConsPlusNormal"/>
              <w:jc w:val="center"/>
            </w:pPr>
            <w:r>
              <w:t>481969,19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3E946E" w14:textId="77777777" w:rsidR="009F777E" w:rsidRDefault="009F777E">
            <w:pPr>
              <w:pStyle w:val="ConsPlusNormal"/>
              <w:jc w:val="center"/>
            </w:pPr>
            <w:r>
              <w:t>1406855,87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31D10067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092AFD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CC2EEE6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413E71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8EA7F8" w14:textId="77777777" w:rsidR="009F777E" w:rsidRDefault="009F777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1CECA82" w14:textId="77777777" w:rsidR="009F777E" w:rsidRDefault="009F777E">
            <w:pPr>
              <w:pStyle w:val="ConsPlusNormal"/>
              <w:jc w:val="center"/>
            </w:pPr>
            <w:r>
              <w:t>481970,75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3BA8FB" w14:textId="77777777" w:rsidR="009F777E" w:rsidRDefault="009F777E">
            <w:pPr>
              <w:pStyle w:val="ConsPlusNormal"/>
              <w:jc w:val="center"/>
            </w:pPr>
            <w:r>
              <w:t>1406856,67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4CCE7129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D812C7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A5530D0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415CC4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89C956" w14:textId="77777777" w:rsidR="009F777E" w:rsidRDefault="009F777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7FD9BDF" w14:textId="77777777" w:rsidR="009F777E" w:rsidRDefault="009F777E">
            <w:pPr>
              <w:pStyle w:val="ConsPlusNormal"/>
              <w:jc w:val="center"/>
            </w:pPr>
            <w:r>
              <w:t>481972,06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517342" w14:textId="77777777" w:rsidR="009F777E" w:rsidRDefault="009F777E">
            <w:pPr>
              <w:pStyle w:val="ConsPlusNormal"/>
              <w:jc w:val="center"/>
            </w:pPr>
            <w:r>
              <w:t>1406857,77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ABF7C20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09A69A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04926A7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2016D2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DE3D87" w14:textId="77777777" w:rsidR="009F777E" w:rsidRDefault="009F777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EEB1558" w14:textId="77777777" w:rsidR="009F777E" w:rsidRDefault="009F777E">
            <w:pPr>
              <w:pStyle w:val="ConsPlusNormal"/>
              <w:jc w:val="center"/>
            </w:pPr>
            <w:r>
              <w:t>481935,24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9EBEBE" w14:textId="77777777" w:rsidR="009F777E" w:rsidRDefault="009F777E">
            <w:pPr>
              <w:pStyle w:val="ConsPlusNormal"/>
              <w:jc w:val="center"/>
            </w:pPr>
            <w:r>
              <w:t>1406820,34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4083679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1E8351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FA09F95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5A7004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A39FC2" w14:textId="77777777" w:rsidR="009F777E" w:rsidRDefault="009F777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E348F8B" w14:textId="77777777" w:rsidR="009F777E" w:rsidRDefault="009F777E">
            <w:pPr>
              <w:pStyle w:val="ConsPlusNormal"/>
              <w:jc w:val="center"/>
            </w:pPr>
            <w:r>
              <w:t>481933,85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73BEEE" w14:textId="77777777" w:rsidR="009F777E" w:rsidRDefault="009F777E">
            <w:pPr>
              <w:pStyle w:val="ConsPlusNormal"/>
              <w:jc w:val="center"/>
            </w:pPr>
            <w:r>
              <w:t>1406818,90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0709EFC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8FDA06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8AC0606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1576A3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6960B1" w14:textId="77777777" w:rsidR="009F777E" w:rsidRDefault="009F777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AF36FF" w14:textId="77777777" w:rsidR="009F777E" w:rsidRDefault="009F777E">
            <w:pPr>
              <w:pStyle w:val="ConsPlusNormal"/>
              <w:jc w:val="center"/>
            </w:pPr>
            <w:r>
              <w:t>481925,23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DDC687" w14:textId="77777777" w:rsidR="009F777E" w:rsidRDefault="009F777E">
            <w:pPr>
              <w:pStyle w:val="ConsPlusNormal"/>
              <w:jc w:val="center"/>
            </w:pPr>
            <w:r>
              <w:t>1406811,82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7E16067A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036391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30F8538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46F17B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6ACCB4" w14:textId="77777777" w:rsidR="009F777E" w:rsidRDefault="009F777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33BC426" w14:textId="77777777" w:rsidR="009F777E" w:rsidRDefault="009F777E">
            <w:pPr>
              <w:pStyle w:val="ConsPlusNormal"/>
              <w:jc w:val="center"/>
            </w:pPr>
            <w:r>
              <w:t>481921,91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E0A678" w14:textId="77777777" w:rsidR="009F777E" w:rsidRDefault="009F777E">
            <w:pPr>
              <w:pStyle w:val="ConsPlusNormal"/>
              <w:jc w:val="center"/>
            </w:pPr>
            <w:r>
              <w:t>1406814,85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435F1A11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77DB2A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B1F9DB2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0C20BA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18BC32" w14:textId="77777777" w:rsidR="009F777E" w:rsidRDefault="009F777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4F89B77" w14:textId="77777777" w:rsidR="009F777E" w:rsidRDefault="009F777E">
            <w:pPr>
              <w:pStyle w:val="ConsPlusNormal"/>
              <w:jc w:val="center"/>
            </w:pPr>
            <w:r>
              <w:t>481912,97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70DAC7" w14:textId="77777777" w:rsidR="009F777E" w:rsidRDefault="009F777E">
            <w:pPr>
              <w:pStyle w:val="ConsPlusNormal"/>
              <w:jc w:val="center"/>
            </w:pPr>
            <w:r>
              <w:t>1406823,02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485E720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008080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E4EB272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36B712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A62A9B" w14:textId="77777777" w:rsidR="009F777E" w:rsidRDefault="009F777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7BD5926" w14:textId="77777777" w:rsidR="009F777E" w:rsidRDefault="009F777E">
            <w:pPr>
              <w:pStyle w:val="ConsPlusNormal"/>
              <w:jc w:val="center"/>
            </w:pPr>
            <w:r>
              <w:t>481908,72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11BC4E" w14:textId="77777777" w:rsidR="009F777E" w:rsidRDefault="009F777E">
            <w:pPr>
              <w:pStyle w:val="ConsPlusNormal"/>
              <w:jc w:val="center"/>
            </w:pPr>
            <w:r>
              <w:t>1406818,37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171CA57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6C2274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072947B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39F43B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4B5823" w14:textId="77777777" w:rsidR="009F777E" w:rsidRDefault="009F777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D80FD72" w14:textId="77777777" w:rsidR="009F777E" w:rsidRDefault="009F777E">
            <w:pPr>
              <w:pStyle w:val="ConsPlusNormal"/>
              <w:jc w:val="center"/>
            </w:pPr>
            <w:r>
              <w:t>481904,37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87EA3D" w14:textId="77777777" w:rsidR="009F777E" w:rsidRDefault="009F777E">
            <w:pPr>
              <w:pStyle w:val="ConsPlusNormal"/>
              <w:jc w:val="center"/>
            </w:pPr>
            <w:r>
              <w:t>1406822,35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6131E852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AA7A8A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12BD76C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4CC36C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9C7618" w14:textId="77777777" w:rsidR="009F777E" w:rsidRDefault="009F777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26B5E92" w14:textId="77777777" w:rsidR="009F777E" w:rsidRDefault="009F777E">
            <w:pPr>
              <w:pStyle w:val="ConsPlusNormal"/>
              <w:jc w:val="center"/>
            </w:pPr>
            <w:r>
              <w:t>481904,37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17D770" w14:textId="77777777" w:rsidR="009F777E" w:rsidRDefault="009F777E">
            <w:pPr>
              <w:pStyle w:val="ConsPlusNormal"/>
              <w:jc w:val="center"/>
            </w:pPr>
            <w:r>
              <w:t>1406824,56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9B0B9B5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D11C50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037EE73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5D3197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357319" w14:textId="77777777" w:rsidR="009F777E" w:rsidRDefault="009F777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D8D3AC2" w14:textId="77777777" w:rsidR="009F777E" w:rsidRDefault="009F777E">
            <w:pPr>
              <w:pStyle w:val="ConsPlusNormal"/>
              <w:jc w:val="center"/>
            </w:pPr>
            <w:r>
              <w:t>481910,39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13F28E" w14:textId="77777777" w:rsidR="009F777E" w:rsidRDefault="009F777E">
            <w:pPr>
              <w:pStyle w:val="ConsPlusNormal"/>
              <w:jc w:val="center"/>
            </w:pPr>
            <w:r>
              <w:t>1406830,55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6E4CFDC9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B0FDCF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305B65C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114F0A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9A6087" w14:textId="77777777" w:rsidR="009F777E" w:rsidRDefault="009F777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77603F2" w14:textId="77777777" w:rsidR="009F777E" w:rsidRDefault="009F777E">
            <w:pPr>
              <w:pStyle w:val="ConsPlusNormal"/>
              <w:jc w:val="center"/>
            </w:pPr>
            <w:r>
              <w:t>481923,69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8219C7" w14:textId="77777777" w:rsidR="009F777E" w:rsidRDefault="009F777E">
            <w:pPr>
              <w:pStyle w:val="ConsPlusNormal"/>
              <w:jc w:val="center"/>
            </w:pPr>
            <w:r>
              <w:t>1406819,08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7B23D057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FC8CC6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EB14273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7A3192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4ADB41" w14:textId="77777777" w:rsidR="009F777E" w:rsidRDefault="009F77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2CA17B0" w14:textId="77777777" w:rsidR="009F777E" w:rsidRDefault="009F777E">
            <w:pPr>
              <w:pStyle w:val="ConsPlusNormal"/>
              <w:jc w:val="center"/>
            </w:pPr>
            <w:r>
              <w:t>481928,15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FBBB4A" w14:textId="77777777" w:rsidR="009F777E" w:rsidRDefault="009F777E">
            <w:pPr>
              <w:pStyle w:val="ConsPlusNormal"/>
              <w:jc w:val="center"/>
            </w:pPr>
            <w:r>
              <w:t>1406815,94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4D4CE591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0FC3CB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9D70D99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79B952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ABC0283" w14:textId="77777777" w:rsidR="009F777E" w:rsidRDefault="009F777E">
            <w:pPr>
              <w:pStyle w:val="ConsPlusNormal"/>
              <w:jc w:val="center"/>
            </w:pPr>
            <w:r>
              <w:t>Зона регулирования застройки и хозяйственной деятельности (ЗРЗ)</w:t>
            </w:r>
          </w:p>
        </w:tc>
      </w:tr>
      <w:tr w:rsidR="009F777E" w14:paraId="54028A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8D9D3B" w14:textId="77777777" w:rsidR="009F777E" w:rsidRDefault="009F77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4D5B87A" w14:textId="77777777" w:rsidR="009F777E" w:rsidRDefault="009F777E">
            <w:pPr>
              <w:pStyle w:val="ConsPlusNormal"/>
              <w:jc w:val="center"/>
            </w:pPr>
            <w:r>
              <w:t>481945,74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12E436" w14:textId="77777777" w:rsidR="009F777E" w:rsidRDefault="009F777E">
            <w:pPr>
              <w:pStyle w:val="ConsPlusNormal"/>
              <w:jc w:val="center"/>
            </w:pPr>
            <w:r>
              <w:t>1406864,56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DC98E76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6B0A1A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D6F5AFE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038D1D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771561" w14:textId="77777777" w:rsidR="009F777E" w:rsidRDefault="009F777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7BD8FE" w14:textId="77777777" w:rsidR="009F777E" w:rsidRDefault="009F777E">
            <w:pPr>
              <w:pStyle w:val="ConsPlusNormal"/>
              <w:jc w:val="center"/>
            </w:pPr>
            <w:r>
              <w:t>481928,69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406F4C" w14:textId="77777777" w:rsidR="009F777E" w:rsidRDefault="009F777E">
            <w:pPr>
              <w:pStyle w:val="ConsPlusNormal"/>
              <w:jc w:val="center"/>
            </w:pPr>
            <w:r>
              <w:t>1406881,19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4FFAB90F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9A576E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C18EEC8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1D5FF0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B6CBC8" w14:textId="77777777" w:rsidR="009F777E" w:rsidRDefault="009F777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AB4A222" w14:textId="77777777" w:rsidR="009F777E" w:rsidRDefault="009F777E">
            <w:pPr>
              <w:pStyle w:val="ConsPlusNormal"/>
              <w:jc w:val="center"/>
            </w:pPr>
            <w:r>
              <w:t>481916,04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BCAA1A" w14:textId="77777777" w:rsidR="009F777E" w:rsidRDefault="009F777E">
            <w:pPr>
              <w:pStyle w:val="ConsPlusNormal"/>
              <w:jc w:val="center"/>
            </w:pPr>
            <w:r>
              <w:t>1406869,87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46D66051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39D819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B23F44D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1CB9F2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A60FF1" w14:textId="77777777" w:rsidR="009F777E" w:rsidRDefault="009F777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1BE42C0" w14:textId="77777777" w:rsidR="009F777E" w:rsidRDefault="009F777E">
            <w:pPr>
              <w:pStyle w:val="ConsPlusNormal"/>
              <w:jc w:val="center"/>
            </w:pPr>
            <w:r>
              <w:t>481920,47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13B46A" w14:textId="77777777" w:rsidR="009F777E" w:rsidRDefault="009F777E">
            <w:pPr>
              <w:pStyle w:val="ConsPlusNormal"/>
              <w:jc w:val="center"/>
            </w:pPr>
            <w:r>
              <w:t>1406864,62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2DFD194E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C09429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400C608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6E275B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9071AD" w14:textId="77777777" w:rsidR="009F777E" w:rsidRDefault="009F777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465B231" w14:textId="77777777" w:rsidR="009F777E" w:rsidRDefault="009F777E">
            <w:pPr>
              <w:pStyle w:val="ConsPlusNormal"/>
              <w:jc w:val="center"/>
            </w:pPr>
            <w:r>
              <w:t>481924,07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71F26B" w14:textId="77777777" w:rsidR="009F777E" w:rsidRDefault="009F777E">
            <w:pPr>
              <w:pStyle w:val="ConsPlusNormal"/>
              <w:jc w:val="center"/>
            </w:pPr>
            <w:r>
              <w:t>1406860,91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A6DCCF0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5BD368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AC9E372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671500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F83ADA" w14:textId="77777777" w:rsidR="009F777E" w:rsidRDefault="009F777E">
            <w:pPr>
              <w:pStyle w:val="ConsPlusNormal"/>
              <w:jc w:val="center"/>
            </w:pPr>
            <w:r>
              <w:lastRenderedPageBreak/>
              <w:t>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BF6B681" w14:textId="77777777" w:rsidR="009F777E" w:rsidRDefault="009F777E">
            <w:pPr>
              <w:pStyle w:val="ConsPlusNormal"/>
              <w:jc w:val="center"/>
            </w:pPr>
            <w:r>
              <w:t>481928,18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C44FB3" w14:textId="77777777" w:rsidR="009F777E" w:rsidRDefault="009F777E">
            <w:pPr>
              <w:pStyle w:val="ConsPlusNormal"/>
              <w:jc w:val="center"/>
            </w:pPr>
            <w:r>
              <w:t>1406864,84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303261E4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E235D5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C37E33A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34AEA1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BD9BE8" w14:textId="77777777" w:rsidR="009F777E" w:rsidRDefault="009F777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412CC01" w14:textId="77777777" w:rsidR="009F777E" w:rsidRDefault="009F777E">
            <w:pPr>
              <w:pStyle w:val="ConsPlusNormal"/>
              <w:jc w:val="center"/>
            </w:pPr>
            <w:r>
              <w:t>481936,81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29091A" w14:textId="77777777" w:rsidR="009F777E" w:rsidRDefault="009F777E">
            <w:pPr>
              <w:pStyle w:val="ConsPlusNormal"/>
              <w:jc w:val="center"/>
            </w:pPr>
            <w:r>
              <w:t>1406855,83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414EC98A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969B97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ADB934C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  <w:tr w:rsidR="009F777E" w14:paraId="19E11C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6C0703" w14:textId="77777777" w:rsidR="009F777E" w:rsidRDefault="009F77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D55C8DF" w14:textId="77777777" w:rsidR="009F777E" w:rsidRDefault="009F777E">
            <w:pPr>
              <w:pStyle w:val="ConsPlusNormal"/>
              <w:jc w:val="center"/>
            </w:pPr>
            <w:r>
              <w:t>481945,74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07D121" w14:textId="77777777" w:rsidR="009F777E" w:rsidRDefault="009F777E">
            <w:pPr>
              <w:pStyle w:val="ConsPlusNormal"/>
              <w:jc w:val="center"/>
            </w:pPr>
            <w:r>
              <w:t>1406864,56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59EEA8B7" w14:textId="77777777" w:rsidR="009F777E" w:rsidRDefault="009F777E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CB6A7E" w14:textId="77777777" w:rsidR="009F777E" w:rsidRDefault="009F777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DC140D6" w14:textId="77777777" w:rsidR="009F777E" w:rsidRDefault="009F777E">
            <w:pPr>
              <w:pStyle w:val="ConsPlusNormal"/>
              <w:jc w:val="center"/>
            </w:pPr>
            <w:r>
              <w:t>-</w:t>
            </w:r>
          </w:p>
        </w:tc>
      </w:tr>
    </w:tbl>
    <w:p w14:paraId="6C019F71" w14:textId="77777777" w:rsidR="009F777E" w:rsidRDefault="009F777E">
      <w:pPr>
        <w:pStyle w:val="ConsPlusNormal"/>
        <w:jc w:val="both"/>
      </w:pPr>
    </w:p>
    <w:p w14:paraId="154E9063" w14:textId="77777777" w:rsidR="009F777E" w:rsidRDefault="009F777E">
      <w:pPr>
        <w:pStyle w:val="ConsPlusTitle"/>
        <w:jc w:val="center"/>
        <w:outlineLvl w:val="2"/>
      </w:pPr>
      <w:r>
        <w:t>1.3. Ситуационный план границ зон охраны</w:t>
      </w:r>
    </w:p>
    <w:p w14:paraId="0205F3D2" w14:textId="77777777" w:rsidR="009F777E" w:rsidRDefault="009F777E">
      <w:pPr>
        <w:pStyle w:val="ConsPlusNormal"/>
        <w:jc w:val="both"/>
      </w:pPr>
    </w:p>
    <w:p w14:paraId="39676833" w14:textId="77777777" w:rsidR="009F777E" w:rsidRDefault="009F777E">
      <w:pPr>
        <w:pStyle w:val="ConsPlusNormal"/>
        <w:jc w:val="center"/>
      </w:pPr>
      <w:r w:rsidRPr="00E06449">
        <w:rPr>
          <w:position w:val="-274"/>
        </w:rPr>
        <w:pict w14:anchorId="1533A459">
          <v:shape id="_x0000_i1028" style="width:280.5pt;height:285pt" coordsize="" o:spt="100" adj="0,,0" path="" filled="f" stroked="f">
            <v:stroke joinstyle="miter"/>
            <v:imagedata r:id="rId15" o:title="base_23732_268452_32771"/>
            <v:formulas/>
            <v:path o:connecttype="segments"/>
          </v:shape>
        </w:pict>
      </w:r>
    </w:p>
    <w:p w14:paraId="4F154D1D" w14:textId="77777777" w:rsidR="009F777E" w:rsidRDefault="009F777E">
      <w:pPr>
        <w:pStyle w:val="ConsPlusNormal"/>
        <w:jc w:val="both"/>
      </w:pPr>
    </w:p>
    <w:p w14:paraId="7F3C212E" w14:textId="77777777" w:rsidR="009F777E" w:rsidRDefault="009F777E">
      <w:pPr>
        <w:pStyle w:val="ConsPlusTitle"/>
        <w:jc w:val="center"/>
        <w:outlineLvl w:val="2"/>
      </w:pPr>
      <w:r>
        <w:t>1.4. Схема границ зон охраны</w:t>
      </w:r>
    </w:p>
    <w:p w14:paraId="40D1E523" w14:textId="77777777" w:rsidR="009F777E" w:rsidRDefault="009F777E">
      <w:pPr>
        <w:pStyle w:val="ConsPlusNormal"/>
        <w:jc w:val="both"/>
      </w:pPr>
    </w:p>
    <w:p w14:paraId="4F503A45" w14:textId="77777777" w:rsidR="009F777E" w:rsidRDefault="009F777E">
      <w:pPr>
        <w:pStyle w:val="ConsPlusNormal"/>
        <w:jc w:val="center"/>
      </w:pPr>
      <w:r w:rsidRPr="00E06449">
        <w:rPr>
          <w:position w:val="-218"/>
        </w:rPr>
        <w:pict w14:anchorId="7934AD04">
          <v:shape id="_x0000_i1029" style="width:280.5pt;height:229.5pt" coordsize="" o:spt="100" adj="0,,0" path="" filled="f" stroked="f">
            <v:stroke joinstyle="miter"/>
            <v:imagedata r:id="rId16" o:title="base_23732_268452_32772"/>
            <v:formulas/>
            <v:path o:connecttype="segments"/>
          </v:shape>
        </w:pict>
      </w:r>
    </w:p>
    <w:p w14:paraId="53D838A4" w14:textId="77777777" w:rsidR="009F777E" w:rsidRDefault="009F777E">
      <w:pPr>
        <w:pStyle w:val="ConsPlusNormal"/>
        <w:jc w:val="both"/>
      </w:pPr>
    </w:p>
    <w:p w14:paraId="2901C1AC" w14:textId="77777777" w:rsidR="009F777E" w:rsidRDefault="009F777E">
      <w:pPr>
        <w:pStyle w:val="ConsPlusTitle"/>
        <w:jc w:val="center"/>
        <w:outlineLvl w:val="1"/>
      </w:pPr>
      <w:r>
        <w:t>2. Текстовое описание местоположения границы зон охраны</w:t>
      </w:r>
    </w:p>
    <w:p w14:paraId="436FB202" w14:textId="77777777" w:rsidR="009F777E" w:rsidRDefault="009F77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5669"/>
      </w:tblGrid>
      <w:tr w:rsidR="009F777E" w14:paraId="70AA779A" w14:textId="77777777"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0CDE5B" w14:textId="77777777" w:rsidR="009F777E" w:rsidRDefault="009F777E">
            <w:pPr>
              <w:pStyle w:val="ConsPlusNormal"/>
              <w:jc w:val="center"/>
            </w:pPr>
            <w:r>
              <w:lastRenderedPageBreak/>
              <w:t>Прохождение границы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BB048E" w14:textId="77777777" w:rsidR="009F777E" w:rsidRDefault="009F777E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9F777E" w14:paraId="0BC852D4" w14:textId="7777777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6BB3BBD" w14:textId="77777777" w:rsidR="009F777E" w:rsidRDefault="009F777E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7EFB7F8" w14:textId="77777777" w:rsidR="009F777E" w:rsidRDefault="009F777E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6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719E06" w14:textId="77777777" w:rsidR="009F777E" w:rsidRDefault="009F777E">
            <w:pPr>
              <w:spacing w:after="1" w:line="0" w:lineRule="atLeast"/>
            </w:pPr>
          </w:p>
        </w:tc>
      </w:tr>
      <w:tr w:rsidR="009F777E" w14:paraId="002AC2A5" w14:textId="7777777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F1E523B" w14:textId="77777777" w:rsidR="009F777E" w:rsidRDefault="009F77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9455249" w14:textId="77777777" w:rsidR="009F777E" w:rsidRDefault="009F77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14:paraId="2372A4D8" w14:textId="77777777" w:rsidR="009F777E" w:rsidRDefault="009F777E">
            <w:pPr>
              <w:pStyle w:val="ConsPlusNormal"/>
              <w:jc w:val="center"/>
            </w:pPr>
            <w:r>
              <w:t>3</w:t>
            </w:r>
          </w:p>
        </w:tc>
      </w:tr>
      <w:tr w:rsidR="009F777E" w14:paraId="78BAEE01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9F50F" w14:textId="77777777" w:rsidR="009F777E" w:rsidRDefault="009F777E">
            <w:pPr>
              <w:pStyle w:val="ConsPlusNormal"/>
              <w:jc w:val="center"/>
            </w:pPr>
            <w:r>
              <w:t>Охранная зона (ОЗ)</w:t>
            </w:r>
          </w:p>
        </w:tc>
      </w:tr>
      <w:tr w:rsidR="009F777E" w14:paraId="7A73FE41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49955C" w14:textId="77777777" w:rsidR="009F777E" w:rsidRDefault="009F77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F3BAD2" w14:textId="77777777" w:rsidR="009F777E" w:rsidRDefault="009F77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0452E050" w14:textId="77777777" w:rsidR="009F777E" w:rsidRDefault="009F777E">
            <w:pPr>
              <w:pStyle w:val="ConsPlusNormal"/>
            </w:pPr>
            <w:r>
              <w:t>на северо-восток - 47,10 метра</w:t>
            </w:r>
          </w:p>
        </w:tc>
      </w:tr>
      <w:tr w:rsidR="009F777E" w14:paraId="1D3CE31C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EDEF5C" w14:textId="77777777" w:rsidR="009F777E" w:rsidRDefault="009F77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047E0E" w14:textId="77777777" w:rsidR="009F777E" w:rsidRDefault="009F77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5C64AC8F" w14:textId="77777777" w:rsidR="009F777E" w:rsidRDefault="009F777E">
            <w:pPr>
              <w:pStyle w:val="ConsPlusNormal"/>
            </w:pPr>
            <w:r>
              <w:t>на юго-восток - 21,46 метра</w:t>
            </w:r>
          </w:p>
        </w:tc>
      </w:tr>
      <w:tr w:rsidR="009F777E" w14:paraId="129614DB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E177FF" w14:textId="77777777" w:rsidR="009F777E" w:rsidRDefault="009F77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C54EC6" w14:textId="77777777" w:rsidR="009F777E" w:rsidRDefault="009F77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1B6BD34E" w14:textId="77777777" w:rsidR="009F777E" w:rsidRDefault="009F777E">
            <w:pPr>
              <w:pStyle w:val="ConsPlusNormal"/>
            </w:pPr>
            <w:r>
              <w:t>на северо-восток - 6,73 метра</w:t>
            </w:r>
          </w:p>
        </w:tc>
      </w:tr>
      <w:tr w:rsidR="009F777E" w14:paraId="655D8DF4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AACDE8" w14:textId="77777777" w:rsidR="009F777E" w:rsidRDefault="009F77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AA078A" w14:textId="77777777" w:rsidR="009F777E" w:rsidRDefault="009F77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4EEFECD5" w14:textId="77777777" w:rsidR="009F777E" w:rsidRDefault="009F777E">
            <w:pPr>
              <w:pStyle w:val="ConsPlusNormal"/>
            </w:pPr>
            <w:r>
              <w:t>на северо-запад - 18,45 метра</w:t>
            </w:r>
          </w:p>
        </w:tc>
      </w:tr>
      <w:tr w:rsidR="009F777E" w14:paraId="6A775A25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1BBD08" w14:textId="77777777" w:rsidR="009F777E" w:rsidRDefault="009F77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2FAB42" w14:textId="77777777" w:rsidR="009F777E" w:rsidRDefault="009F777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2FC9C42A" w14:textId="77777777" w:rsidR="009F777E" w:rsidRDefault="009F777E">
            <w:pPr>
              <w:pStyle w:val="ConsPlusNormal"/>
            </w:pPr>
            <w:r>
              <w:t>на северо-запад - 1,44 метра</w:t>
            </w:r>
          </w:p>
        </w:tc>
      </w:tr>
      <w:tr w:rsidR="009F777E" w14:paraId="750BC224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CA23F1" w14:textId="77777777" w:rsidR="009F777E" w:rsidRDefault="009F777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D1C0FA" w14:textId="77777777" w:rsidR="009F777E" w:rsidRDefault="009F777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1E4E400" w14:textId="77777777" w:rsidR="009F777E" w:rsidRDefault="009F777E">
            <w:pPr>
              <w:pStyle w:val="ConsPlusNormal"/>
            </w:pPr>
            <w:r>
              <w:t>на северо-запад - 1,46 метра</w:t>
            </w:r>
          </w:p>
        </w:tc>
      </w:tr>
      <w:tr w:rsidR="009F777E" w14:paraId="2951C3AC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23DFE1" w14:textId="77777777" w:rsidR="009F777E" w:rsidRDefault="009F777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509DDD" w14:textId="77777777" w:rsidR="009F777E" w:rsidRDefault="009F777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5C53366" w14:textId="77777777" w:rsidR="009F777E" w:rsidRDefault="009F777E">
            <w:pPr>
              <w:pStyle w:val="ConsPlusNormal"/>
            </w:pPr>
            <w:r>
              <w:t>на северо-восток - 1,49 метра</w:t>
            </w:r>
          </w:p>
        </w:tc>
      </w:tr>
      <w:tr w:rsidR="009F777E" w14:paraId="49E8DCDE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CC5B73" w14:textId="77777777" w:rsidR="009F777E" w:rsidRDefault="009F777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DD2CEE" w14:textId="77777777" w:rsidR="009F777E" w:rsidRDefault="009F777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1211A4B8" w14:textId="77777777" w:rsidR="009F777E" w:rsidRDefault="009F777E">
            <w:pPr>
              <w:pStyle w:val="ConsPlusNormal"/>
            </w:pPr>
            <w:r>
              <w:t>на северо-восток - 1,34 метра</w:t>
            </w:r>
          </w:p>
        </w:tc>
      </w:tr>
      <w:tr w:rsidR="009F777E" w14:paraId="2BE22431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6E0911" w14:textId="77777777" w:rsidR="009F777E" w:rsidRDefault="009F777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5E9189" w14:textId="77777777" w:rsidR="009F777E" w:rsidRDefault="009F777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6C023618" w14:textId="77777777" w:rsidR="009F777E" w:rsidRDefault="009F777E">
            <w:pPr>
              <w:pStyle w:val="ConsPlusNormal"/>
            </w:pPr>
            <w:r>
              <w:t>на северо-восток - 1,75 метра</w:t>
            </w:r>
          </w:p>
        </w:tc>
      </w:tr>
      <w:tr w:rsidR="009F777E" w14:paraId="75D61752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932DD1" w14:textId="77777777" w:rsidR="009F777E" w:rsidRDefault="009F777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515F60" w14:textId="77777777" w:rsidR="009F777E" w:rsidRDefault="009F777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6C4C568" w14:textId="77777777" w:rsidR="009F777E" w:rsidRDefault="009F777E">
            <w:pPr>
              <w:pStyle w:val="ConsPlusNormal"/>
            </w:pPr>
            <w:r>
              <w:t>на северо-восток - 1,71 метра</w:t>
            </w:r>
          </w:p>
        </w:tc>
      </w:tr>
      <w:tr w:rsidR="009F777E" w14:paraId="06E8BCC3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499E66" w14:textId="77777777" w:rsidR="009F777E" w:rsidRDefault="009F777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4E8166" w14:textId="77777777" w:rsidR="009F777E" w:rsidRDefault="009F777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0EC717CD" w14:textId="77777777" w:rsidR="009F777E" w:rsidRDefault="009F777E">
            <w:pPr>
              <w:pStyle w:val="ConsPlusNormal"/>
            </w:pPr>
            <w:r>
              <w:t>на юго-запад - 52,50 метра</w:t>
            </w:r>
          </w:p>
        </w:tc>
      </w:tr>
      <w:tr w:rsidR="009F777E" w14:paraId="06D815E8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9E3B8A" w14:textId="77777777" w:rsidR="009F777E" w:rsidRDefault="009F777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5EE78A" w14:textId="77777777" w:rsidR="009F777E" w:rsidRDefault="009F777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1E55AC4" w14:textId="77777777" w:rsidR="009F777E" w:rsidRDefault="009F777E">
            <w:pPr>
              <w:pStyle w:val="ConsPlusNormal"/>
            </w:pPr>
            <w:r>
              <w:t>на юго-запад - 2,00 метра</w:t>
            </w:r>
          </w:p>
        </w:tc>
      </w:tr>
      <w:tr w:rsidR="009F777E" w14:paraId="57BA26F2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CD0CC5" w14:textId="77777777" w:rsidR="009F777E" w:rsidRDefault="009F777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6FB0D8" w14:textId="77777777" w:rsidR="009F777E" w:rsidRDefault="009F777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32E008B0" w14:textId="77777777" w:rsidR="009F777E" w:rsidRDefault="009F777E">
            <w:pPr>
              <w:pStyle w:val="ConsPlusNormal"/>
            </w:pPr>
            <w:r>
              <w:t>на юго-запад - 11,15 метра</w:t>
            </w:r>
          </w:p>
        </w:tc>
      </w:tr>
      <w:tr w:rsidR="009F777E" w14:paraId="309AFFB3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74F80B" w14:textId="77777777" w:rsidR="009F777E" w:rsidRDefault="009F777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5C8793" w14:textId="77777777" w:rsidR="009F777E" w:rsidRDefault="009F777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05C9FA7B" w14:textId="77777777" w:rsidR="009F777E" w:rsidRDefault="009F777E">
            <w:pPr>
              <w:pStyle w:val="ConsPlusNormal"/>
            </w:pPr>
            <w:r>
              <w:t>на юго-восток - 4,49 метра</w:t>
            </w:r>
          </w:p>
        </w:tc>
      </w:tr>
      <w:tr w:rsidR="009F777E" w14:paraId="1573B200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5046A6" w14:textId="77777777" w:rsidR="009F777E" w:rsidRDefault="009F777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B3393A" w14:textId="77777777" w:rsidR="009F777E" w:rsidRDefault="009F777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DA747A0" w14:textId="77777777" w:rsidR="009F777E" w:rsidRDefault="009F777E">
            <w:pPr>
              <w:pStyle w:val="ConsPlusNormal"/>
            </w:pPr>
            <w:r>
              <w:t>на юго-восток - 12,11 метра</w:t>
            </w:r>
          </w:p>
        </w:tc>
      </w:tr>
      <w:tr w:rsidR="009F777E" w14:paraId="41F07747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805AA2" w14:textId="77777777" w:rsidR="009F777E" w:rsidRDefault="009F777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21A7E8" w14:textId="77777777" w:rsidR="009F777E" w:rsidRDefault="009F777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63334BD1" w14:textId="77777777" w:rsidR="009F777E" w:rsidRDefault="009F777E">
            <w:pPr>
              <w:pStyle w:val="ConsPlusNormal"/>
            </w:pPr>
            <w:r>
              <w:t>на юго-запад - 6,30 метра</w:t>
            </w:r>
          </w:p>
        </w:tc>
      </w:tr>
      <w:tr w:rsidR="009F777E" w14:paraId="1DFCD357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1CBD47" w14:textId="77777777" w:rsidR="009F777E" w:rsidRDefault="009F777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962882" w14:textId="77777777" w:rsidR="009F777E" w:rsidRDefault="009F777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499CC34A" w14:textId="77777777" w:rsidR="009F777E" w:rsidRDefault="009F777E">
            <w:pPr>
              <w:pStyle w:val="ConsPlusNormal"/>
            </w:pPr>
            <w:r>
              <w:t>на юго-восток - 5,90 метра</w:t>
            </w:r>
          </w:p>
        </w:tc>
      </w:tr>
      <w:tr w:rsidR="009F777E" w14:paraId="7F1131EC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4461D6" w14:textId="77777777" w:rsidR="009F777E" w:rsidRDefault="009F777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6A0F2E" w14:textId="77777777" w:rsidR="009F777E" w:rsidRDefault="009F777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30D539A5" w14:textId="77777777" w:rsidR="009F777E" w:rsidRDefault="009F777E">
            <w:pPr>
              <w:pStyle w:val="ConsPlusNormal"/>
            </w:pPr>
            <w:r>
              <w:t>на северо-восток - 2,21 метра</w:t>
            </w:r>
          </w:p>
        </w:tc>
      </w:tr>
      <w:tr w:rsidR="009F777E" w14:paraId="175F0454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B539C6" w14:textId="77777777" w:rsidR="009F777E" w:rsidRDefault="009F777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763154" w14:textId="77777777" w:rsidR="009F777E" w:rsidRDefault="009F777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414F3989" w14:textId="77777777" w:rsidR="009F777E" w:rsidRDefault="009F777E">
            <w:pPr>
              <w:pStyle w:val="ConsPlusNormal"/>
            </w:pPr>
            <w:r>
              <w:t>на северо-восток - 8,49 метра</w:t>
            </w:r>
          </w:p>
        </w:tc>
      </w:tr>
      <w:tr w:rsidR="009F777E" w14:paraId="67414205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35CFE6" w14:textId="77777777" w:rsidR="009F777E" w:rsidRDefault="009F777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758C0A" w14:textId="77777777" w:rsidR="009F777E" w:rsidRDefault="009F777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628A1B2C" w14:textId="77777777" w:rsidR="009F777E" w:rsidRDefault="009F777E">
            <w:pPr>
              <w:pStyle w:val="ConsPlusNormal"/>
            </w:pPr>
            <w:r>
              <w:t>на северо-запад - 17,56 метра</w:t>
            </w:r>
          </w:p>
        </w:tc>
      </w:tr>
      <w:tr w:rsidR="009F777E" w14:paraId="639C95DD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8EAE41" w14:textId="77777777" w:rsidR="009F777E" w:rsidRDefault="009F777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BFD7CA" w14:textId="77777777" w:rsidR="009F777E" w:rsidRDefault="009F77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5BC65AF7" w14:textId="77777777" w:rsidR="009F777E" w:rsidRDefault="009F777E">
            <w:pPr>
              <w:pStyle w:val="ConsPlusNormal"/>
            </w:pPr>
            <w:r>
              <w:t>на северо-запад - 18,45 метра</w:t>
            </w:r>
          </w:p>
        </w:tc>
      </w:tr>
      <w:tr w:rsidR="009F777E" w14:paraId="48C8CF52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2E1ADA" w14:textId="77777777" w:rsidR="009F777E" w:rsidRDefault="009F777E">
            <w:pPr>
              <w:pStyle w:val="ConsPlusNormal"/>
              <w:jc w:val="center"/>
            </w:pPr>
            <w:r>
              <w:t>Зона регулирования застройки и хозяйственной деятельности (ЗРЗ)</w:t>
            </w:r>
          </w:p>
        </w:tc>
      </w:tr>
      <w:tr w:rsidR="009F777E" w14:paraId="6C6CBA7A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C66A7C" w14:textId="77777777" w:rsidR="009F777E" w:rsidRDefault="009F77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EFEDE4" w14:textId="77777777" w:rsidR="009F777E" w:rsidRDefault="009F777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7860B4F" w14:textId="77777777" w:rsidR="009F777E" w:rsidRDefault="009F777E">
            <w:pPr>
              <w:pStyle w:val="ConsPlusNormal"/>
            </w:pPr>
            <w:r>
              <w:t>на юго-восток - 23,81 метра</w:t>
            </w:r>
          </w:p>
        </w:tc>
      </w:tr>
      <w:tr w:rsidR="009F777E" w14:paraId="3F3DB254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3AC000" w14:textId="77777777" w:rsidR="009F777E" w:rsidRDefault="009F777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E48635" w14:textId="77777777" w:rsidR="009F777E" w:rsidRDefault="009F777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53FD80A9" w14:textId="77777777" w:rsidR="009F777E" w:rsidRDefault="009F777E">
            <w:pPr>
              <w:pStyle w:val="ConsPlusNormal"/>
            </w:pPr>
            <w:r>
              <w:t>на юго-запад - 16,98 метра</w:t>
            </w:r>
          </w:p>
        </w:tc>
      </w:tr>
      <w:tr w:rsidR="009F777E" w14:paraId="3A9B15C6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EF1FAD" w14:textId="77777777" w:rsidR="009F777E" w:rsidRDefault="009F777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9EFD8D" w14:textId="77777777" w:rsidR="009F777E" w:rsidRDefault="009F777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3A71CB90" w14:textId="77777777" w:rsidR="009F777E" w:rsidRDefault="009F777E">
            <w:pPr>
              <w:pStyle w:val="ConsPlusNormal"/>
            </w:pPr>
            <w:r>
              <w:t>на северо-запад - 6,87 метра</w:t>
            </w:r>
          </w:p>
        </w:tc>
      </w:tr>
      <w:tr w:rsidR="009F777E" w14:paraId="34886169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9F2B30" w14:textId="77777777" w:rsidR="009F777E" w:rsidRDefault="009F777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48BD9B" w14:textId="77777777" w:rsidR="009F777E" w:rsidRDefault="009F777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3C9ED619" w14:textId="77777777" w:rsidR="009F777E" w:rsidRDefault="009F777E">
            <w:pPr>
              <w:pStyle w:val="ConsPlusNormal"/>
            </w:pPr>
            <w:r>
              <w:t>на северо-запад - 5,17 метра</w:t>
            </w:r>
          </w:p>
        </w:tc>
      </w:tr>
      <w:tr w:rsidR="009F777E" w14:paraId="7214E0E6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0DDB4C" w14:textId="77777777" w:rsidR="009F777E" w:rsidRDefault="009F777E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A2F0DE" w14:textId="77777777" w:rsidR="009F777E" w:rsidRDefault="009F777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62FF2AAC" w14:textId="77777777" w:rsidR="009F777E" w:rsidRDefault="009F777E">
            <w:pPr>
              <w:pStyle w:val="ConsPlusNormal"/>
            </w:pPr>
            <w:r>
              <w:t>на северо-восток - 5,68 метра</w:t>
            </w:r>
          </w:p>
        </w:tc>
      </w:tr>
      <w:tr w:rsidR="009F777E" w14:paraId="60FC6C78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04C9BF" w14:textId="77777777" w:rsidR="009F777E" w:rsidRDefault="009F777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BC7756" w14:textId="77777777" w:rsidR="009F777E" w:rsidRDefault="009F777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93AD4A3" w14:textId="77777777" w:rsidR="009F777E" w:rsidRDefault="009F777E">
            <w:pPr>
              <w:pStyle w:val="ConsPlusNormal"/>
            </w:pPr>
            <w:r>
              <w:t>на северо-запад - 12,48 метра</w:t>
            </w:r>
          </w:p>
        </w:tc>
      </w:tr>
      <w:tr w:rsidR="009F777E" w14:paraId="18C3BDE8" w14:textId="7777777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DA3027" w14:textId="77777777" w:rsidR="009F777E" w:rsidRDefault="009F777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762BF9" w14:textId="77777777" w:rsidR="009F777E" w:rsidRDefault="009F77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0781C734" w14:textId="77777777" w:rsidR="009F777E" w:rsidRDefault="009F777E">
            <w:pPr>
              <w:pStyle w:val="ConsPlusNormal"/>
            </w:pPr>
            <w:r>
              <w:t>на северо-восток - 12,49 метра</w:t>
            </w:r>
          </w:p>
        </w:tc>
      </w:tr>
    </w:tbl>
    <w:p w14:paraId="2859209C" w14:textId="77777777" w:rsidR="009F777E" w:rsidRDefault="009F777E">
      <w:pPr>
        <w:pStyle w:val="ConsPlusNormal"/>
        <w:jc w:val="both"/>
      </w:pPr>
    </w:p>
    <w:p w14:paraId="7E44C467" w14:textId="77777777" w:rsidR="009F777E" w:rsidRDefault="009F777E">
      <w:pPr>
        <w:pStyle w:val="ConsPlusNormal"/>
        <w:jc w:val="both"/>
      </w:pPr>
    </w:p>
    <w:p w14:paraId="2F2FAB6A" w14:textId="77777777" w:rsidR="009F777E" w:rsidRDefault="009F777E">
      <w:pPr>
        <w:pStyle w:val="ConsPlusNormal"/>
        <w:jc w:val="both"/>
      </w:pPr>
    </w:p>
    <w:p w14:paraId="52CFCF0F" w14:textId="77777777" w:rsidR="009F777E" w:rsidRDefault="009F777E">
      <w:pPr>
        <w:pStyle w:val="ConsPlusNormal"/>
        <w:jc w:val="both"/>
      </w:pPr>
    </w:p>
    <w:p w14:paraId="09474C38" w14:textId="77777777" w:rsidR="009F777E" w:rsidRDefault="009F777E">
      <w:pPr>
        <w:pStyle w:val="ConsPlusNormal"/>
        <w:jc w:val="both"/>
      </w:pPr>
    </w:p>
    <w:p w14:paraId="0F43A4B0" w14:textId="77777777" w:rsidR="009F777E" w:rsidRDefault="009F777E">
      <w:pPr>
        <w:pStyle w:val="ConsPlusNormal"/>
        <w:jc w:val="right"/>
        <w:outlineLvl w:val="0"/>
      </w:pPr>
      <w:r>
        <w:t>Приложение 2</w:t>
      </w:r>
    </w:p>
    <w:p w14:paraId="3111AB16" w14:textId="77777777" w:rsidR="009F777E" w:rsidRDefault="009F777E">
      <w:pPr>
        <w:pStyle w:val="ConsPlusNormal"/>
        <w:jc w:val="right"/>
      </w:pPr>
      <w:r>
        <w:t>к приказу</w:t>
      </w:r>
    </w:p>
    <w:p w14:paraId="0DDD38D9" w14:textId="77777777" w:rsidR="009F777E" w:rsidRDefault="009F777E">
      <w:pPr>
        <w:pStyle w:val="ConsPlusNormal"/>
        <w:jc w:val="right"/>
      </w:pPr>
      <w:r>
        <w:t>комитета государственной</w:t>
      </w:r>
    </w:p>
    <w:p w14:paraId="7ADA85BD" w14:textId="77777777" w:rsidR="009F777E" w:rsidRDefault="009F777E">
      <w:pPr>
        <w:pStyle w:val="ConsPlusNormal"/>
        <w:jc w:val="right"/>
      </w:pPr>
      <w:r>
        <w:t>охраны объектов</w:t>
      </w:r>
    </w:p>
    <w:p w14:paraId="2C49AA9C" w14:textId="77777777" w:rsidR="009F777E" w:rsidRDefault="009F777E">
      <w:pPr>
        <w:pStyle w:val="ConsPlusNormal"/>
        <w:jc w:val="right"/>
      </w:pPr>
      <w:r>
        <w:t>культурного наследия</w:t>
      </w:r>
    </w:p>
    <w:p w14:paraId="2122DB65" w14:textId="77777777" w:rsidR="009F777E" w:rsidRDefault="009F777E">
      <w:pPr>
        <w:pStyle w:val="ConsPlusNormal"/>
        <w:jc w:val="right"/>
      </w:pPr>
      <w:r>
        <w:t>Волгоградской области</w:t>
      </w:r>
    </w:p>
    <w:p w14:paraId="5147786C" w14:textId="77777777" w:rsidR="009F777E" w:rsidRDefault="009F777E">
      <w:pPr>
        <w:pStyle w:val="ConsPlusNormal"/>
        <w:jc w:val="right"/>
      </w:pPr>
      <w:r>
        <w:t>от 30 августа 2023 г. N 423</w:t>
      </w:r>
    </w:p>
    <w:p w14:paraId="3DE3B30E" w14:textId="77777777" w:rsidR="009F777E" w:rsidRDefault="009F777E">
      <w:pPr>
        <w:pStyle w:val="ConsPlusNormal"/>
        <w:jc w:val="both"/>
      </w:pPr>
    </w:p>
    <w:p w14:paraId="63590889" w14:textId="77777777" w:rsidR="009F777E" w:rsidRDefault="009F777E">
      <w:pPr>
        <w:pStyle w:val="ConsPlusTitle"/>
        <w:jc w:val="center"/>
      </w:pPr>
      <w:bookmarkStart w:id="1" w:name="P385"/>
      <w:bookmarkEnd w:id="1"/>
      <w:r>
        <w:t>ТРЕБОВАНИЯ К ГРАДОСТРОИТЕЛЬНЫМ РЕГЛАМЕНТАМ В ГРАНИЦАХ ЗОН</w:t>
      </w:r>
    </w:p>
    <w:p w14:paraId="69A9518C" w14:textId="77777777" w:rsidR="009F777E" w:rsidRDefault="009F777E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1FAA69A3" w14:textId="77777777" w:rsidR="009F777E" w:rsidRDefault="009F777E">
      <w:pPr>
        <w:pStyle w:val="ConsPlusTitle"/>
        <w:jc w:val="center"/>
      </w:pPr>
      <w:r>
        <w:t>"ЦЕРКОВНО-ПРИХОДСКАЯ ШКОЛА (РОСТОРГРЕКЛАМА)", РАСПОЛОЖЕННОГО</w:t>
      </w:r>
    </w:p>
    <w:p w14:paraId="67A35CC4" w14:textId="77777777" w:rsidR="009F777E" w:rsidRDefault="009F777E">
      <w:pPr>
        <w:pStyle w:val="ConsPlusTitle"/>
        <w:jc w:val="center"/>
      </w:pPr>
      <w:r>
        <w:t>ПО АДРЕСУ: ВОЛГОГРАДСКАЯ ОБЛАСТЬ, Г. ВОЛГОГРАД,</w:t>
      </w:r>
    </w:p>
    <w:p w14:paraId="012AC125" w14:textId="77777777" w:rsidR="009F777E" w:rsidRDefault="009F777E">
      <w:pPr>
        <w:pStyle w:val="ConsPlusTitle"/>
        <w:jc w:val="center"/>
      </w:pPr>
      <w:r>
        <w:t>УЛ. ЦИОЛКОВСКОГО, 15А</w:t>
      </w:r>
    </w:p>
    <w:p w14:paraId="6040582B" w14:textId="77777777" w:rsidR="009F777E" w:rsidRDefault="009F777E">
      <w:pPr>
        <w:pStyle w:val="ConsPlusNormal"/>
        <w:jc w:val="both"/>
      </w:pPr>
    </w:p>
    <w:p w14:paraId="1F835E83" w14:textId="77777777" w:rsidR="009F777E" w:rsidRDefault="009F777E">
      <w:pPr>
        <w:pStyle w:val="ConsPlusTitle"/>
        <w:jc w:val="center"/>
        <w:outlineLvl w:val="1"/>
      </w:pPr>
      <w:r>
        <w:t>Охранная зона</w:t>
      </w:r>
    </w:p>
    <w:p w14:paraId="0DCD9452" w14:textId="77777777" w:rsidR="009F777E" w:rsidRDefault="009F777E">
      <w:pPr>
        <w:pStyle w:val="ConsPlusNormal"/>
        <w:jc w:val="both"/>
      </w:pPr>
    </w:p>
    <w:p w14:paraId="22BFC144" w14:textId="77777777" w:rsidR="009F777E" w:rsidRDefault="009F777E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"Церковно-приходская школа (Росторгреклама)", расположенного по адресу: Волгоградская область, г. Волгоград, ул. Циолковского, 15а, запрещается:</w:t>
      </w:r>
    </w:p>
    <w:p w14:paraId="31661F60" w14:textId="77777777" w:rsidR="009F777E" w:rsidRDefault="009F777E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размещение некапитальных строений и сооружений;</w:t>
      </w:r>
    </w:p>
    <w:p w14:paraId="35CE7F44" w14:textId="77777777" w:rsidR="009F777E" w:rsidRDefault="009F777E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динамические нагрузки на объект культурного наследия и окружающую застройку;</w:t>
      </w:r>
    </w:p>
    <w:p w14:paraId="4DF521EE" w14:textId="77777777" w:rsidR="009F777E" w:rsidRDefault="009F777E">
      <w:pPr>
        <w:pStyle w:val="ConsPlusNormal"/>
        <w:spacing w:before="220"/>
        <w:ind w:firstLine="540"/>
        <w:jc w:val="both"/>
      </w:pPr>
      <w:r>
        <w:t>строительство инженерных коммуникаций наземным и надземным способом (за исключением линий электропередач и связи);</w:t>
      </w:r>
    </w:p>
    <w:p w14:paraId="50237336" w14:textId="77777777" w:rsidR="009F777E" w:rsidRDefault="009F777E">
      <w:pPr>
        <w:pStyle w:val="ConsPlusNormal"/>
        <w:spacing w:before="220"/>
        <w:ind w:firstLine="540"/>
        <w:jc w:val="both"/>
      </w:pPr>
      <w:r>
        <w:t>установка всех видов рекламных конструкций;</w:t>
      </w:r>
    </w:p>
    <w:p w14:paraId="7B07D0F4" w14:textId="77777777" w:rsidR="009F777E" w:rsidRDefault="009F777E">
      <w:pPr>
        <w:pStyle w:val="ConsPlusNormal"/>
        <w:spacing w:before="220"/>
        <w:ind w:firstLine="540"/>
        <w:jc w:val="both"/>
      </w:pPr>
      <w:r>
        <w:t>размещение площадок для хранения твердых бытовых отходов;</w:t>
      </w:r>
    </w:p>
    <w:p w14:paraId="75E827E2" w14:textId="77777777" w:rsidR="009F777E" w:rsidRDefault="009F777E">
      <w:pPr>
        <w:pStyle w:val="ConsPlusNormal"/>
        <w:spacing w:before="220"/>
        <w:ind w:firstLine="540"/>
        <w:jc w:val="both"/>
      </w:pPr>
      <w:r>
        <w:t>изменение характера рельефа.</w:t>
      </w:r>
    </w:p>
    <w:p w14:paraId="664F040F" w14:textId="77777777" w:rsidR="009F777E" w:rsidRDefault="009F777E">
      <w:pPr>
        <w:pStyle w:val="ConsPlusNormal"/>
        <w:spacing w:before="220"/>
        <w:ind w:firstLine="540"/>
        <w:jc w:val="both"/>
      </w:pPr>
      <w:r>
        <w:t>В границах охранной зоны объекта культурного наследия регионального значения "Церковно-приходская школа (Росторгреклама)", расположенного по адресу: Волгоградская область, г. Волгоград, ул. Циолковского, 15а, разрешается:</w:t>
      </w:r>
    </w:p>
    <w:p w14:paraId="005B9024" w14:textId="77777777" w:rsidR="009F777E" w:rsidRDefault="009F777E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инженерных коммуникаций, строительство новых инженерных коммуникаций подземным способом с последующей рекультивацией нарушенных участков озеленения;</w:t>
      </w:r>
    </w:p>
    <w:p w14:paraId="53B55CA4" w14:textId="77777777" w:rsidR="009F777E" w:rsidRDefault="009F777E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линейных объектов;</w:t>
      </w:r>
    </w:p>
    <w:p w14:paraId="6FAFD5D2" w14:textId="77777777" w:rsidR="009F777E" w:rsidRDefault="009F777E">
      <w:pPr>
        <w:pStyle w:val="ConsPlusNormal"/>
        <w:spacing w:before="220"/>
        <w:ind w:firstLine="540"/>
        <w:jc w:val="both"/>
      </w:pPr>
      <w:r>
        <w:lastRenderedPageBreak/>
        <w:t>благоустройство территории, включающее:</w:t>
      </w:r>
    </w:p>
    <w:p w14:paraId="47AAC423" w14:textId="77777777" w:rsidR="009F777E" w:rsidRDefault="009F777E">
      <w:pPr>
        <w:pStyle w:val="ConsPlusNormal"/>
        <w:spacing w:before="220"/>
        <w:ind w:firstLine="540"/>
        <w:jc w:val="both"/>
      </w:pPr>
      <w:r>
        <w:t>проведение работ по озеленению, которое включает: сохранение существующих деревьев и кустарников; проведение (при необходимости) санитарно-оздоровительных мероприятий по всем насаждениям; посадку новых деревьев вдоль улиц с компактной и (или) формируемой кроной; разбивку газонов и цветников; организацию системы полива;</w:t>
      </w:r>
    </w:p>
    <w:p w14:paraId="7D334D73" w14:textId="77777777" w:rsidR="009F777E" w:rsidRDefault="009F777E">
      <w:pPr>
        <w:pStyle w:val="ConsPlusNormal"/>
        <w:spacing w:before="220"/>
        <w:ind w:firstLine="540"/>
        <w:jc w:val="both"/>
      </w:pPr>
      <w:r>
        <w:t>организацию пешеходных и велосипедных дорожек, размещение малых архитектурных форм (скамьи, цветочницы, урны), отдельно стоящих средств наружного освещения (фонари), пандусов и других приспособлений, в том числе обеспечивающих передвижение маломобильных групп населения, отвечающих требованиям формирования историко-архитектурной среды;</w:t>
      </w:r>
    </w:p>
    <w:p w14:paraId="342F33B5" w14:textId="77777777" w:rsidR="009F777E" w:rsidRDefault="009F777E">
      <w:pPr>
        <w:pStyle w:val="ConsPlusNormal"/>
        <w:spacing w:before="220"/>
        <w:ind w:firstLine="540"/>
        <w:jc w:val="both"/>
      </w:pPr>
      <w:r>
        <w:t>установку средств туристической навигации и средств видеонаблюдения;</w:t>
      </w:r>
    </w:p>
    <w:p w14:paraId="11DF7535" w14:textId="77777777" w:rsidR="009F777E" w:rsidRDefault="009F777E">
      <w:pPr>
        <w:pStyle w:val="ConsPlusNormal"/>
        <w:spacing w:before="220"/>
        <w:ind w:firstLine="540"/>
        <w:jc w:val="both"/>
      </w:pPr>
      <w:r>
        <w:t>установку средств ориентирующей информации, стендов высотой не более 2,5 м и площадью информационного поля не более 1,5 кв. м.</w:t>
      </w:r>
    </w:p>
    <w:p w14:paraId="44A02C8C" w14:textId="77777777" w:rsidR="009F777E" w:rsidRDefault="009F777E">
      <w:pPr>
        <w:pStyle w:val="ConsPlusNormal"/>
        <w:spacing w:before="220"/>
        <w:ind w:firstLine="540"/>
        <w:jc w:val="both"/>
      </w:pPr>
      <w:r>
        <w:t>Проведение на земельных участках, смежных с границей территории объекта культурного наследия, всех видов работ осуществляется при наличии в составе проектной документации раздела об обеспечении сохранности объекта культурного наследия.</w:t>
      </w:r>
    </w:p>
    <w:p w14:paraId="4FD9DCD6" w14:textId="77777777" w:rsidR="009F777E" w:rsidRDefault="009F777E">
      <w:pPr>
        <w:pStyle w:val="ConsPlusNormal"/>
        <w:jc w:val="both"/>
      </w:pPr>
    </w:p>
    <w:p w14:paraId="73F9DFBF" w14:textId="77777777" w:rsidR="009F777E" w:rsidRDefault="009F777E">
      <w:pPr>
        <w:pStyle w:val="ConsPlusTitle"/>
        <w:jc w:val="center"/>
        <w:outlineLvl w:val="1"/>
      </w:pPr>
      <w:r>
        <w:t>Зона регулирования застройки и хозяйственной деятельности</w:t>
      </w:r>
    </w:p>
    <w:p w14:paraId="540992B4" w14:textId="77777777" w:rsidR="009F777E" w:rsidRDefault="009F777E">
      <w:pPr>
        <w:pStyle w:val="ConsPlusNormal"/>
        <w:jc w:val="both"/>
      </w:pPr>
    </w:p>
    <w:p w14:paraId="0E4DE806" w14:textId="77777777" w:rsidR="009F777E" w:rsidRDefault="009F777E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"Церковно-приходская школа (Росторгреклама)", расположенного по адресу: Волгоградская область, г. Волгоград, ул. Циолковского, 15а, запрещается:</w:t>
      </w:r>
    </w:p>
    <w:p w14:paraId="5DCADF7B" w14:textId="77777777" w:rsidR="009F777E" w:rsidRDefault="009F777E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динамические нагрузки на объект культурного наследия и окружающую застройку;</w:t>
      </w:r>
    </w:p>
    <w:p w14:paraId="4AEC5F74" w14:textId="77777777" w:rsidR="009F777E" w:rsidRDefault="009F777E">
      <w:pPr>
        <w:pStyle w:val="ConsPlusNormal"/>
        <w:spacing w:before="220"/>
        <w:ind w:firstLine="540"/>
        <w:jc w:val="both"/>
      </w:pPr>
      <w:r>
        <w:t>строительство инженерных коммуникаций наземным и надземным способом (за исключением линий электропередач и связи);</w:t>
      </w:r>
    </w:p>
    <w:p w14:paraId="6916C2F3" w14:textId="77777777" w:rsidR="009F777E" w:rsidRDefault="009F777E">
      <w:pPr>
        <w:pStyle w:val="ConsPlusNormal"/>
        <w:spacing w:before="220"/>
        <w:ind w:firstLine="540"/>
        <w:jc w:val="both"/>
      </w:pPr>
      <w:r>
        <w:t>установка всех видов рекламных конструкций;</w:t>
      </w:r>
    </w:p>
    <w:p w14:paraId="2941CE01" w14:textId="77777777" w:rsidR="009F777E" w:rsidRDefault="009F777E">
      <w:pPr>
        <w:pStyle w:val="ConsPlusNormal"/>
        <w:spacing w:before="220"/>
        <w:ind w:firstLine="540"/>
        <w:jc w:val="both"/>
      </w:pPr>
      <w:r>
        <w:t>размещение площадок для хранения твердых бытовых отходов;</w:t>
      </w:r>
    </w:p>
    <w:p w14:paraId="5C88BB27" w14:textId="77777777" w:rsidR="009F777E" w:rsidRDefault="009F777E">
      <w:pPr>
        <w:pStyle w:val="ConsPlusNormal"/>
        <w:spacing w:before="220"/>
        <w:ind w:firstLine="540"/>
        <w:jc w:val="both"/>
      </w:pPr>
      <w:r>
        <w:t>изменение характера рельефа.</w:t>
      </w:r>
    </w:p>
    <w:p w14:paraId="0480A941" w14:textId="77777777" w:rsidR="009F777E" w:rsidRDefault="009F777E">
      <w:pPr>
        <w:pStyle w:val="ConsPlusNormal"/>
        <w:spacing w:before="22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"Церковно-приходская школа (Росторгреклама)", расположенного по адресу: Волгоградская область, г. Волгоград, ул. Циолковского, 15а, разрешается:</w:t>
      </w:r>
    </w:p>
    <w:p w14:paraId="56E9CD2C" w14:textId="77777777" w:rsidR="009F777E" w:rsidRDefault="009F777E">
      <w:pPr>
        <w:pStyle w:val="ConsPlusNormal"/>
        <w:spacing w:before="220"/>
        <w:ind w:firstLine="540"/>
        <w:jc w:val="both"/>
      </w:pPr>
      <w:r>
        <w:t>применение специальных мер, направленных на сохранение и восстановление историко-градостроительной среды объекта культурного наследия;</w:t>
      </w:r>
    </w:p>
    <w:p w14:paraId="6270F16A" w14:textId="77777777" w:rsidR="009F777E" w:rsidRDefault="009F777E">
      <w:pPr>
        <w:pStyle w:val="ConsPlusNormal"/>
        <w:spacing w:before="220"/>
        <w:ind w:firstLine="540"/>
        <w:jc w:val="both"/>
      </w:pPr>
      <w:r>
        <w:t xml:space="preserve">использование земельных участков и объектов капитального строительства в соответствии с видами разрешенного использования, установленными </w:t>
      </w:r>
      <w:hyperlink r:id="rId17" w:history="1">
        <w:r>
          <w:rPr>
            <w:color w:val="0000FF"/>
          </w:rPr>
          <w:t>Правилами</w:t>
        </w:r>
      </w:hyperlink>
      <w:r>
        <w:t xml:space="preserve"> землепользования и застройки городского округа город-герой Волгоград;</w:t>
      </w:r>
    </w:p>
    <w:p w14:paraId="21EA66F2" w14:textId="77777777" w:rsidR="009F777E" w:rsidRDefault="009F777E">
      <w:pPr>
        <w:pStyle w:val="ConsPlusNormal"/>
        <w:spacing w:before="220"/>
        <w:ind w:firstLine="540"/>
        <w:jc w:val="both"/>
      </w:pPr>
      <w:r>
        <w:t>капитальный ремонт существующих объектов капитального строительства;</w:t>
      </w:r>
    </w:p>
    <w:p w14:paraId="387C19EC" w14:textId="77777777" w:rsidR="009F777E" w:rsidRDefault="009F777E">
      <w:pPr>
        <w:pStyle w:val="ConsPlusNormal"/>
        <w:spacing w:before="220"/>
        <w:ind w:firstLine="540"/>
        <w:jc w:val="both"/>
      </w:pPr>
      <w:r>
        <w:t xml:space="preserve">реконструкция существующих объектов капитального строительства, строительство новых объектов капитального строительства высотой не более 8 м. Высота измеряется от уровня земли до </w:t>
      </w:r>
      <w:r>
        <w:lastRenderedPageBreak/>
        <w:t>верхней отметки парапета плоской крыши и (или) до конька скатной крыши. Устанавливаемое на крыше инженерное оборудование (дымоходы, вентиляция, антенны и иное оборудование) при расчете высоты не учитывается;</w:t>
      </w:r>
    </w:p>
    <w:p w14:paraId="0BFB3B91" w14:textId="77777777" w:rsidR="009F777E" w:rsidRDefault="009F777E">
      <w:pPr>
        <w:pStyle w:val="ConsPlusNormal"/>
        <w:spacing w:before="220"/>
        <w:ind w:firstLine="540"/>
        <w:jc w:val="both"/>
      </w:pPr>
      <w:r>
        <w:t>использование в архитектурном решении фасадов объектов капитального строительства элементов (архитектурного декора на фасадах, заполнений дверных и оконных проемов), характерных для объекта культурного наследия;</w:t>
      </w:r>
    </w:p>
    <w:p w14:paraId="4028F26E" w14:textId="77777777" w:rsidR="009F777E" w:rsidRDefault="009F777E">
      <w:pPr>
        <w:pStyle w:val="ConsPlusNormal"/>
        <w:spacing w:before="220"/>
        <w:ind w:firstLine="540"/>
        <w:jc w:val="both"/>
      </w:pPr>
      <w:r>
        <w:t>применение следующих материалов в наружной отделке фасадов и цветовых решений:</w:t>
      </w:r>
    </w:p>
    <w:p w14:paraId="7DE94E1C" w14:textId="77777777" w:rsidR="009F777E" w:rsidRDefault="009F777E">
      <w:pPr>
        <w:pStyle w:val="ConsPlusNormal"/>
        <w:spacing w:before="220"/>
        <w:ind w:firstLine="540"/>
        <w:jc w:val="both"/>
      </w:pPr>
      <w:r>
        <w:t>стены (лицевой красный кирпич, кирпич под покраску, штукатурка под покраску), в покраске - красно-коричневый цвет с выделением декоративных деталей фасадов (наличники, пояски, пилястры и иные) белым или светло-бежевым цветом;</w:t>
      </w:r>
    </w:p>
    <w:p w14:paraId="7A667471" w14:textId="77777777" w:rsidR="009F777E" w:rsidRDefault="009F777E">
      <w:pPr>
        <w:pStyle w:val="ConsPlusNormal"/>
        <w:spacing w:before="220"/>
        <w:ind w:firstLine="540"/>
        <w:jc w:val="both"/>
      </w:pPr>
      <w:r>
        <w:t>для скатной крыши (металл под фальц или металлический профлист, имитирующий металл под фальц), в цветовом решении - темно-коричневый или темно-зеленый цвет;</w:t>
      </w:r>
    </w:p>
    <w:p w14:paraId="478DFF06" w14:textId="77777777" w:rsidR="009F777E" w:rsidRDefault="009F777E">
      <w:pPr>
        <w:pStyle w:val="ConsPlusNormal"/>
        <w:spacing w:before="220"/>
        <w:ind w:firstLine="540"/>
        <w:jc w:val="both"/>
      </w:pPr>
      <w:r>
        <w:t>козырьки, ограждения входных лестниц с применением в покраске черного или серого цвета;</w:t>
      </w:r>
    </w:p>
    <w:p w14:paraId="2D7D5948" w14:textId="77777777" w:rsidR="009F777E" w:rsidRDefault="009F777E">
      <w:pPr>
        <w:pStyle w:val="ConsPlusNormal"/>
        <w:spacing w:before="220"/>
        <w:ind w:firstLine="540"/>
        <w:jc w:val="both"/>
      </w:pPr>
      <w:r>
        <w:t xml:space="preserve">снос объектов капитального строительства или их частей в порядке и на основании, предусмотренном Градостроительным </w:t>
      </w:r>
      <w:hyperlink r:id="rId18" w:history="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14:paraId="3CD6D94D" w14:textId="77777777" w:rsidR="009F777E" w:rsidRDefault="009F777E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инженерных коммуникаций, строительство новых инженерных коммуникаций подземным способом с последующей рекультивацией нарушенных участков озеленения;</w:t>
      </w:r>
    </w:p>
    <w:p w14:paraId="195B3704" w14:textId="77777777" w:rsidR="009F777E" w:rsidRDefault="009F777E">
      <w:pPr>
        <w:pStyle w:val="ConsPlusNormal"/>
        <w:spacing w:before="220"/>
        <w:ind w:firstLine="540"/>
        <w:jc w:val="both"/>
      </w:pPr>
      <w:r>
        <w:t>благоустройство территории, включающее:</w:t>
      </w:r>
    </w:p>
    <w:p w14:paraId="5B5A5856" w14:textId="77777777" w:rsidR="009F777E" w:rsidRDefault="009F777E">
      <w:pPr>
        <w:pStyle w:val="ConsPlusNormal"/>
        <w:spacing w:before="220"/>
        <w:ind w:firstLine="540"/>
        <w:jc w:val="both"/>
      </w:pPr>
      <w:r>
        <w:t>установку по границам земельных участков просматриваемых или частично просматриваемых ограждений (забор, ворота и калитки) с общим архитектурным решением, отвечающим стилистике объекта культурного наследия;</w:t>
      </w:r>
    </w:p>
    <w:p w14:paraId="33FBCAD0" w14:textId="77777777" w:rsidR="009F777E" w:rsidRDefault="009F777E">
      <w:pPr>
        <w:pStyle w:val="ConsPlusNormal"/>
        <w:spacing w:before="220"/>
        <w:ind w:firstLine="540"/>
        <w:jc w:val="both"/>
      </w:pPr>
      <w:r>
        <w:t>проведение работ по озеленению, которое включает: сохранение существующих деревьев и кустарников; проведение (при необходимости) санитарно-оздоровительных мероприятий по всем насаждениям; посадку новых деревьев вдоль улиц с компактной и (или) формируемой кроной; разбивку газонов и цветников; организацию системы полива;</w:t>
      </w:r>
    </w:p>
    <w:p w14:paraId="5DA052CB" w14:textId="77777777" w:rsidR="009F777E" w:rsidRDefault="009F777E">
      <w:pPr>
        <w:pStyle w:val="ConsPlusNormal"/>
        <w:spacing w:before="220"/>
        <w:ind w:firstLine="540"/>
        <w:jc w:val="both"/>
      </w:pPr>
      <w:r>
        <w:t>применение в покрытии пешеходной части дорог (тротуаров), площадей, пешеходных дорожек тротуарной плитки серых оттенков с организацией системы водоотведения дождевых и талых вод;</w:t>
      </w:r>
    </w:p>
    <w:p w14:paraId="6A952FA7" w14:textId="77777777" w:rsidR="009F777E" w:rsidRDefault="009F777E">
      <w:pPr>
        <w:pStyle w:val="ConsPlusNormal"/>
        <w:spacing w:before="220"/>
        <w:ind w:firstLine="540"/>
        <w:jc w:val="both"/>
      </w:pPr>
      <w:r>
        <w:t>установку отдельно стоящих средств наружного освещения (фонари), а также малых архитектурных форм (скамьи, урны), отвечающих требованиям формирования историко-архитектурной среды;</w:t>
      </w:r>
    </w:p>
    <w:p w14:paraId="785207CF" w14:textId="77777777" w:rsidR="009F777E" w:rsidRDefault="009F777E">
      <w:pPr>
        <w:pStyle w:val="ConsPlusNormal"/>
        <w:spacing w:before="220"/>
        <w:ind w:firstLine="540"/>
        <w:jc w:val="both"/>
      </w:pPr>
      <w:r>
        <w:t>установку ночной архитектурной подсветки фасадов;</w:t>
      </w:r>
    </w:p>
    <w:p w14:paraId="7E0290D9" w14:textId="77777777" w:rsidR="009F777E" w:rsidRDefault="009F777E">
      <w:pPr>
        <w:pStyle w:val="ConsPlusNormal"/>
        <w:spacing w:before="220"/>
        <w:ind w:firstLine="540"/>
        <w:jc w:val="both"/>
      </w:pPr>
      <w:r>
        <w:t>установку средств туристической навигации и средств видеонаблюдения;</w:t>
      </w:r>
    </w:p>
    <w:p w14:paraId="437BD064" w14:textId="77777777" w:rsidR="009F777E" w:rsidRDefault="009F777E">
      <w:pPr>
        <w:pStyle w:val="ConsPlusNormal"/>
        <w:spacing w:before="220"/>
        <w:ind w:firstLine="540"/>
        <w:jc w:val="both"/>
      </w:pPr>
      <w:r>
        <w:t>установку средств ориентирующей информации, стендов высотой не более 2,5 м и площадью информационного поля не более 1,5 кв. м;</w:t>
      </w:r>
    </w:p>
    <w:p w14:paraId="7FF65408" w14:textId="77777777" w:rsidR="009F777E" w:rsidRDefault="009F777E">
      <w:pPr>
        <w:pStyle w:val="ConsPlusNormal"/>
        <w:spacing w:before="220"/>
        <w:ind w:firstLine="540"/>
        <w:jc w:val="both"/>
      </w:pPr>
      <w:r>
        <w:t>организацию парковок на специально оборудованной площадке.</w:t>
      </w:r>
    </w:p>
    <w:p w14:paraId="2802B097" w14:textId="77777777" w:rsidR="009F777E" w:rsidRDefault="009F777E">
      <w:pPr>
        <w:pStyle w:val="ConsPlusNormal"/>
        <w:spacing w:before="220"/>
        <w:ind w:firstLine="540"/>
        <w:jc w:val="both"/>
      </w:pPr>
      <w:r>
        <w:t>Проведение на земельных участках, смежных с границей территории объекта культурного наследия, всех видов работ осуществляется при наличии в составе проектной документации раздела об обеспечении сохранности объекта культурного наследия.</w:t>
      </w:r>
    </w:p>
    <w:p w14:paraId="0A3D6A19" w14:textId="77777777" w:rsidR="009F777E" w:rsidRDefault="009F777E">
      <w:pPr>
        <w:pStyle w:val="ConsPlusNormal"/>
        <w:jc w:val="both"/>
      </w:pPr>
    </w:p>
    <w:p w14:paraId="711C015E" w14:textId="77777777" w:rsidR="009F777E" w:rsidRDefault="009F777E">
      <w:pPr>
        <w:pStyle w:val="ConsPlusNormal"/>
        <w:jc w:val="both"/>
      </w:pPr>
    </w:p>
    <w:p w14:paraId="5A6D6D81" w14:textId="77777777" w:rsidR="009F777E" w:rsidRDefault="009F777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59ED4DF" w14:textId="77777777" w:rsidR="009F777E" w:rsidRDefault="009F777E"/>
    <w:sectPr w:rsidR="009F777E" w:rsidSect="00DF2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77E"/>
    <w:rsid w:val="009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0E512"/>
  <w15:chartTrackingRefBased/>
  <w15:docId w15:val="{8B983FD7-386F-4AC3-99F4-2DB19963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77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9F77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9F77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99255&amp;dst=100065" TargetMode="External"/><Relationship Id="rId13" Type="http://schemas.openxmlformats.org/officeDocument/2006/relationships/image" Target="media/image2.wmf"/><Relationship Id="rId18" Type="http://schemas.openxmlformats.org/officeDocument/2006/relationships/hyperlink" Target="https://login.consultant.ru/link/?req=doc&amp;base=LAW&amp;n=43709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42426&amp;dst=1893" TargetMode="External"/><Relationship Id="rId12" Type="http://schemas.openxmlformats.org/officeDocument/2006/relationships/image" Target="media/image1.wmf"/><Relationship Id="rId17" Type="http://schemas.openxmlformats.org/officeDocument/2006/relationships/hyperlink" Target="https://login.consultant.ru/link/?req=doc&amp;base=RLAW180&amp;n=268301&amp;dst=100262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2426&amp;dst=1805" TargetMode="External"/><Relationship Id="rId11" Type="http://schemas.openxmlformats.org/officeDocument/2006/relationships/hyperlink" Target="https://login.consultant.ru/link/?req=doc&amp;base=RLAW180&amp;n=260924&amp;dst=100010" TargetMode="External"/><Relationship Id="rId5" Type="http://schemas.openxmlformats.org/officeDocument/2006/relationships/hyperlink" Target="https://login.consultant.ru/link/?req=doc&amp;base=LAW&amp;n=452990&amp;dst=100223" TargetMode="External"/><Relationship Id="rId15" Type="http://schemas.openxmlformats.org/officeDocument/2006/relationships/image" Target="media/image4.png"/><Relationship Id="rId10" Type="http://schemas.openxmlformats.org/officeDocument/2006/relationships/hyperlink" Target="https://login.consultant.ru/link/?req=doc&amp;base=RLAW180&amp;n=183356&amp;dst=100009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0&amp;n=260333&amp;dst=100269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2220</Words>
  <Characters>12659</Characters>
  <Application>Microsoft Office Word</Application>
  <DocSecurity>0</DocSecurity>
  <Lines>105</Lines>
  <Paragraphs>29</Paragraphs>
  <ScaleCrop>false</ScaleCrop>
  <Company/>
  <LinksUpToDate>false</LinksUpToDate>
  <CharactersWithSpaces>14850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2023-09-13T09:35:00Z</dcterms:created>
  <dcterms:modified xsi:type="dcterms:W3CDTF">2023-09-13T09:36:00Z</dcterms:modified>
</cp:coreProperties>
</file>