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17408" w14:textId="77777777" w:rsidR="001D0668" w:rsidRDefault="001D066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B8D1386" w14:textId="77777777" w:rsidR="001D0668" w:rsidRDefault="001D0668">
      <w:pPr>
        <w:pStyle w:val="ConsPlusNormal"/>
        <w:jc w:val="both"/>
        <w:outlineLvl w:val="0"/>
      </w:pPr>
    </w:p>
    <w:p w14:paraId="5E32D37E" w14:textId="77777777" w:rsidR="001D0668" w:rsidRDefault="001D066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EE8847A" w14:textId="77777777" w:rsidR="001D0668" w:rsidRDefault="001D0668">
      <w:pPr>
        <w:pStyle w:val="ConsPlusTitle"/>
        <w:jc w:val="center"/>
      </w:pPr>
      <w:r>
        <w:t>КУЛЬТУРНОГО НАСЛЕДИЯ ВОЛГОГРАДСКОЙ ОБЛАСТИ</w:t>
      </w:r>
    </w:p>
    <w:p w14:paraId="192F3841" w14:textId="77777777" w:rsidR="001D0668" w:rsidRDefault="001D0668">
      <w:pPr>
        <w:pStyle w:val="ConsPlusTitle"/>
        <w:jc w:val="both"/>
      </w:pPr>
    </w:p>
    <w:p w14:paraId="438DD9B9" w14:textId="77777777" w:rsidR="001D0668" w:rsidRDefault="001D0668">
      <w:pPr>
        <w:pStyle w:val="ConsPlusTitle"/>
        <w:jc w:val="center"/>
      </w:pPr>
      <w:r>
        <w:t>ПРИКАЗ</w:t>
      </w:r>
    </w:p>
    <w:p w14:paraId="33E66C51" w14:textId="77777777" w:rsidR="001D0668" w:rsidRDefault="001D0668">
      <w:pPr>
        <w:pStyle w:val="ConsPlusTitle"/>
        <w:jc w:val="center"/>
      </w:pPr>
      <w:r>
        <w:t>от 6 июля 2023 г. N 300</w:t>
      </w:r>
    </w:p>
    <w:p w14:paraId="29D63EA9" w14:textId="77777777" w:rsidR="001D0668" w:rsidRDefault="001D0668">
      <w:pPr>
        <w:pStyle w:val="ConsPlusTitle"/>
        <w:jc w:val="both"/>
      </w:pPr>
    </w:p>
    <w:p w14:paraId="1B2EAE11" w14:textId="77777777" w:rsidR="001D0668" w:rsidRDefault="001D0668">
      <w:pPr>
        <w:pStyle w:val="ConsPlusTitle"/>
        <w:jc w:val="center"/>
      </w:pPr>
      <w:r>
        <w:t>ОБ УСТАНОВЛЕНИИ ЗОН ОХРАНЫ РЯДА ОБЪЕКТОВ КУЛЬТУРНОГО</w:t>
      </w:r>
    </w:p>
    <w:p w14:paraId="68D87F64" w14:textId="77777777" w:rsidR="001D0668" w:rsidRDefault="001D0668">
      <w:pPr>
        <w:pStyle w:val="ConsPlusTitle"/>
        <w:jc w:val="center"/>
      </w:pPr>
      <w:r>
        <w:t>НАСЛЕДИЯ РЕГИОНАЛЬНОГО ЗНАЧЕНИЯ, РАСПОЛОЖЕННЫХ НА ТЕРРИТОРИИ</w:t>
      </w:r>
    </w:p>
    <w:p w14:paraId="549C0887" w14:textId="77777777" w:rsidR="001D0668" w:rsidRDefault="001D0668">
      <w:pPr>
        <w:pStyle w:val="ConsPlusTitle"/>
        <w:jc w:val="center"/>
      </w:pPr>
      <w:r>
        <w:t>ГОРОДСКОГО ОКРУГА ГОРОД-ГЕРОЙ ВОЛГОГРАД, НОВОНИКОЛАЕВСКОГО</w:t>
      </w:r>
    </w:p>
    <w:p w14:paraId="00FFFDC9" w14:textId="77777777" w:rsidR="001D0668" w:rsidRDefault="001D0668">
      <w:pPr>
        <w:pStyle w:val="ConsPlusTitle"/>
        <w:jc w:val="center"/>
      </w:pPr>
      <w:r>
        <w:t>И СУРОВИКИНСКОГО РАЙОНОВ ВОЛГОГРАДСКОЙ ОБЛАСТИ, УТВЕРЖДЕНИИ</w:t>
      </w:r>
    </w:p>
    <w:p w14:paraId="77B7BA38" w14:textId="77777777" w:rsidR="001D0668" w:rsidRDefault="001D0668">
      <w:pPr>
        <w:pStyle w:val="ConsPlusTitle"/>
        <w:jc w:val="center"/>
      </w:pPr>
      <w:r>
        <w:t>ТРЕБОВАНИЙ К ГРАДОСТРОИТЕЛЬНЫМ РЕГЛАМЕНТАМ В ГРАНИЦАХ</w:t>
      </w:r>
    </w:p>
    <w:p w14:paraId="5E6FEB02" w14:textId="77777777" w:rsidR="001D0668" w:rsidRDefault="001D0668">
      <w:pPr>
        <w:pStyle w:val="ConsPlusTitle"/>
        <w:jc w:val="center"/>
      </w:pPr>
      <w:r>
        <w:t>ДАННЫХ ЗОН</w:t>
      </w:r>
    </w:p>
    <w:p w14:paraId="06978A11" w14:textId="77777777" w:rsidR="001D0668" w:rsidRDefault="001D0668">
      <w:pPr>
        <w:pStyle w:val="ConsPlusNormal"/>
        <w:jc w:val="both"/>
      </w:pPr>
    </w:p>
    <w:p w14:paraId="7E985596" w14:textId="77777777" w:rsidR="001D0668" w:rsidRDefault="001D066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5184A2A" w14:textId="77777777" w:rsidR="001D0668" w:rsidRDefault="001D0668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7FE1EBAB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1.1. "Могила капитана Зинченко С.О.", расположенного по адресу: Волгоградская область, г. Волгоград, Красноармейский район, ул. Арсеньева, 2, согласно </w:t>
      </w:r>
      <w:hyperlink w:anchor="P34" w:history="1">
        <w:r>
          <w:rPr>
            <w:color w:val="0000FF"/>
          </w:rPr>
          <w:t>приложению 1</w:t>
        </w:r>
      </w:hyperlink>
      <w:r>
        <w:t>;</w:t>
      </w:r>
    </w:p>
    <w:p w14:paraId="191B0B17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1.2.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х. Орловский, ул. Центральная, 6а, согласно </w:t>
      </w:r>
      <w:hyperlink w:anchor="P233" w:history="1">
        <w:r>
          <w:rPr>
            <w:color w:val="0000FF"/>
          </w:rPr>
          <w:t>приложению 2</w:t>
        </w:r>
      </w:hyperlink>
      <w:r>
        <w:t>;</w:t>
      </w:r>
    </w:p>
    <w:p w14:paraId="3D853085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1.3. "Братская могила советских воинов, погибших в период Сталинградской битвы", расположенного по адресу: Волгоградская область, Новониколаевский район, р.п. Новониколаевский, ул. Народная, 85а, согласно </w:t>
      </w:r>
      <w:hyperlink w:anchor="P457" w:history="1">
        <w:r>
          <w:rPr>
            <w:color w:val="0000FF"/>
          </w:rPr>
          <w:t>приложению 3</w:t>
        </w:r>
      </w:hyperlink>
      <w:r>
        <w:t>;</w:t>
      </w:r>
    </w:p>
    <w:p w14:paraId="39A33CE0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1.4. "Братская могила участников гражданской войны, погибших в борьбе за власть Советов", расположенного по адресу: Волгоградская область, Новониколаевский район, р.п. Новониколаевский, ул. Станционная, 25в, согласно </w:t>
      </w:r>
      <w:hyperlink w:anchor="P611" w:history="1">
        <w:r>
          <w:rPr>
            <w:color w:val="0000FF"/>
          </w:rPr>
          <w:t>приложению 4</w:t>
        </w:r>
      </w:hyperlink>
      <w:r>
        <w:t>;</w:t>
      </w:r>
    </w:p>
    <w:p w14:paraId="4663400E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1.5. "Здание, в котором выступал видный военачальник Ворошилов Климент Ефремович", расположенного по адресу: Волгоградская область, Суровикинский район, г. Суровикино, ул. </w:t>
      </w:r>
      <w:r>
        <w:lastRenderedPageBreak/>
        <w:t xml:space="preserve">Ленина, 65, согласно </w:t>
      </w:r>
      <w:hyperlink w:anchor="P798" w:history="1">
        <w:r>
          <w:rPr>
            <w:color w:val="0000FF"/>
          </w:rPr>
          <w:t>приложению 5</w:t>
        </w:r>
      </w:hyperlink>
      <w:r>
        <w:t>.</w:t>
      </w:r>
    </w:p>
    <w:p w14:paraId="689D3B64" w14:textId="77777777" w:rsidR="001D0668" w:rsidRDefault="001D0668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14:paraId="72FC5127" w14:textId="77777777" w:rsidR="001D0668" w:rsidRDefault="001D0668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приложение 9</w:t>
        </w:r>
      </w:hyperlink>
      <w:r>
        <w:t xml:space="preserve"> к приказу комитета государственной охраны объектов культурного наследия Волгоградской области от 04 декабря 2020 г. N 431 "Об утверждении описания местоположения границ защитных зон объектов культурного наследия, расположенных на территории Новониколаевского района Волгоградской области, режима использования земель в границах данных защитных зон";</w:t>
      </w:r>
    </w:p>
    <w:p w14:paraId="54C23F9A" w14:textId="77777777" w:rsidR="001D0668" w:rsidRDefault="001D0668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приложения 5</w:t>
        </w:r>
      </w:hyperlink>
      <w:r>
        <w:t xml:space="preserve">, </w:t>
      </w:r>
      <w:hyperlink r:id="rId15" w:history="1">
        <w:r>
          <w:rPr>
            <w:color w:val="0000FF"/>
          </w:rPr>
          <w:t>6</w:t>
        </w:r>
      </w:hyperlink>
      <w:r>
        <w:t xml:space="preserve"> к приказу комитета государственной охраны объектов культурного наследия Волгоградской области от 29 декабря 2020 г. N 479 "Об утверждении описания местоположения границ защитных зон объектов культурного наследия, расположенных на территории Урюпинского и Новониколаевского районов Волгоградской области, режима использования земель в границах данных защитных зон";</w:t>
      </w:r>
    </w:p>
    <w:p w14:paraId="3B0EC94B" w14:textId="77777777" w:rsidR="001D0668" w:rsidRDefault="001D0668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приложение 10</w:t>
        </w:r>
      </w:hyperlink>
      <w:r>
        <w:t xml:space="preserve"> к приказу комитета государственной охраны объектов культурного наследия Волгоградской области от 11 ноября 2020 г. N 318 "Об утверждении описания местоположения границ защитных зон объектов культурного наследия, расположенных на территории Суровикинского и Калачевского районов Волгоградской области, режима использования земель в границах данных защитных зон".</w:t>
      </w:r>
    </w:p>
    <w:p w14:paraId="414D0DA0" w14:textId="77777777" w:rsidR="001D0668" w:rsidRDefault="001D066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441082A0" w14:textId="77777777" w:rsidR="001D0668" w:rsidRDefault="001D0668">
      <w:pPr>
        <w:pStyle w:val="ConsPlusNormal"/>
        <w:jc w:val="both"/>
      </w:pPr>
    </w:p>
    <w:p w14:paraId="48700340" w14:textId="77777777" w:rsidR="001D0668" w:rsidRDefault="001D0668">
      <w:pPr>
        <w:pStyle w:val="ConsPlusNormal"/>
        <w:jc w:val="right"/>
      </w:pPr>
      <w:r>
        <w:t>Председатель комитета</w:t>
      </w:r>
    </w:p>
    <w:p w14:paraId="0C3980E6" w14:textId="77777777" w:rsidR="001D0668" w:rsidRDefault="001D0668">
      <w:pPr>
        <w:pStyle w:val="ConsPlusNormal"/>
        <w:jc w:val="right"/>
      </w:pPr>
      <w:r>
        <w:t>А.Ю.БАЖЕНОВ</w:t>
      </w:r>
    </w:p>
    <w:p w14:paraId="1512B872" w14:textId="77777777" w:rsidR="001D0668" w:rsidRDefault="001D0668">
      <w:pPr>
        <w:pStyle w:val="ConsPlusNormal"/>
        <w:jc w:val="both"/>
      </w:pPr>
    </w:p>
    <w:p w14:paraId="0A3AAC6F" w14:textId="77777777" w:rsidR="001D0668" w:rsidRDefault="001D0668">
      <w:pPr>
        <w:pStyle w:val="ConsPlusNormal"/>
        <w:jc w:val="both"/>
      </w:pPr>
    </w:p>
    <w:p w14:paraId="07F5C896" w14:textId="77777777" w:rsidR="001D0668" w:rsidRDefault="001D0668">
      <w:pPr>
        <w:pStyle w:val="ConsPlusNormal"/>
        <w:jc w:val="both"/>
      </w:pPr>
    </w:p>
    <w:p w14:paraId="7B1CE70C" w14:textId="77777777" w:rsidR="001D0668" w:rsidRDefault="001D0668">
      <w:pPr>
        <w:pStyle w:val="ConsPlusNormal"/>
        <w:jc w:val="both"/>
      </w:pPr>
    </w:p>
    <w:p w14:paraId="1ED8BF48" w14:textId="77777777" w:rsidR="001D0668" w:rsidRDefault="001D0668">
      <w:pPr>
        <w:pStyle w:val="ConsPlusNormal"/>
        <w:jc w:val="both"/>
      </w:pPr>
    </w:p>
    <w:p w14:paraId="7C2EF3CF" w14:textId="77777777" w:rsidR="001D0668" w:rsidRDefault="001D0668">
      <w:pPr>
        <w:pStyle w:val="ConsPlusNormal"/>
        <w:jc w:val="right"/>
        <w:outlineLvl w:val="0"/>
      </w:pPr>
      <w:bookmarkStart w:id="0" w:name="P34"/>
      <w:bookmarkEnd w:id="0"/>
      <w:r>
        <w:t>Приложение 1</w:t>
      </w:r>
    </w:p>
    <w:p w14:paraId="304C576B" w14:textId="77777777" w:rsidR="001D0668" w:rsidRDefault="001D0668">
      <w:pPr>
        <w:pStyle w:val="ConsPlusNormal"/>
        <w:jc w:val="right"/>
      </w:pPr>
      <w:r>
        <w:t>к приказу</w:t>
      </w:r>
    </w:p>
    <w:p w14:paraId="7BC26A3A" w14:textId="77777777" w:rsidR="001D0668" w:rsidRDefault="001D0668">
      <w:pPr>
        <w:pStyle w:val="ConsPlusNormal"/>
        <w:jc w:val="right"/>
      </w:pPr>
      <w:r>
        <w:t>комитета государственной</w:t>
      </w:r>
    </w:p>
    <w:p w14:paraId="6C722269" w14:textId="77777777" w:rsidR="001D0668" w:rsidRDefault="001D0668">
      <w:pPr>
        <w:pStyle w:val="ConsPlusNormal"/>
        <w:jc w:val="right"/>
      </w:pPr>
      <w:r>
        <w:t>охраны объектов</w:t>
      </w:r>
    </w:p>
    <w:p w14:paraId="719F1359" w14:textId="77777777" w:rsidR="001D0668" w:rsidRDefault="001D0668">
      <w:pPr>
        <w:pStyle w:val="ConsPlusNormal"/>
        <w:jc w:val="right"/>
      </w:pPr>
      <w:r>
        <w:t>культурного наследия</w:t>
      </w:r>
    </w:p>
    <w:p w14:paraId="7EB62B40" w14:textId="77777777" w:rsidR="001D0668" w:rsidRDefault="001D0668">
      <w:pPr>
        <w:pStyle w:val="ConsPlusNormal"/>
        <w:jc w:val="right"/>
      </w:pPr>
      <w:r>
        <w:t>Волгоградской области</w:t>
      </w:r>
    </w:p>
    <w:p w14:paraId="2DA62213" w14:textId="77777777" w:rsidR="001D0668" w:rsidRDefault="001D0668">
      <w:pPr>
        <w:pStyle w:val="ConsPlusNormal"/>
        <w:jc w:val="right"/>
      </w:pPr>
      <w:r>
        <w:t>от 06.07.2023 N 300</w:t>
      </w:r>
    </w:p>
    <w:p w14:paraId="5975F510" w14:textId="77777777" w:rsidR="001D0668" w:rsidRDefault="001D0668">
      <w:pPr>
        <w:pStyle w:val="ConsPlusNormal"/>
        <w:jc w:val="both"/>
      </w:pPr>
    </w:p>
    <w:p w14:paraId="1D474F91" w14:textId="77777777" w:rsidR="001D0668" w:rsidRDefault="001D0668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14:paraId="53C41E9A" w14:textId="77777777" w:rsidR="001D0668" w:rsidRDefault="001D0668">
      <w:pPr>
        <w:pStyle w:val="ConsPlusTitle"/>
        <w:jc w:val="center"/>
      </w:pPr>
      <w:r>
        <w:t>регионального значения "Могила капитана Зинченко С.О.",</w:t>
      </w:r>
    </w:p>
    <w:p w14:paraId="25D6EB3D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410B4F36" w14:textId="77777777" w:rsidR="001D0668" w:rsidRDefault="001D0668">
      <w:pPr>
        <w:pStyle w:val="ConsPlusTitle"/>
        <w:jc w:val="center"/>
      </w:pPr>
      <w:r>
        <w:t>г. Волгоград, Красноармейский район, ул. Арсеньева, 2</w:t>
      </w:r>
    </w:p>
    <w:p w14:paraId="69EAB277" w14:textId="77777777" w:rsidR="001D0668" w:rsidRDefault="001D0668">
      <w:pPr>
        <w:pStyle w:val="ConsPlusNormal"/>
        <w:jc w:val="both"/>
      </w:pPr>
    </w:p>
    <w:p w14:paraId="6BCD75FD" w14:textId="77777777" w:rsidR="001D0668" w:rsidRDefault="001D0668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4434674B" w14:textId="77777777" w:rsidR="001D0668" w:rsidRDefault="001D0668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296B6FCE" w14:textId="77777777" w:rsidR="001D0668" w:rsidRDefault="001D0668">
      <w:pPr>
        <w:pStyle w:val="ConsPlusTitle"/>
        <w:jc w:val="center"/>
      </w:pPr>
      <w:r>
        <w:t>капитана Зинченко С.О.", расположенного по адресу:</w:t>
      </w:r>
    </w:p>
    <w:p w14:paraId="19ACF739" w14:textId="77777777" w:rsidR="001D0668" w:rsidRDefault="001D0668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1B9500D4" w14:textId="77777777" w:rsidR="001D0668" w:rsidRDefault="001D0668">
      <w:pPr>
        <w:pStyle w:val="ConsPlusTitle"/>
        <w:jc w:val="center"/>
      </w:pPr>
      <w:r>
        <w:t>ул. Арсеньева, 2</w:t>
      </w:r>
    </w:p>
    <w:p w14:paraId="3E4D848E" w14:textId="77777777" w:rsidR="001D0668" w:rsidRDefault="001D0668">
      <w:pPr>
        <w:pStyle w:val="ConsPlusNormal"/>
        <w:jc w:val="both"/>
      </w:pPr>
    </w:p>
    <w:p w14:paraId="3EE316A0" w14:textId="77777777" w:rsidR="001D0668" w:rsidRDefault="001D0668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28E7C634" w14:textId="77777777" w:rsidR="001D0668" w:rsidRDefault="001D0668">
      <w:pPr>
        <w:pStyle w:val="ConsPlusTitle"/>
        <w:jc w:val="center"/>
      </w:pPr>
      <w:r>
        <w:t>регионального значения "Могила капитана Зинченко С.О.",</w:t>
      </w:r>
    </w:p>
    <w:p w14:paraId="5EAB76B4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72F5D1F8" w14:textId="77777777" w:rsidR="001D0668" w:rsidRDefault="001D0668">
      <w:pPr>
        <w:pStyle w:val="ConsPlusTitle"/>
        <w:jc w:val="center"/>
      </w:pPr>
      <w:r>
        <w:t>г. Волгоград, Красноармейский район, ул. Арсеньева, 2</w:t>
      </w:r>
    </w:p>
    <w:p w14:paraId="5B851D97" w14:textId="77777777" w:rsidR="001D0668" w:rsidRDefault="001D0668">
      <w:pPr>
        <w:pStyle w:val="ConsPlusTitle"/>
        <w:jc w:val="center"/>
      </w:pPr>
      <w:r>
        <w:lastRenderedPageBreak/>
        <w:t>(далее именуется - зона охраны)</w:t>
      </w:r>
    </w:p>
    <w:p w14:paraId="1CCD057F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4876"/>
      </w:tblGrid>
      <w:tr w:rsidR="001D0668" w14:paraId="3E853043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58923C" w14:textId="77777777" w:rsidR="001D0668" w:rsidRDefault="001D066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60EECB02" w14:textId="77777777" w:rsidR="001D0668" w:rsidRDefault="001D0668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EEE2F2" w14:textId="77777777" w:rsidR="001D0668" w:rsidRDefault="001D0668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D0668" w14:paraId="1E51595E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9945B8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11147359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99C618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</w:tr>
      <w:tr w:rsidR="001D0668" w14:paraId="63ACE90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DE2C0A" w14:textId="77777777" w:rsidR="001D0668" w:rsidRDefault="001D066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C3AA6" w14:textId="77777777" w:rsidR="001D0668" w:rsidRDefault="001D0668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2C2EE" w14:textId="77777777" w:rsidR="001D0668" w:rsidRDefault="001D0668">
            <w:pPr>
              <w:pStyle w:val="ConsPlusNormal"/>
            </w:pPr>
            <w:r>
              <w:t>Волгоградская область, г. Волгоград, Красноармейский район, ул. Арсеньева, 2</w:t>
            </w:r>
          </w:p>
        </w:tc>
      </w:tr>
      <w:tr w:rsidR="001D0668" w14:paraId="6894D9A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B74465F" w14:textId="77777777" w:rsidR="001D0668" w:rsidRDefault="001D066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36BC9762" w14:textId="77777777" w:rsidR="001D0668" w:rsidRDefault="001D0668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01611">
              <w:rPr>
                <w:position w:val="-6"/>
              </w:rPr>
              <w:pict w14:anchorId="75D6D40D">
                <v:shape id="_x0000_i1025" style="width:49pt;height:17.6pt" coordsize="" o:spt="100" adj="0,,0" path="" filled="f" stroked="f">
                  <v:stroke joinstyle="miter"/>
                  <v:imagedata r:id="rId17" o:title="base_23732_266291_32768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86197" w14:textId="77777777" w:rsidR="001D0668" w:rsidRDefault="001D0668">
            <w:pPr>
              <w:pStyle w:val="ConsPlusNormal"/>
            </w:pPr>
            <w:r>
              <w:t>2715 кв. м +/- 23 кв. м</w:t>
            </w:r>
          </w:p>
        </w:tc>
      </w:tr>
      <w:tr w:rsidR="001D0668" w14:paraId="1183FF2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6E1EC1" w14:textId="77777777" w:rsidR="001D0668" w:rsidRDefault="001D066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89E921A" w14:textId="77777777" w:rsidR="001D0668" w:rsidRDefault="001D0668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7CDEF" w14:textId="77777777" w:rsidR="001D0668" w:rsidRDefault="001D0668">
            <w:pPr>
              <w:pStyle w:val="ConsPlusNormal"/>
            </w:pPr>
            <w:r>
              <w:t>-</w:t>
            </w:r>
          </w:p>
        </w:tc>
      </w:tr>
    </w:tbl>
    <w:p w14:paraId="0FE1216A" w14:textId="77777777" w:rsidR="001D0668" w:rsidRDefault="001D0668">
      <w:pPr>
        <w:pStyle w:val="ConsPlusNormal"/>
        <w:jc w:val="both"/>
      </w:pPr>
    </w:p>
    <w:p w14:paraId="4ACB9E99" w14:textId="77777777" w:rsidR="001D0668" w:rsidRDefault="001D0668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14:paraId="00902B2D" w14:textId="77777777" w:rsidR="001D0668" w:rsidRDefault="001D0668">
      <w:pPr>
        <w:pStyle w:val="ConsPlusNormal"/>
        <w:jc w:val="both"/>
      </w:pPr>
    </w:p>
    <w:p w14:paraId="35D51DC9" w14:textId="77777777" w:rsidR="001D0668" w:rsidRDefault="001D0668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BE489F4" w14:textId="77777777" w:rsidR="001D0668" w:rsidRDefault="001D0668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198D2418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361"/>
        <w:gridCol w:w="1474"/>
        <w:gridCol w:w="2381"/>
        <w:gridCol w:w="1417"/>
        <w:gridCol w:w="1363"/>
      </w:tblGrid>
      <w:tr w:rsidR="001D0668" w14:paraId="7BC583C7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AE6703" w14:textId="77777777" w:rsidR="001D0668" w:rsidRDefault="001D0668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B2C410" w14:textId="77777777" w:rsidR="001D0668" w:rsidRDefault="001D0668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418A22F" w14:textId="77777777" w:rsidR="001D0668" w:rsidRDefault="001D0668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12AF08" w14:textId="77777777" w:rsidR="001D0668" w:rsidRDefault="001D0668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D18419" w14:textId="77777777" w:rsidR="001D0668" w:rsidRDefault="001D0668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D0668" w14:paraId="74292825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5D5B2F" w14:textId="77777777" w:rsidR="001D0668" w:rsidRDefault="001D0668">
            <w:pPr>
              <w:spacing w:after="1" w:line="0" w:lineRule="atLeast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F7FF783" w14:textId="77777777" w:rsidR="001D0668" w:rsidRDefault="001D0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B472379" w14:textId="77777777" w:rsidR="001D0668" w:rsidRDefault="001D0668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328AC5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68D8E7" w14:textId="77777777" w:rsidR="001D0668" w:rsidRDefault="001D0668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55F872" w14:textId="77777777" w:rsidR="001D0668" w:rsidRDefault="001D0668">
            <w:pPr>
              <w:spacing w:after="1" w:line="0" w:lineRule="atLeast"/>
            </w:pPr>
          </w:p>
        </w:tc>
      </w:tr>
      <w:tr w:rsidR="001D0668" w14:paraId="1452A0E4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F60182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1DA4D1FD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71890C1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4761EA4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2827450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B4E8C6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</w:tr>
      <w:tr w:rsidR="001D0668" w14:paraId="44FBE0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F2FDB5" w14:textId="77777777" w:rsidR="001D0668" w:rsidRDefault="001D0668">
            <w:pPr>
              <w:pStyle w:val="ConsPlusNormal"/>
              <w:jc w:val="center"/>
            </w:pPr>
            <w:r>
              <w:t>Охранная зона (ОЗ-1)</w:t>
            </w:r>
          </w:p>
        </w:tc>
      </w:tr>
      <w:tr w:rsidR="001D0668" w14:paraId="57B81E61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CEF74B" w14:textId="77777777" w:rsidR="001D0668" w:rsidRDefault="001D066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F19DEF" w14:textId="77777777" w:rsidR="001D0668" w:rsidRDefault="001D0668">
            <w:pPr>
              <w:pStyle w:val="ConsPlusNormal"/>
              <w:jc w:val="center"/>
            </w:pPr>
            <w:r>
              <w:t>462221,47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44C1AC" w14:textId="77777777" w:rsidR="001D0668" w:rsidRDefault="001D0668">
            <w:pPr>
              <w:pStyle w:val="ConsPlusNormal"/>
              <w:jc w:val="center"/>
            </w:pPr>
            <w:r>
              <w:t>1408824,09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7C6DA3F" w14:textId="77777777" w:rsidR="001D0668" w:rsidRDefault="001D0668">
            <w:pPr>
              <w:pStyle w:val="ConsPlusNormal"/>
            </w:pPr>
            <w:r>
              <w:t>Картометрический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AF78F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C103B6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06CBB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725118" w14:textId="77777777" w:rsidR="001D0668" w:rsidRDefault="001D0668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59DE81A" w14:textId="77777777" w:rsidR="001D0668" w:rsidRDefault="001D0668">
            <w:pPr>
              <w:pStyle w:val="ConsPlusNormal"/>
              <w:jc w:val="center"/>
            </w:pPr>
            <w:r>
              <w:t>462221,47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5DDF3E2" w14:textId="77777777" w:rsidR="001D0668" w:rsidRDefault="001D0668">
            <w:pPr>
              <w:pStyle w:val="ConsPlusNormal"/>
              <w:jc w:val="center"/>
            </w:pPr>
            <w:r>
              <w:t>1408839,09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E1CEB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7C3088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2A4383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A5827A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66A9ED3" w14:textId="77777777" w:rsidR="001D0668" w:rsidRDefault="001D066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5BB4D6" w14:textId="77777777" w:rsidR="001D0668" w:rsidRDefault="001D0668">
            <w:pPr>
              <w:pStyle w:val="ConsPlusNormal"/>
              <w:jc w:val="center"/>
            </w:pPr>
            <w:r>
              <w:t>462206,47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035215A" w14:textId="77777777" w:rsidR="001D0668" w:rsidRDefault="001D0668">
            <w:pPr>
              <w:pStyle w:val="ConsPlusNormal"/>
              <w:jc w:val="center"/>
            </w:pPr>
            <w:r>
              <w:t>1408839,09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D4898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E6D35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45E467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8B4D62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F6CCAC" w14:textId="77777777" w:rsidR="001D0668" w:rsidRDefault="001D066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116BE7F" w14:textId="77777777" w:rsidR="001D0668" w:rsidRDefault="001D0668">
            <w:pPr>
              <w:pStyle w:val="ConsPlusNormal"/>
              <w:jc w:val="center"/>
            </w:pPr>
            <w:r>
              <w:t>462206,47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96EA13" w14:textId="77777777" w:rsidR="001D0668" w:rsidRDefault="001D0668">
            <w:pPr>
              <w:pStyle w:val="ConsPlusNormal"/>
              <w:jc w:val="center"/>
            </w:pPr>
            <w:r>
              <w:t>1408824,09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9EAFD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CDD71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C1D92A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A122D5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C87A0D4" w14:textId="77777777" w:rsidR="001D0668" w:rsidRDefault="001D066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31D3FC" w14:textId="77777777" w:rsidR="001D0668" w:rsidRDefault="001D0668">
            <w:pPr>
              <w:pStyle w:val="ConsPlusNormal"/>
              <w:jc w:val="center"/>
            </w:pPr>
            <w:r>
              <w:t>462221,47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49E44C3" w14:textId="77777777" w:rsidR="001D0668" w:rsidRDefault="001D0668">
            <w:pPr>
              <w:pStyle w:val="ConsPlusNormal"/>
              <w:jc w:val="center"/>
            </w:pPr>
            <w:r>
              <w:t>1408824,09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C0BAF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D2670F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C87A8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CB7F82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6634731" w14:textId="77777777" w:rsidR="001D0668" w:rsidRDefault="001D066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9AEE6C3" w14:textId="77777777" w:rsidR="001D0668" w:rsidRDefault="001D0668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D79703" w14:textId="77777777" w:rsidR="001D0668" w:rsidRDefault="001D0668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C9359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8CF99" w14:textId="77777777" w:rsidR="001D0668" w:rsidRDefault="001D0668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6E0E4D7" w14:textId="77777777" w:rsidR="001D0668" w:rsidRDefault="001D0668">
            <w:pPr>
              <w:pStyle w:val="ConsPlusNormal"/>
            </w:pPr>
          </w:p>
        </w:tc>
      </w:tr>
      <w:tr w:rsidR="001D0668" w14:paraId="2FDCF39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B7C72A" w14:textId="77777777" w:rsidR="001D0668" w:rsidRDefault="001D066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604550" w14:textId="77777777" w:rsidR="001D0668" w:rsidRDefault="001D0668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4FEA99" w14:textId="77777777" w:rsidR="001D0668" w:rsidRDefault="001D0668">
            <w:pPr>
              <w:pStyle w:val="ConsPlusNormal"/>
              <w:jc w:val="center"/>
            </w:pPr>
            <w:r>
              <w:t>1408829,09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7D5F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07104F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09826A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B54BB6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792ACA" w14:textId="77777777" w:rsidR="001D0668" w:rsidRDefault="001D066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6B5FCD" w14:textId="77777777" w:rsidR="001D0668" w:rsidRDefault="001D0668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46FBD7" w14:textId="77777777" w:rsidR="001D0668" w:rsidRDefault="001D0668">
            <w:pPr>
              <w:pStyle w:val="ConsPlusNormal"/>
              <w:jc w:val="center"/>
            </w:pPr>
            <w:r>
              <w:t>1408834,09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81BB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8BB5D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CCA14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1B8BDD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A6FDC4" w14:textId="77777777" w:rsidR="001D0668" w:rsidRDefault="001D066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D6238BF" w14:textId="77777777" w:rsidR="001D0668" w:rsidRDefault="001D0668">
            <w:pPr>
              <w:pStyle w:val="ConsPlusNormal"/>
              <w:jc w:val="center"/>
            </w:pPr>
            <w:r>
              <w:t>462211,47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27CA7B" w14:textId="77777777" w:rsidR="001D0668" w:rsidRDefault="001D0668">
            <w:pPr>
              <w:pStyle w:val="ConsPlusNormal"/>
              <w:jc w:val="center"/>
            </w:pPr>
            <w:r>
              <w:t>1408834,09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FBB62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46B4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636F7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91EA82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57BA20" w14:textId="77777777" w:rsidR="001D0668" w:rsidRDefault="001D066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B8C0902" w14:textId="77777777" w:rsidR="001D0668" w:rsidRDefault="001D0668">
            <w:pPr>
              <w:pStyle w:val="ConsPlusNormal"/>
              <w:jc w:val="center"/>
            </w:pPr>
            <w:r>
              <w:t>462211,47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6427215" w14:textId="77777777" w:rsidR="001D0668" w:rsidRDefault="001D0668">
            <w:pPr>
              <w:pStyle w:val="ConsPlusNormal"/>
              <w:jc w:val="center"/>
            </w:pPr>
            <w:r>
              <w:t>1408829,09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1F8019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820B36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F4DF1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4A1D51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26C342" w14:textId="77777777" w:rsidR="001D0668" w:rsidRDefault="001D066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1D6696" w14:textId="77777777" w:rsidR="001D0668" w:rsidRDefault="001D0668">
            <w:pPr>
              <w:pStyle w:val="ConsPlusNormal"/>
              <w:jc w:val="center"/>
            </w:pPr>
            <w:r>
              <w:t>462216,47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F55764" w14:textId="77777777" w:rsidR="001D0668" w:rsidRDefault="001D0668">
            <w:pPr>
              <w:pStyle w:val="ConsPlusNormal"/>
              <w:jc w:val="center"/>
            </w:pPr>
            <w:r>
              <w:t>1408829,09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267B6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5A1E9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253D1B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34E6C3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F78AB3F" w14:textId="77777777" w:rsidR="001D0668" w:rsidRDefault="001D0668">
            <w:pPr>
              <w:pStyle w:val="ConsPlusNormal"/>
              <w:jc w:val="center"/>
            </w:pPr>
            <w:r>
              <w:lastRenderedPageBreak/>
              <w:t>Охранная зона (ОЗ-2)</w:t>
            </w:r>
          </w:p>
        </w:tc>
      </w:tr>
      <w:tr w:rsidR="001D0668" w14:paraId="16076A0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299B1F9" w14:textId="77777777" w:rsidR="001D0668" w:rsidRDefault="001D0668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D4D884E" w14:textId="77777777" w:rsidR="001D0668" w:rsidRDefault="001D0668">
            <w:pPr>
              <w:pStyle w:val="ConsPlusNormal"/>
              <w:jc w:val="center"/>
            </w:pPr>
            <w:r>
              <w:t>462476,76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72F2EC" w14:textId="77777777" w:rsidR="001D0668" w:rsidRDefault="001D0668">
            <w:pPr>
              <w:pStyle w:val="ConsPlusNormal"/>
              <w:jc w:val="center"/>
            </w:pPr>
            <w:r>
              <w:t>1409218,18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DE38B9" w14:textId="77777777" w:rsidR="001D0668" w:rsidRDefault="001D0668">
            <w:pPr>
              <w:pStyle w:val="ConsPlusNormal"/>
            </w:pPr>
            <w:r>
              <w:t>Картометрический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330E1C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B1409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D3CEDD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57A3B9F" w14:textId="77777777" w:rsidR="001D0668" w:rsidRDefault="001D066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D4E1064" w14:textId="77777777" w:rsidR="001D0668" w:rsidRDefault="001D0668">
            <w:pPr>
              <w:pStyle w:val="ConsPlusNormal"/>
              <w:jc w:val="center"/>
            </w:pPr>
            <w:r>
              <w:t>462478,44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6D786B3" w14:textId="77777777" w:rsidR="001D0668" w:rsidRDefault="001D0668">
            <w:pPr>
              <w:pStyle w:val="ConsPlusNormal"/>
              <w:jc w:val="center"/>
            </w:pPr>
            <w:r>
              <w:t>1409253,03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57479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63098E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727D48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3FBEF4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57C9A1C" w14:textId="77777777" w:rsidR="001D0668" w:rsidRDefault="001D066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30F192" w14:textId="77777777" w:rsidR="001D0668" w:rsidRDefault="001D0668">
            <w:pPr>
              <w:pStyle w:val="ConsPlusNormal"/>
              <w:jc w:val="center"/>
            </w:pPr>
            <w:r>
              <w:t>462406,53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B0603A" w14:textId="77777777" w:rsidR="001D0668" w:rsidRDefault="001D0668">
            <w:pPr>
              <w:pStyle w:val="ConsPlusNormal"/>
              <w:jc w:val="center"/>
            </w:pPr>
            <w:r>
              <w:t>1409258,35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88A6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918800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1B3CE6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FEE98E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18ACE7" w14:textId="77777777" w:rsidR="001D0668" w:rsidRDefault="001D0668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ADCF7F" w14:textId="77777777" w:rsidR="001D0668" w:rsidRDefault="001D0668">
            <w:pPr>
              <w:pStyle w:val="ConsPlusNormal"/>
              <w:jc w:val="center"/>
            </w:pPr>
            <w:r>
              <w:t>462404,85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AFDE9BF" w14:textId="77777777" w:rsidR="001D0668" w:rsidRDefault="001D0668">
            <w:pPr>
              <w:pStyle w:val="ConsPlusNormal"/>
              <w:jc w:val="center"/>
            </w:pPr>
            <w:r>
              <w:t>1409223,50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FCF71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A0EC4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942F7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B5F2C3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F6C2B94" w14:textId="77777777" w:rsidR="001D0668" w:rsidRDefault="001D0668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D0DB5A" w14:textId="77777777" w:rsidR="001D0668" w:rsidRDefault="001D0668">
            <w:pPr>
              <w:pStyle w:val="ConsPlusNormal"/>
              <w:jc w:val="center"/>
            </w:pPr>
            <w:r>
              <w:t>462476,76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7BFF03" w14:textId="77777777" w:rsidR="001D0668" w:rsidRDefault="001D0668">
            <w:pPr>
              <w:pStyle w:val="ConsPlusNormal"/>
              <w:jc w:val="center"/>
            </w:pPr>
            <w:r>
              <w:t>1409218,18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2DE8B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506D2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77AE1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</w:tbl>
    <w:p w14:paraId="5D2FC465" w14:textId="77777777" w:rsidR="001D0668" w:rsidRDefault="001D0668">
      <w:pPr>
        <w:pStyle w:val="ConsPlusNormal"/>
        <w:jc w:val="both"/>
      </w:pPr>
    </w:p>
    <w:p w14:paraId="0C8E3A0D" w14:textId="77777777" w:rsidR="001D0668" w:rsidRDefault="001D0668">
      <w:pPr>
        <w:pStyle w:val="ConsPlusTitle"/>
        <w:jc w:val="center"/>
        <w:outlineLvl w:val="3"/>
      </w:pPr>
      <w:r>
        <w:t>1.3. Ситуационный план границ зоны охраны</w:t>
      </w:r>
    </w:p>
    <w:p w14:paraId="4755B2A7" w14:textId="77777777" w:rsidR="001D0668" w:rsidRDefault="001D0668">
      <w:pPr>
        <w:pStyle w:val="ConsPlusNormal"/>
        <w:jc w:val="both"/>
      </w:pPr>
    </w:p>
    <w:p w14:paraId="3DB397C5" w14:textId="77777777" w:rsidR="001D0668" w:rsidRDefault="001D0668">
      <w:pPr>
        <w:pStyle w:val="ConsPlusNormal"/>
        <w:jc w:val="center"/>
      </w:pPr>
      <w:r w:rsidRPr="00601611">
        <w:rPr>
          <w:position w:val="-200"/>
        </w:rPr>
        <w:pict w14:anchorId="4D91E012">
          <v:shape id="_x0000_i1026" style="width:311.75pt;height:211.4pt" coordsize="" o:spt="100" adj="0,,0" path="" filled="f" stroked="f">
            <v:stroke joinstyle="miter"/>
            <v:imagedata r:id="rId18" o:title="base_23732_266291_32769"/>
            <v:formulas/>
            <v:path o:connecttype="segments"/>
          </v:shape>
        </w:pict>
      </w:r>
    </w:p>
    <w:p w14:paraId="2DD23802" w14:textId="77777777" w:rsidR="001D0668" w:rsidRDefault="001D0668">
      <w:pPr>
        <w:pStyle w:val="ConsPlusNormal"/>
        <w:jc w:val="both"/>
      </w:pPr>
    </w:p>
    <w:p w14:paraId="74BB7D97" w14:textId="77777777" w:rsidR="001D0668" w:rsidRDefault="001D0668">
      <w:pPr>
        <w:pStyle w:val="ConsPlusTitle"/>
        <w:jc w:val="center"/>
        <w:outlineLvl w:val="4"/>
      </w:pPr>
      <w:r>
        <w:t>1.3.1. Схема границ зоны охраны</w:t>
      </w:r>
    </w:p>
    <w:p w14:paraId="57CDF407" w14:textId="77777777" w:rsidR="001D0668" w:rsidRDefault="001D0668">
      <w:pPr>
        <w:pStyle w:val="ConsPlusNormal"/>
        <w:jc w:val="both"/>
      </w:pPr>
    </w:p>
    <w:p w14:paraId="13179939" w14:textId="77777777" w:rsidR="001D0668" w:rsidRDefault="001D0668">
      <w:pPr>
        <w:pStyle w:val="ConsPlusNormal"/>
        <w:jc w:val="center"/>
      </w:pPr>
      <w:r w:rsidRPr="00601611">
        <w:rPr>
          <w:position w:val="-203"/>
        </w:rPr>
        <w:pict w14:anchorId="704DFB5C">
          <v:shape id="_x0000_i1027" style="width:311.75pt;height:215.25pt" coordsize="" o:spt="100" adj="0,,0" path="" filled="f" stroked="f">
            <v:stroke joinstyle="miter"/>
            <v:imagedata r:id="rId19" o:title="base_23732_266291_32770"/>
            <v:formulas/>
            <v:path o:connecttype="segments"/>
          </v:shape>
        </w:pict>
      </w:r>
    </w:p>
    <w:p w14:paraId="0B5DC9AC" w14:textId="77777777" w:rsidR="001D0668" w:rsidRDefault="001D0668">
      <w:pPr>
        <w:pStyle w:val="ConsPlusNormal"/>
        <w:jc w:val="both"/>
      </w:pPr>
    </w:p>
    <w:p w14:paraId="280E742C" w14:textId="77777777" w:rsidR="001D0668" w:rsidRDefault="001D0668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4D8B87A9" w14:textId="77777777" w:rsidR="001D0668" w:rsidRDefault="001D0668">
      <w:pPr>
        <w:pStyle w:val="ConsPlusNormal"/>
        <w:jc w:val="both"/>
      </w:pPr>
    </w:p>
    <w:p w14:paraId="7CE049C3" w14:textId="77777777" w:rsidR="001D0668" w:rsidRDefault="001D0668">
      <w:pPr>
        <w:pStyle w:val="ConsPlusNormal"/>
        <w:ind w:firstLine="540"/>
        <w:jc w:val="both"/>
      </w:pPr>
      <w:r>
        <w:t>2.1. Внешние границы охранной зоны (ОЗ-1) проходят:</w:t>
      </w:r>
    </w:p>
    <w:p w14:paraId="437AC935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н9 до точки н10 в направлении на восток - 15 м;</w:t>
      </w:r>
    </w:p>
    <w:p w14:paraId="5885CA66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от точки н10 до точки н11 в направлении на юг - 15 м;</w:t>
      </w:r>
    </w:p>
    <w:p w14:paraId="1FB2843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н11 до точки н12 в направлении на запад - 15 м;</w:t>
      </w:r>
    </w:p>
    <w:p w14:paraId="1E873808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н12 до точки н9 в направлении на север, замыкая контур, - 15 м.</w:t>
      </w:r>
    </w:p>
    <w:p w14:paraId="447D3CA9" w14:textId="77777777" w:rsidR="001D0668" w:rsidRDefault="001D0668">
      <w:pPr>
        <w:pStyle w:val="ConsPlusNormal"/>
        <w:spacing w:before="220"/>
        <w:ind w:firstLine="540"/>
        <w:jc w:val="both"/>
      </w:pPr>
      <w:r>
        <w:t>Внутренние границы охранной зоны (ОЗ-1) проходят:</w:t>
      </w:r>
    </w:p>
    <w:p w14:paraId="138CEA40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н1 до точки н2 в направлении на восток - 5 м;</w:t>
      </w:r>
    </w:p>
    <w:p w14:paraId="20035E5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н2 до точки н3 в направлении на юг - 5 м;</w:t>
      </w:r>
    </w:p>
    <w:p w14:paraId="3C46CED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н3 до точки н4 в направлении на запад - 5 м;</w:t>
      </w:r>
    </w:p>
    <w:p w14:paraId="037A513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север, замыкая контур, - 5 м.</w:t>
      </w:r>
    </w:p>
    <w:p w14:paraId="068AAAE3" w14:textId="77777777" w:rsidR="001D0668" w:rsidRDefault="001D0668">
      <w:pPr>
        <w:pStyle w:val="ConsPlusNormal"/>
        <w:spacing w:before="220"/>
        <w:ind w:firstLine="540"/>
        <w:jc w:val="both"/>
      </w:pPr>
      <w:r>
        <w:t>2.2. Границы охранной зоны (ОЗ-2) проходят:</w:t>
      </w:r>
    </w:p>
    <w:p w14:paraId="10CA7C4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н13 до точки н5 в направлении на северо-восток - 34,89 м;</w:t>
      </w:r>
    </w:p>
    <w:p w14:paraId="430E003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н5 до точки н8 в направлении на юго-восток - 72,11 м;</w:t>
      </w:r>
    </w:p>
    <w:p w14:paraId="0B2B0AB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н8 до точки н14 в направлении на юго-запад - 34,89 м;</w:t>
      </w:r>
    </w:p>
    <w:p w14:paraId="0D469B9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н14 до точки н13 в направлении на северо-запад, замыкая контур, - 72,11 м.</w:t>
      </w:r>
    </w:p>
    <w:p w14:paraId="68CBE7E3" w14:textId="77777777" w:rsidR="001D0668" w:rsidRDefault="001D0668">
      <w:pPr>
        <w:pStyle w:val="ConsPlusNormal"/>
        <w:jc w:val="both"/>
      </w:pPr>
    </w:p>
    <w:p w14:paraId="718BEF37" w14:textId="77777777" w:rsidR="001D0668" w:rsidRDefault="001D0668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20650592" w14:textId="77777777" w:rsidR="001D0668" w:rsidRDefault="001D0668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5E937DCA" w14:textId="77777777" w:rsidR="001D0668" w:rsidRDefault="001D0668">
      <w:pPr>
        <w:pStyle w:val="ConsPlusTitle"/>
        <w:jc w:val="center"/>
      </w:pPr>
      <w:r>
        <w:t>"Могила капитана Зинченко С.О.", расположенного по адресу:</w:t>
      </w:r>
    </w:p>
    <w:p w14:paraId="5B4DA0B9" w14:textId="77777777" w:rsidR="001D0668" w:rsidRDefault="001D0668">
      <w:pPr>
        <w:pStyle w:val="ConsPlusTitle"/>
        <w:jc w:val="center"/>
      </w:pPr>
      <w:r>
        <w:t>Волгоградская область, г. Волгоград, Красноармейский район,</w:t>
      </w:r>
    </w:p>
    <w:p w14:paraId="4C1BBA17" w14:textId="77777777" w:rsidR="001D0668" w:rsidRDefault="001D0668">
      <w:pPr>
        <w:pStyle w:val="ConsPlusTitle"/>
        <w:jc w:val="center"/>
      </w:pPr>
      <w:r>
        <w:t>ул. Арсеньева, 2</w:t>
      </w:r>
    </w:p>
    <w:p w14:paraId="5EBED8DF" w14:textId="77777777" w:rsidR="001D0668" w:rsidRDefault="001D0668">
      <w:pPr>
        <w:pStyle w:val="ConsPlusNormal"/>
        <w:jc w:val="both"/>
      </w:pPr>
    </w:p>
    <w:p w14:paraId="5A92DF04" w14:textId="77777777" w:rsidR="001D0668" w:rsidRDefault="001D0668">
      <w:pPr>
        <w:pStyle w:val="ConsPlusNormal"/>
        <w:ind w:firstLine="540"/>
        <w:jc w:val="both"/>
      </w:pPr>
      <w:r>
        <w:t>В границах охранной зоны (ОЗ-1, ОЗ-2) запрещается:</w:t>
      </w:r>
    </w:p>
    <w:p w14:paraId="4F828DE5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14:paraId="5E8A642E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и прокладка новых инженерных коммуникаций и сооружений наземным и надземным способами, включая размещение высоковольтных линий электропередач, вышек сотовой связи;</w:t>
      </w:r>
    </w:p>
    <w:p w14:paraId="7E321851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парковок;</w:t>
      </w:r>
    </w:p>
    <w:p w14:paraId="62DBD2EF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 и памятные знаки;</w:t>
      </w:r>
    </w:p>
    <w:p w14:paraId="2638103D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всех видов рекламных конструкций;</w:t>
      </w:r>
    </w:p>
    <w:p w14:paraId="4FD3BFD6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информационных конструкций, содержащих сведения об объекте культурного наследия, истории места и связанных с ним исторических событий, высотой более 2,0 м и площадью информационного поля более 1,5 кв. м;</w:t>
      </w:r>
    </w:p>
    <w:p w14:paraId="0973601E" w14:textId="77777777" w:rsidR="001D0668" w:rsidRDefault="001D0668">
      <w:pPr>
        <w:pStyle w:val="ConsPlusNormal"/>
        <w:spacing w:before="220"/>
        <w:ind w:firstLine="540"/>
        <w:jc w:val="both"/>
      </w:pPr>
      <w:r>
        <w:t>замусоривание территории, складирование пожароопасных и взрывоопасных материалов;</w:t>
      </w:r>
    </w:p>
    <w:p w14:paraId="2A3B1D8A" w14:textId="77777777" w:rsidR="001D0668" w:rsidRDefault="001D0668">
      <w:pPr>
        <w:pStyle w:val="ConsPlusNormal"/>
        <w:spacing w:before="220"/>
        <w:ind w:firstLine="540"/>
        <w:jc w:val="both"/>
      </w:pPr>
      <w:r>
        <w:t>иная хозяйственная деятельность, за исключением:</w:t>
      </w:r>
    </w:p>
    <w:p w14:paraId="38E90B47" w14:textId="77777777" w:rsidR="001D0668" w:rsidRDefault="001D0668">
      <w:pPr>
        <w:pStyle w:val="ConsPlusNormal"/>
        <w:spacing w:before="220"/>
        <w:ind w:firstLine="540"/>
        <w:jc w:val="both"/>
      </w:pPr>
      <w:r>
        <w:t>работ по обеспечению сохранности объекта культурного наследия;</w:t>
      </w:r>
    </w:p>
    <w:p w14:paraId="5F627BF5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работ по благоустройству территории, которые включают:</w:t>
      </w:r>
    </w:p>
    <w:p w14:paraId="603A45B0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установку (при необходимости) новых памятных знаков, посвященных истории места и связанных с ним исторических событий;</w:t>
      </w:r>
    </w:p>
    <w:p w14:paraId="3690490E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озеленению: разбивка газонов и цветников, сохранение существующих деревьев и кустарников, при необходимости их санация, посадка новых деревьев и кустарников;</w:t>
      </w:r>
    </w:p>
    <w:p w14:paraId="584F68F0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в дорожном покрытии натуральных материалов (камень) или тротуарной плитки с использованием серых и коричневых цветовых гамм;</w:t>
      </w:r>
    </w:p>
    <w:p w14:paraId="7979AAA2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установку малых архитектурных форм (урн, скамеек), а также отдельно стоящих средств наружного освещения (фонари), отвечающих требованиям формирования историко-мемориальной среды;</w:t>
      </w:r>
    </w:p>
    <w:p w14:paraId="4B93F4D3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установку по границе историко-мемориальной территории просматриваемого ограждения (забора) высотой не более 1,2 м;</w:t>
      </w:r>
    </w:p>
    <w:p w14:paraId="062412C1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временных элементов событийного характера (мобильные информационные конструкции), включая праздничное оформление.</w:t>
      </w:r>
    </w:p>
    <w:p w14:paraId="30F03042" w14:textId="77777777" w:rsidR="001D0668" w:rsidRDefault="001D0668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охранной зоны объекта культурного наследия, сопряженной с границей его территории, проводится при условии разработки раздела об обеспечении сохранности объекта культурного наследия в составе проектной документации.</w:t>
      </w:r>
    </w:p>
    <w:p w14:paraId="09782C05" w14:textId="77777777" w:rsidR="001D0668" w:rsidRDefault="001D0668">
      <w:pPr>
        <w:pStyle w:val="ConsPlusNormal"/>
        <w:jc w:val="both"/>
      </w:pPr>
    </w:p>
    <w:p w14:paraId="623D7FB3" w14:textId="77777777" w:rsidR="001D0668" w:rsidRDefault="001D0668">
      <w:pPr>
        <w:pStyle w:val="ConsPlusNormal"/>
        <w:jc w:val="both"/>
      </w:pPr>
    </w:p>
    <w:p w14:paraId="6C58E598" w14:textId="77777777" w:rsidR="001D0668" w:rsidRDefault="001D0668">
      <w:pPr>
        <w:pStyle w:val="ConsPlusNormal"/>
        <w:jc w:val="both"/>
      </w:pPr>
    </w:p>
    <w:p w14:paraId="296CE3D1" w14:textId="77777777" w:rsidR="001D0668" w:rsidRDefault="001D0668">
      <w:pPr>
        <w:pStyle w:val="ConsPlusNormal"/>
        <w:jc w:val="both"/>
      </w:pPr>
    </w:p>
    <w:p w14:paraId="516C9C78" w14:textId="77777777" w:rsidR="001D0668" w:rsidRDefault="001D0668">
      <w:pPr>
        <w:pStyle w:val="ConsPlusNormal"/>
        <w:jc w:val="both"/>
      </w:pPr>
    </w:p>
    <w:p w14:paraId="4EBB95BD" w14:textId="77777777" w:rsidR="001D0668" w:rsidRDefault="001D0668">
      <w:pPr>
        <w:pStyle w:val="ConsPlusNormal"/>
        <w:jc w:val="right"/>
        <w:outlineLvl w:val="0"/>
      </w:pPr>
      <w:bookmarkStart w:id="1" w:name="P233"/>
      <w:bookmarkEnd w:id="1"/>
      <w:r>
        <w:t>Приложение 2</w:t>
      </w:r>
    </w:p>
    <w:p w14:paraId="0D6C4DF4" w14:textId="77777777" w:rsidR="001D0668" w:rsidRDefault="001D0668">
      <w:pPr>
        <w:pStyle w:val="ConsPlusNormal"/>
        <w:jc w:val="right"/>
      </w:pPr>
      <w:r>
        <w:t>к приказу</w:t>
      </w:r>
    </w:p>
    <w:p w14:paraId="0EF73866" w14:textId="77777777" w:rsidR="001D0668" w:rsidRDefault="001D0668">
      <w:pPr>
        <w:pStyle w:val="ConsPlusNormal"/>
        <w:jc w:val="right"/>
      </w:pPr>
      <w:r>
        <w:t>комитета государственной</w:t>
      </w:r>
    </w:p>
    <w:p w14:paraId="3D3B61B8" w14:textId="77777777" w:rsidR="001D0668" w:rsidRDefault="001D0668">
      <w:pPr>
        <w:pStyle w:val="ConsPlusNormal"/>
        <w:jc w:val="right"/>
      </w:pPr>
      <w:r>
        <w:t>охраны объектов</w:t>
      </w:r>
    </w:p>
    <w:p w14:paraId="2A20A052" w14:textId="77777777" w:rsidR="001D0668" w:rsidRDefault="001D0668">
      <w:pPr>
        <w:pStyle w:val="ConsPlusNormal"/>
        <w:jc w:val="right"/>
      </w:pPr>
      <w:r>
        <w:t>культурного наследия</w:t>
      </w:r>
    </w:p>
    <w:p w14:paraId="40B32069" w14:textId="77777777" w:rsidR="001D0668" w:rsidRDefault="001D0668">
      <w:pPr>
        <w:pStyle w:val="ConsPlusNormal"/>
        <w:jc w:val="right"/>
      </w:pPr>
      <w:r>
        <w:t>Волгоградской области</w:t>
      </w:r>
    </w:p>
    <w:p w14:paraId="32EF45F2" w14:textId="77777777" w:rsidR="001D0668" w:rsidRDefault="001D0668">
      <w:pPr>
        <w:pStyle w:val="ConsPlusNormal"/>
        <w:jc w:val="right"/>
      </w:pPr>
      <w:r>
        <w:t>от 06.07.2023 N 300</w:t>
      </w:r>
    </w:p>
    <w:p w14:paraId="205B1AAD" w14:textId="77777777" w:rsidR="001D0668" w:rsidRDefault="001D0668">
      <w:pPr>
        <w:pStyle w:val="ConsPlusNormal"/>
        <w:jc w:val="both"/>
      </w:pPr>
    </w:p>
    <w:p w14:paraId="621B1671" w14:textId="77777777" w:rsidR="001D0668" w:rsidRDefault="001D0668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14:paraId="4438E4B6" w14:textId="77777777" w:rsidR="001D0668" w:rsidRDefault="001D0668">
      <w:pPr>
        <w:pStyle w:val="ConsPlusTitle"/>
        <w:jc w:val="center"/>
      </w:pPr>
      <w:r>
        <w:t>регионального значения "Братская могила участников</w:t>
      </w:r>
    </w:p>
    <w:p w14:paraId="55AAF707" w14:textId="77777777" w:rsidR="001D0668" w:rsidRDefault="001D066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AD3AA60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453BEEC1" w14:textId="77777777" w:rsidR="001D0668" w:rsidRDefault="001D0668">
      <w:pPr>
        <w:pStyle w:val="ConsPlusTitle"/>
        <w:jc w:val="center"/>
      </w:pPr>
      <w:r>
        <w:t>Новониколаевский район, х. Орловский, ул. Центральная, 6а</w:t>
      </w:r>
    </w:p>
    <w:p w14:paraId="27433FB3" w14:textId="77777777" w:rsidR="001D0668" w:rsidRDefault="001D0668">
      <w:pPr>
        <w:pStyle w:val="ConsPlusNormal"/>
        <w:jc w:val="both"/>
      </w:pPr>
    </w:p>
    <w:p w14:paraId="59EF8AD8" w14:textId="77777777" w:rsidR="001D0668" w:rsidRDefault="001D0668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55AE71FC" w14:textId="77777777" w:rsidR="001D0668" w:rsidRDefault="001D066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057B182" w14:textId="77777777" w:rsidR="001D0668" w:rsidRDefault="001D0668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5F417D59" w14:textId="77777777" w:rsidR="001D0668" w:rsidRDefault="001D0668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6E72B737" w14:textId="77777777" w:rsidR="001D0668" w:rsidRDefault="001D0668">
      <w:pPr>
        <w:pStyle w:val="ConsPlusTitle"/>
        <w:jc w:val="center"/>
      </w:pPr>
      <w:r>
        <w:t>Волгоградская область, Новониколаевский район, х. Орловский,</w:t>
      </w:r>
    </w:p>
    <w:p w14:paraId="41EBAACC" w14:textId="77777777" w:rsidR="001D0668" w:rsidRDefault="001D0668">
      <w:pPr>
        <w:pStyle w:val="ConsPlusTitle"/>
        <w:jc w:val="center"/>
      </w:pPr>
      <w:r>
        <w:t>ул. Центральная, 6а</w:t>
      </w:r>
    </w:p>
    <w:p w14:paraId="09042AA8" w14:textId="77777777" w:rsidR="001D0668" w:rsidRDefault="001D0668">
      <w:pPr>
        <w:pStyle w:val="ConsPlusNormal"/>
        <w:jc w:val="both"/>
      </w:pPr>
    </w:p>
    <w:p w14:paraId="7FE51AA3" w14:textId="77777777" w:rsidR="001D0668" w:rsidRDefault="001D0668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133BD47B" w14:textId="77777777" w:rsidR="001D0668" w:rsidRDefault="001D0668">
      <w:pPr>
        <w:pStyle w:val="ConsPlusTitle"/>
        <w:jc w:val="center"/>
      </w:pPr>
      <w:r>
        <w:t>регионального значения "Братская могила участников</w:t>
      </w:r>
    </w:p>
    <w:p w14:paraId="7953307F" w14:textId="77777777" w:rsidR="001D0668" w:rsidRDefault="001D066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77872B9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32D5DCFA" w14:textId="77777777" w:rsidR="001D0668" w:rsidRDefault="001D0668">
      <w:pPr>
        <w:pStyle w:val="ConsPlusTitle"/>
        <w:jc w:val="center"/>
      </w:pPr>
      <w:r>
        <w:t>Новониколаевский район, х. Орловский, ул. Центральная, 6а</w:t>
      </w:r>
    </w:p>
    <w:p w14:paraId="518B3E62" w14:textId="77777777" w:rsidR="001D0668" w:rsidRDefault="001D0668">
      <w:pPr>
        <w:pStyle w:val="ConsPlusTitle"/>
        <w:jc w:val="center"/>
      </w:pPr>
      <w:r>
        <w:lastRenderedPageBreak/>
        <w:t>(далее именуется - зона охраны)</w:t>
      </w:r>
    </w:p>
    <w:p w14:paraId="65E50E17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4876"/>
      </w:tblGrid>
      <w:tr w:rsidR="001D0668" w14:paraId="40DD3C76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5A760E" w14:textId="77777777" w:rsidR="001D0668" w:rsidRDefault="001D066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6C6FA790" w14:textId="77777777" w:rsidR="001D0668" w:rsidRDefault="001D0668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7C2D29" w14:textId="77777777" w:rsidR="001D0668" w:rsidRDefault="001D0668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D0668" w14:paraId="2C236FDE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65480C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0289AB49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7CC877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</w:tr>
      <w:tr w:rsidR="001D0668" w14:paraId="2BFD5D8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7668C" w14:textId="77777777" w:rsidR="001D0668" w:rsidRDefault="001D066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5ECF6" w14:textId="77777777" w:rsidR="001D0668" w:rsidRDefault="001D0668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08CFC" w14:textId="77777777" w:rsidR="001D0668" w:rsidRDefault="001D0668">
            <w:pPr>
              <w:pStyle w:val="ConsPlusNormal"/>
            </w:pPr>
            <w:r>
              <w:t>Волгоградская область, Новониколаевский район, х. Орловский, ул. Центральная, 6а</w:t>
            </w:r>
          </w:p>
        </w:tc>
      </w:tr>
      <w:tr w:rsidR="001D0668" w14:paraId="0A42484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F94CBF" w14:textId="77777777" w:rsidR="001D0668" w:rsidRDefault="001D066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44021347" w14:textId="77777777" w:rsidR="001D0668" w:rsidRDefault="001D0668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01611">
              <w:rPr>
                <w:position w:val="-6"/>
              </w:rPr>
              <w:pict w14:anchorId="7AB0FD0B">
                <v:shape id="_x0000_i1028" style="width:49pt;height:17.6pt" coordsize="" o:spt="100" adj="0,,0" path="" filled="f" stroked="f">
                  <v:stroke joinstyle="miter"/>
                  <v:imagedata r:id="rId17" o:title="base_23732_266291_32771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A671B" w14:textId="77777777" w:rsidR="001D0668" w:rsidRDefault="001D0668">
            <w:pPr>
              <w:pStyle w:val="ConsPlusNormal"/>
            </w:pPr>
            <w:r>
              <w:t>3995 кв. м +/- 1 кв. м</w:t>
            </w:r>
          </w:p>
        </w:tc>
      </w:tr>
      <w:tr w:rsidR="001D0668" w14:paraId="404CB6E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DAD076" w14:textId="77777777" w:rsidR="001D0668" w:rsidRDefault="001D066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47C1976" w14:textId="77777777" w:rsidR="001D0668" w:rsidRDefault="001D0668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96822" w14:textId="77777777" w:rsidR="001D0668" w:rsidRDefault="001D0668">
            <w:pPr>
              <w:pStyle w:val="ConsPlusNormal"/>
            </w:pPr>
            <w:r>
              <w:t>-</w:t>
            </w:r>
          </w:p>
        </w:tc>
      </w:tr>
    </w:tbl>
    <w:p w14:paraId="5A114129" w14:textId="77777777" w:rsidR="001D0668" w:rsidRDefault="001D0668">
      <w:pPr>
        <w:pStyle w:val="ConsPlusNormal"/>
        <w:jc w:val="both"/>
      </w:pPr>
    </w:p>
    <w:p w14:paraId="62FDB728" w14:textId="77777777" w:rsidR="001D0668" w:rsidRDefault="001D0668">
      <w:pPr>
        <w:pStyle w:val="ConsPlusTitle"/>
        <w:jc w:val="center"/>
        <w:outlineLvl w:val="3"/>
      </w:pPr>
      <w:r>
        <w:t>1.2. Сведения о местоположении границ зон охраны</w:t>
      </w:r>
    </w:p>
    <w:p w14:paraId="3A685DA3" w14:textId="77777777" w:rsidR="001D0668" w:rsidRDefault="001D0668">
      <w:pPr>
        <w:pStyle w:val="ConsPlusNormal"/>
        <w:jc w:val="both"/>
      </w:pPr>
    </w:p>
    <w:p w14:paraId="50DD0377" w14:textId="77777777" w:rsidR="001D0668" w:rsidRDefault="001D0668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9DAD07C" w14:textId="77777777" w:rsidR="001D0668" w:rsidRDefault="001D0668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14:paraId="6A7D003B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361"/>
        <w:gridCol w:w="1474"/>
        <w:gridCol w:w="2381"/>
        <w:gridCol w:w="1417"/>
        <w:gridCol w:w="1363"/>
      </w:tblGrid>
      <w:tr w:rsidR="001D0668" w14:paraId="1884DF32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7ED9CF" w14:textId="77777777" w:rsidR="001D0668" w:rsidRDefault="001D0668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76B624" w14:textId="77777777" w:rsidR="001D0668" w:rsidRDefault="001D0668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63631B0" w14:textId="77777777" w:rsidR="001D0668" w:rsidRDefault="001D0668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81CDFA9" w14:textId="77777777" w:rsidR="001D0668" w:rsidRDefault="001D0668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6BD5579" w14:textId="77777777" w:rsidR="001D0668" w:rsidRDefault="001D0668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D0668" w14:paraId="50EEDBAE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734BA5" w14:textId="77777777" w:rsidR="001D0668" w:rsidRDefault="001D0668">
            <w:pPr>
              <w:spacing w:after="1" w:line="0" w:lineRule="atLeast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2E29C18C" w14:textId="77777777" w:rsidR="001D0668" w:rsidRDefault="001D0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2F2F213" w14:textId="77777777" w:rsidR="001D0668" w:rsidRDefault="001D0668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3D910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F28AE0" w14:textId="77777777" w:rsidR="001D0668" w:rsidRDefault="001D0668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C65D1D" w14:textId="77777777" w:rsidR="001D0668" w:rsidRDefault="001D0668">
            <w:pPr>
              <w:spacing w:after="1" w:line="0" w:lineRule="atLeast"/>
            </w:pPr>
          </w:p>
        </w:tc>
      </w:tr>
      <w:tr w:rsidR="001D0668" w14:paraId="5378778C" w14:textId="77777777">
        <w:tblPrEx>
          <w:tblBorders>
            <w:right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6E7A40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754D381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C429EDA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02D50ABC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209733D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F96B3B1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</w:tr>
      <w:tr w:rsidR="001D0668" w14:paraId="1BD8285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F2594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171F0" w14:textId="77777777" w:rsidR="001D0668" w:rsidRDefault="001D0668">
            <w:pPr>
              <w:pStyle w:val="ConsPlusNormal"/>
              <w:jc w:val="center"/>
            </w:pPr>
            <w:r>
              <w:t>740624,63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9CCF7D" w14:textId="77777777" w:rsidR="001D0668" w:rsidRDefault="001D0668">
            <w:pPr>
              <w:pStyle w:val="ConsPlusNormal"/>
              <w:jc w:val="center"/>
            </w:pPr>
            <w:r>
              <w:t>1252899,22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0DD4E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  <w:p w14:paraId="4AC6CC95" w14:textId="77777777" w:rsidR="001D0668" w:rsidRDefault="001D0668">
            <w:pPr>
              <w:pStyle w:val="ConsPlusNormal"/>
            </w:pPr>
          </w:p>
          <w:p w14:paraId="47A34266" w14:textId="77777777" w:rsidR="001D0668" w:rsidRDefault="001D0668">
            <w:pPr>
              <w:pStyle w:val="ConsPlusNormal"/>
            </w:pPr>
          </w:p>
          <w:p w14:paraId="5D372DD3" w14:textId="77777777" w:rsidR="001D0668" w:rsidRDefault="001D0668">
            <w:pPr>
              <w:pStyle w:val="ConsPlusNormal"/>
            </w:pPr>
          </w:p>
          <w:p w14:paraId="28E5F1A3" w14:textId="77777777" w:rsidR="001D0668" w:rsidRDefault="001D0668">
            <w:pPr>
              <w:pStyle w:val="ConsPlusNormal"/>
            </w:pPr>
          </w:p>
          <w:p w14:paraId="1873C8F8" w14:textId="77777777" w:rsidR="001D0668" w:rsidRDefault="001D0668">
            <w:pPr>
              <w:pStyle w:val="ConsPlusNormal"/>
            </w:pPr>
          </w:p>
          <w:p w14:paraId="2CF181E6" w14:textId="77777777" w:rsidR="001D0668" w:rsidRDefault="001D0668">
            <w:pPr>
              <w:pStyle w:val="ConsPlusNormal"/>
            </w:pPr>
          </w:p>
          <w:p w14:paraId="48112A0C" w14:textId="77777777" w:rsidR="001D0668" w:rsidRDefault="001D0668">
            <w:pPr>
              <w:pStyle w:val="ConsPlusNormal"/>
            </w:pPr>
          </w:p>
          <w:p w14:paraId="5586F1DD" w14:textId="77777777" w:rsidR="001D0668" w:rsidRDefault="001D0668">
            <w:pPr>
              <w:pStyle w:val="ConsPlusNormal"/>
            </w:pPr>
          </w:p>
          <w:p w14:paraId="34F98D84" w14:textId="77777777" w:rsidR="001D0668" w:rsidRDefault="001D0668">
            <w:pPr>
              <w:pStyle w:val="ConsPlusNormal"/>
            </w:pPr>
          </w:p>
          <w:p w14:paraId="64B6DFCF" w14:textId="77777777" w:rsidR="001D0668" w:rsidRDefault="001D0668">
            <w:pPr>
              <w:pStyle w:val="ConsPlusNormal"/>
            </w:pPr>
          </w:p>
          <w:p w14:paraId="56B506C1" w14:textId="77777777" w:rsidR="001D0668" w:rsidRDefault="001D0668">
            <w:pPr>
              <w:pStyle w:val="ConsPlusNormal"/>
            </w:pPr>
          </w:p>
          <w:p w14:paraId="79D0EBEF" w14:textId="77777777" w:rsidR="001D0668" w:rsidRDefault="001D0668">
            <w:pPr>
              <w:pStyle w:val="ConsPlusNormal"/>
            </w:pPr>
          </w:p>
          <w:p w14:paraId="5EF81726" w14:textId="77777777" w:rsidR="001D0668" w:rsidRDefault="001D0668">
            <w:pPr>
              <w:pStyle w:val="ConsPlusNormal"/>
            </w:pPr>
          </w:p>
          <w:p w14:paraId="6E9CF939" w14:textId="77777777" w:rsidR="001D0668" w:rsidRDefault="001D0668">
            <w:pPr>
              <w:pStyle w:val="ConsPlusNormal"/>
            </w:pPr>
          </w:p>
          <w:p w14:paraId="1711F98B" w14:textId="77777777" w:rsidR="001D0668" w:rsidRDefault="001D0668">
            <w:pPr>
              <w:pStyle w:val="ConsPlusNormal"/>
            </w:pPr>
          </w:p>
          <w:p w14:paraId="279F0A76" w14:textId="77777777" w:rsidR="001D0668" w:rsidRDefault="001D0668">
            <w:pPr>
              <w:pStyle w:val="ConsPlusNormal"/>
            </w:pPr>
          </w:p>
          <w:p w14:paraId="1B6116DA" w14:textId="77777777" w:rsidR="001D0668" w:rsidRDefault="001D0668">
            <w:pPr>
              <w:pStyle w:val="ConsPlusNormal"/>
            </w:pPr>
          </w:p>
          <w:p w14:paraId="76B675B2" w14:textId="77777777" w:rsidR="001D0668" w:rsidRDefault="001D0668">
            <w:pPr>
              <w:pStyle w:val="ConsPlusNormal"/>
            </w:pPr>
          </w:p>
          <w:p w14:paraId="50CE18F6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07368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780EA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B97D4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E915AFD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5C88A2" w14:textId="77777777" w:rsidR="001D0668" w:rsidRDefault="001D0668">
            <w:pPr>
              <w:pStyle w:val="ConsPlusNormal"/>
              <w:jc w:val="center"/>
            </w:pPr>
            <w:r>
              <w:t>740633,67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DF277D5" w14:textId="77777777" w:rsidR="001D0668" w:rsidRDefault="001D0668">
            <w:pPr>
              <w:pStyle w:val="ConsPlusNormal"/>
              <w:jc w:val="center"/>
            </w:pPr>
            <w:r>
              <w:t>1252933,17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BFD12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587B72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84B16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954224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B68ECA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890B8D2" w14:textId="77777777" w:rsidR="001D0668" w:rsidRDefault="001D0668">
            <w:pPr>
              <w:pStyle w:val="ConsPlusNormal"/>
              <w:jc w:val="center"/>
            </w:pPr>
            <w:r>
              <w:t>740625,51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0F172C" w14:textId="77777777" w:rsidR="001D0668" w:rsidRDefault="001D0668">
            <w:pPr>
              <w:pStyle w:val="ConsPlusNormal"/>
              <w:jc w:val="center"/>
            </w:pPr>
            <w:r>
              <w:t>1252948,09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8C66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6DF5772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12A92F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823AF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B4123A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62C0E65" w14:textId="77777777" w:rsidR="001D0668" w:rsidRDefault="001D0668">
            <w:pPr>
              <w:pStyle w:val="ConsPlusNormal"/>
              <w:jc w:val="center"/>
            </w:pPr>
            <w:r>
              <w:t>740624,96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30EB91" w14:textId="77777777" w:rsidR="001D0668" w:rsidRDefault="001D0668">
            <w:pPr>
              <w:pStyle w:val="ConsPlusNormal"/>
              <w:jc w:val="center"/>
            </w:pPr>
            <w:r>
              <w:t>1252957,22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CA0053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7B6A82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B1EED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94AEC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1E1590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92E0736" w14:textId="77777777" w:rsidR="001D0668" w:rsidRDefault="001D0668">
            <w:pPr>
              <w:pStyle w:val="ConsPlusNormal"/>
              <w:jc w:val="center"/>
            </w:pPr>
            <w:r>
              <w:t>740580,09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5D76A8D" w14:textId="77777777" w:rsidR="001D0668" w:rsidRDefault="001D0668">
            <w:pPr>
              <w:pStyle w:val="ConsPlusNormal"/>
              <w:jc w:val="center"/>
            </w:pPr>
            <w:r>
              <w:t>1252954,66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F6516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75C9DE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CE316D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5E0D4A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4DA2AF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66DAC1" w14:textId="77777777" w:rsidR="001D0668" w:rsidRDefault="001D0668">
            <w:pPr>
              <w:pStyle w:val="ConsPlusNormal"/>
              <w:jc w:val="center"/>
            </w:pPr>
            <w:r>
              <w:t>740544,59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E30D62" w14:textId="77777777" w:rsidR="001D0668" w:rsidRDefault="001D0668">
            <w:pPr>
              <w:pStyle w:val="ConsPlusNormal"/>
              <w:jc w:val="center"/>
            </w:pPr>
            <w:r>
              <w:t>1252955,60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53866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DD18C0E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AF6B73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294375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D4A4881" w14:textId="77777777" w:rsidR="001D0668" w:rsidRDefault="001D0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CC6E29" w14:textId="77777777" w:rsidR="001D0668" w:rsidRDefault="001D0668">
            <w:pPr>
              <w:pStyle w:val="ConsPlusNormal"/>
              <w:jc w:val="center"/>
            </w:pPr>
            <w:r>
              <w:t>740547,53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AAC096" w14:textId="77777777" w:rsidR="001D0668" w:rsidRDefault="001D0668">
            <w:pPr>
              <w:pStyle w:val="ConsPlusNormal"/>
              <w:jc w:val="center"/>
            </w:pPr>
            <w:r>
              <w:t>1252935,25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AAFBFB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5919C96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E30D626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82FD78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1CB02B" w14:textId="77777777" w:rsidR="001D0668" w:rsidRDefault="001D0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9F4340" w14:textId="77777777" w:rsidR="001D0668" w:rsidRDefault="001D0668">
            <w:pPr>
              <w:pStyle w:val="ConsPlusNormal"/>
              <w:jc w:val="center"/>
            </w:pPr>
            <w:r>
              <w:t>740556,88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6E3E217" w14:textId="77777777" w:rsidR="001D0668" w:rsidRDefault="001D0668">
            <w:pPr>
              <w:pStyle w:val="ConsPlusNormal"/>
              <w:jc w:val="center"/>
            </w:pPr>
            <w:r>
              <w:t>1252912,72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55F26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0029FE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57D269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41113C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6BC6D4" w14:textId="77777777" w:rsidR="001D0668" w:rsidRDefault="001D0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B7B817" w14:textId="77777777" w:rsidR="001D0668" w:rsidRDefault="001D0668">
            <w:pPr>
              <w:pStyle w:val="ConsPlusNormal"/>
              <w:jc w:val="center"/>
            </w:pPr>
            <w:r>
              <w:t>740569,17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E1E149D" w14:textId="77777777" w:rsidR="001D0668" w:rsidRDefault="001D0668">
            <w:pPr>
              <w:pStyle w:val="ConsPlusNormal"/>
              <w:jc w:val="center"/>
            </w:pPr>
            <w:r>
              <w:t>1252902,26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97EBD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4FD8E0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3FD667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442C2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E304B33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C1CD2C" w14:textId="77777777" w:rsidR="001D0668" w:rsidRDefault="001D0668">
            <w:pPr>
              <w:pStyle w:val="ConsPlusNormal"/>
              <w:jc w:val="center"/>
            </w:pPr>
            <w:r>
              <w:t>740624,63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E91589" w14:textId="77777777" w:rsidR="001D0668" w:rsidRDefault="001D0668">
            <w:pPr>
              <w:pStyle w:val="ConsPlusNormal"/>
              <w:jc w:val="center"/>
            </w:pPr>
            <w:r>
              <w:t>1252899,22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EBE8B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4A591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48A730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272424B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2C1E63" w14:textId="77777777" w:rsidR="001D0668" w:rsidRDefault="001D066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9681CC" w14:textId="77777777" w:rsidR="001D0668" w:rsidRDefault="001D0668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FE540A" w14:textId="77777777" w:rsidR="001D0668" w:rsidRDefault="001D0668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EAD0D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59727C" w14:textId="77777777" w:rsidR="001D0668" w:rsidRDefault="001D0668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89DE5B" w14:textId="77777777" w:rsidR="001D0668" w:rsidRDefault="001D0668">
            <w:pPr>
              <w:pStyle w:val="ConsPlusNormal"/>
            </w:pPr>
          </w:p>
        </w:tc>
      </w:tr>
      <w:tr w:rsidR="001D0668" w14:paraId="09243A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A0A020" w14:textId="77777777" w:rsidR="001D0668" w:rsidRDefault="001D0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2BAED7" w14:textId="77777777" w:rsidR="001D0668" w:rsidRDefault="001D0668">
            <w:pPr>
              <w:pStyle w:val="ConsPlusNormal"/>
              <w:jc w:val="center"/>
            </w:pPr>
            <w:r>
              <w:t>740600,79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DF1EF6" w14:textId="77777777" w:rsidR="001D0668" w:rsidRDefault="001D0668">
            <w:pPr>
              <w:pStyle w:val="ConsPlusNormal"/>
              <w:jc w:val="center"/>
            </w:pPr>
            <w:r>
              <w:t>1252918,39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3875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5B71B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25546A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0BADF1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E25238" w14:textId="77777777" w:rsidR="001D0668" w:rsidRDefault="001D0668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791A63" w14:textId="77777777" w:rsidR="001D0668" w:rsidRDefault="001D0668">
            <w:pPr>
              <w:pStyle w:val="ConsPlusNormal"/>
              <w:jc w:val="center"/>
            </w:pPr>
            <w:r>
              <w:t>740601,57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6F64553" w14:textId="77777777" w:rsidR="001D0668" w:rsidRDefault="001D0668">
            <w:pPr>
              <w:pStyle w:val="ConsPlusNormal"/>
              <w:jc w:val="center"/>
            </w:pPr>
            <w:r>
              <w:t>1252928,25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E3049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1F1DA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C1BEA0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3D20D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0C219B" w14:textId="77777777" w:rsidR="001D0668" w:rsidRDefault="001D0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8722B60" w14:textId="77777777" w:rsidR="001D0668" w:rsidRDefault="001D0668">
            <w:pPr>
              <w:pStyle w:val="ConsPlusNormal"/>
              <w:jc w:val="center"/>
            </w:pPr>
            <w:r>
              <w:t>740581,84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F6C34A" w14:textId="77777777" w:rsidR="001D0668" w:rsidRDefault="001D0668">
            <w:pPr>
              <w:pStyle w:val="ConsPlusNormal"/>
              <w:jc w:val="center"/>
            </w:pPr>
            <w:r>
              <w:t>1252929,77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EB75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BB523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4D5C1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AD2AC5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688DED" w14:textId="77777777" w:rsidR="001D0668" w:rsidRDefault="001D0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2197AC4" w14:textId="77777777" w:rsidR="001D0668" w:rsidRDefault="001D0668">
            <w:pPr>
              <w:pStyle w:val="ConsPlusNormal"/>
              <w:jc w:val="center"/>
            </w:pPr>
            <w:r>
              <w:t>740581,07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87777C" w14:textId="77777777" w:rsidR="001D0668" w:rsidRDefault="001D0668">
            <w:pPr>
              <w:pStyle w:val="ConsPlusNormal"/>
              <w:jc w:val="center"/>
            </w:pPr>
            <w:r>
              <w:t>1252919,94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FB86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52E20C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B6C5E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1DA280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2B8B9C" w14:textId="77777777" w:rsidR="001D0668" w:rsidRDefault="001D0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97A415" w14:textId="77777777" w:rsidR="001D0668" w:rsidRDefault="001D0668">
            <w:pPr>
              <w:pStyle w:val="ConsPlusNormal"/>
              <w:jc w:val="center"/>
            </w:pPr>
            <w:r>
              <w:t>740600,79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7E8D40" w14:textId="77777777" w:rsidR="001D0668" w:rsidRDefault="001D0668">
            <w:pPr>
              <w:pStyle w:val="ConsPlusNormal"/>
              <w:jc w:val="center"/>
            </w:pPr>
            <w:r>
              <w:t>1252918,39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D9EF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C9992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E05DC1D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</w:tbl>
    <w:p w14:paraId="593EE9DD" w14:textId="77777777" w:rsidR="001D0668" w:rsidRDefault="001D0668">
      <w:pPr>
        <w:pStyle w:val="ConsPlusNormal"/>
        <w:jc w:val="both"/>
      </w:pPr>
    </w:p>
    <w:p w14:paraId="5D9EA238" w14:textId="77777777" w:rsidR="001D0668" w:rsidRDefault="001D0668">
      <w:pPr>
        <w:pStyle w:val="ConsPlusTitle"/>
        <w:jc w:val="center"/>
        <w:outlineLvl w:val="3"/>
      </w:pPr>
      <w:r>
        <w:t>1.3. План границ зон охраны</w:t>
      </w:r>
    </w:p>
    <w:p w14:paraId="29C21D81" w14:textId="77777777" w:rsidR="001D0668" w:rsidRDefault="001D0668">
      <w:pPr>
        <w:pStyle w:val="ConsPlusNormal"/>
        <w:jc w:val="both"/>
      </w:pPr>
    </w:p>
    <w:p w14:paraId="16F2AB91" w14:textId="77777777" w:rsidR="001D0668" w:rsidRDefault="001D0668">
      <w:pPr>
        <w:pStyle w:val="ConsPlusNormal"/>
        <w:jc w:val="center"/>
      </w:pPr>
      <w:r w:rsidRPr="00601611">
        <w:rPr>
          <w:position w:val="-280"/>
        </w:rPr>
        <w:pict w14:anchorId="72E87C50">
          <v:shape id="_x0000_i1029" style="width:311.75pt;height:291.05pt" coordsize="" o:spt="100" adj="0,,0" path="" filled="f" stroked="f">
            <v:stroke joinstyle="miter"/>
            <v:imagedata r:id="rId20" o:title="base_23732_266291_32772"/>
            <v:formulas/>
            <v:path o:connecttype="segments"/>
          </v:shape>
        </w:pict>
      </w:r>
    </w:p>
    <w:p w14:paraId="76AC9B03" w14:textId="77777777" w:rsidR="001D0668" w:rsidRDefault="001D0668">
      <w:pPr>
        <w:pStyle w:val="ConsPlusNormal"/>
        <w:jc w:val="both"/>
      </w:pPr>
    </w:p>
    <w:p w14:paraId="56C3AAEA" w14:textId="77777777" w:rsidR="001D0668" w:rsidRDefault="001D0668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2B80B158" w14:textId="77777777" w:rsidR="001D0668" w:rsidRDefault="001D0668">
      <w:pPr>
        <w:pStyle w:val="ConsPlusNormal"/>
        <w:jc w:val="both"/>
      </w:pPr>
    </w:p>
    <w:p w14:paraId="03204AC0" w14:textId="77777777" w:rsidR="001D0668" w:rsidRDefault="001D0668">
      <w:pPr>
        <w:pStyle w:val="ConsPlusNormal"/>
        <w:ind w:firstLine="540"/>
        <w:jc w:val="both"/>
      </w:pPr>
      <w:r>
        <w:t>Внешние границы зоны охраны проходят:</w:t>
      </w:r>
    </w:p>
    <w:p w14:paraId="08E049B2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- 35,14 м;</w:t>
      </w:r>
    </w:p>
    <w:p w14:paraId="1F77F002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- 17,00 м;</w:t>
      </w:r>
    </w:p>
    <w:p w14:paraId="573F4BFE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- 9,15 м;</w:t>
      </w:r>
    </w:p>
    <w:p w14:paraId="3253209C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4 до точки 5 в направлении на юго-запад - 44,95 м;</w:t>
      </w:r>
    </w:p>
    <w:p w14:paraId="3A16CDD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- 35,51 м;</w:t>
      </w:r>
    </w:p>
    <w:p w14:paraId="17E3DB1F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- 20,55 м;</w:t>
      </w:r>
    </w:p>
    <w:p w14:paraId="1B59ED3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- 24,04 м;</w:t>
      </w:r>
    </w:p>
    <w:p w14:paraId="63EDE5E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- 16,13 м;</w:t>
      </w:r>
    </w:p>
    <w:p w14:paraId="38993B4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9 до точки 1 в направлении на северо-запад, замыкая контур, - 55,54 м.</w:t>
      </w:r>
    </w:p>
    <w:p w14:paraId="69844917" w14:textId="77777777" w:rsidR="001D0668" w:rsidRDefault="001D0668">
      <w:pPr>
        <w:pStyle w:val="ConsPlusNormal"/>
        <w:spacing w:before="220"/>
        <w:ind w:firstLine="540"/>
        <w:jc w:val="both"/>
      </w:pPr>
      <w:r>
        <w:t>Внутренние границы зоны охраны проходят:</w:t>
      </w:r>
    </w:p>
    <w:p w14:paraId="12F4F4F0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от точки 10 до точки 11 в направлении на северо-восток - 9,89 м;</w:t>
      </w:r>
    </w:p>
    <w:p w14:paraId="5A655F25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11 до точки 12 в направлении на юго-восток - 19,78 м;</w:t>
      </w:r>
    </w:p>
    <w:p w14:paraId="7E0004F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12 до точки 13 в направлении на юго-запад - 9,86 м;</w:t>
      </w:r>
    </w:p>
    <w:p w14:paraId="61CBD24B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13 до точки 10 в направлении на северо-запад, замыкая контур, - 19,78 м.</w:t>
      </w:r>
    </w:p>
    <w:p w14:paraId="634F819A" w14:textId="77777777" w:rsidR="001D0668" w:rsidRDefault="001D0668">
      <w:pPr>
        <w:pStyle w:val="ConsPlusNormal"/>
        <w:jc w:val="both"/>
      </w:pPr>
    </w:p>
    <w:p w14:paraId="7C2BE289" w14:textId="77777777" w:rsidR="001D0668" w:rsidRDefault="001D0668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3A9E89B2" w14:textId="77777777" w:rsidR="001D0668" w:rsidRDefault="001D0668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F15491A" w14:textId="77777777" w:rsidR="001D0668" w:rsidRDefault="001D0668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1EA269AD" w14:textId="77777777" w:rsidR="001D0668" w:rsidRDefault="001D0668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57BCD5CE" w14:textId="77777777" w:rsidR="001D0668" w:rsidRDefault="001D0668">
      <w:pPr>
        <w:pStyle w:val="ConsPlusTitle"/>
        <w:jc w:val="center"/>
      </w:pPr>
      <w:r>
        <w:t>Волгоградская область, Новониколаевский район, х. Орловский,</w:t>
      </w:r>
    </w:p>
    <w:p w14:paraId="02633660" w14:textId="77777777" w:rsidR="001D0668" w:rsidRDefault="001D0668">
      <w:pPr>
        <w:pStyle w:val="ConsPlusTitle"/>
        <w:jc w:val="center"/>
      </w:pPr>
      <w:r>
        <w:t>ул. Центральная, 6а</w:t>
      </w:r>
    </w:p>
    <w:p w14:paraId="3329C1FD" w14:textId="77777777" w:rsidR="001D0668" w:rsidRDefault="001D0668">
      <w:pPr>
        <w:pStyle w:val="ConsPlusNormal"/>
        <w:jc w:val="both"/>
      </w:pPr>
    </w:p>
    <w:p w14:paraId="6403DAD5" w14:textId="77777777" w:rsidR="001D0668" w:rsidRDefault="001D0668">
      <w:pPr>
        <w:pStyle w:val="ConsPlusNormal"/>
        <w:ind w:firstLine="540"/>
        <w:jc w:val="both"/>
      </w:pPr>
      <w:r>
        <w:t>В границах зоны охраны объекта культурного наследия запрещается:</w:t>
      </w:r>
    </w:p>
    <w:p w14:paraId="02EEF8A5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объектов, являющихся источниками повышенной пожаро- и взрывоопасности;</w:t>
      </w:r>
    </w:p>
    <w:p w14:paraId="24C58E8F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49FADBC4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капитальных линейных объектов инженерной инфраструктуры (внешние сети водоснабжения, канализации, теплоснабжения, газоснабжения), а также реконструкция линейных объектов инженерной инфраструктуры с увеличением их габаритов в наземной части;</w:t>
      </w:r>
    </w:p>
    <w:p w14:paraId="37CDDA8D" w14:textId="77777777" w:rsidR="001D0668" w:rsidRDefault="001D0668">
      <w:pPr>
        <w:pStyle w:val="ConsPlusNormal"/>
        <w:spacing w:before="220"/>
        <w:ind w:firstLine="540"/>
        <w:jc w:val="both"/>
      </w:pPr>
      <w:r>
        <w:t>изменение отметок рельефа более чем на 0,25 м;</w:t>
      </w:r>
    </w:p>
    <w:p w14:paraId="6F461FB9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площадок для хранения и складирования бытовых и промышленных отходов;</w:t>
      </w:r>
    </w:p>
    <w:p w14:paraId="703BE780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 эксплуатация всех типов наружной рекламы;</w:t>
      </w:r>
    </w:p>
    <w:p w14:paraId="452D1DE6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6EE0D8E5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42EDA8F3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зоны охраны объекта культурного наследия разрешается:</w:t>
      </w:r>
    </w:p>
    <w:p w14:paraId="32775183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267EE343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6CE13E8E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подземным способом некапитальных инженерных коммуникаций, необходимых для благоустройства территории;</w:t>
      </w:r>
    </w:p>
    <w:p w14:paraId="1829B6CA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 без увеличения их габаритов в наземной части;</w:t>
      </w:r>
    </w:p>
    <w:p w14:paraId="135617C3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благоустройству и регулировке озеленения территории, в том числе:</w:t>
      </w:r>
    </w:p>
    <w:p w14:paraId="68DA460A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организация пешеходных и велосипедных дорожек, с использованием в покрытии натуральных материалов (камень, дерево, гравийная смесь и другие) или имитирующих натуральные материалов (тротуарная плитка серых и коричневых оттенков);</w:t>
      </w:r>
    </w:p>
    <w:p w14:paraId="18BDE24D" w14:textId="77777777" w:rsidR="001D0668" w:rsidRDefault="001D0668">
      <w:pPr>
        <w:pStyle w:val="ConsPlusNormal"/>
        <w:spacing w:before="220"/>
        <w:ind w:firstLine="540"/>
        <w:jc w:val="both"/>
      </w:pPr>
      <w:r>
        <w:t>посадка деревьев, кустарников, разбивка газонов и цветников, санация в целях улучшения условий восприятия объекта культурного наследия, санитарная рубка;</w:t>
      </w:r>
    </w:p>
    <w:p w14:paraId="479F5054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 высотой не более 2 м и площадью информационного поля не более 1,5 м;</w:t>
      </w:r>
    </w:p>
    <w:p w14:paraId="45D994BC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ограждений, просвет которых не менее 50 процентов поверхности ограждения и высотой не более 1,5 м.</w:t>
      </w:r>
    </w:p>
    <w:p w14:paraId="472BD18E" w14:textId="77777777" w:rsidR="001D0668" w:rsidRDefault="001D0668">
      <w:pPr>
        <w:pStyle w:val="ConsPlusNormal"/>
        <w:jc w:val="both"/>
      </w:pPr>
    </w:p>
    <w:p w14:paraId="77130595" w14:textId="77777777" w:rsidR="001D0668" w:rsidRDefault="001D0668">
      <w:pPr>
        <w:pStyle w:val="ConsPlusNormal"/>
        <w:jc w:val="both"/>
      </w:pPr>
    </w:p>
    <w:p w14:paraId="2FCA0C88" w14:textId="77777777" w:rsidR="001D0668" w:rsidRDefault="001D0668">
      <w:pPr>
        <w:pStyle w:val="ConsPlusNormal"/>
        <w:jc w:val="both"/>
      </w:pPr>
    </w:p>
    <w:p w14:paraId="754F8A5B" w14:textId="77777777" w:rsidR="001D0668" w:rsidRDefault="001D0668">
      <w:pPr>
        <w:pStyle w:val="ConsPlusNormal"/>
        <w:jc w:val="both"/>
      </w:pPr>
    </w:p>
    <w:p w14:paraId="077BB3CE" w14:textId="77777777" w:rsidR="001D0668" w:rsidRDefault="001D0668">
      <w:pPr>
        <w:pStyle w:val="ConsPlusNormal"/>
        <w:jc w:val="both"/>
      </w:pPr>
    </w:p>
    <w:p w14:paraId="2FADAB4C" w14:textId="77777777" w:rsidR="001D0668" w:rsidRDefault="001D0668">
      <w:pPr>
        <w:pStyle w:val="ConsPlusNormal"/>
        <w:jc w:val="right"/>
        <w:outlineLvl w:val="0"/>
      </w:pPr>
      <w:r>
        <w:t>Приложение 3</w:t>
      </w:r>
    </w:p>
    <w:p w14:paraId="349144B2" w14:textId="77777777" w:rsidR="001D0668" w:rsidRDefault="001D0668">
      <w:pPr>
        <w:pStyle w:val="ConsPlusNormal"/>
        <w:jc w:val="right"/>
      </w:pPr>
      <w:r>
        <w:t>к приказу</w:t>
      </w:r>
    </w:p>
    <w:p w14:paraId="44054272" w14:textId="77777777" w:rsidR="001D0668" w:rsidRDefault="001D0668">
      <w:pPr>
        <w:pStyle w:val="ConsPlusNormal"/>
        <w:jc w:val="right"/>
      </w:pPr>
      <w:r>
        <w:t>комитета государственной</w:t>
      </w:r>
    </w:p>
    <w:p w14:paraId="18D2EAD4" w14:textId="77777777" w:rsidR="001D0668" w:rsidRDefault="001D0668">
      <w:pPr>
        <w:pStyle w:val="ConsPlusNormal"/>
        <w:jc w:val="right"/>
      </w:pPr>
      <w:r>
        <w:t>охраны объектов</w:t>
      </w:r>
    </w:p>
    <w:p w14:paraId="6E879191" w14:textId="77777777" w:rsidR="001D0668" w:rsidRDefault="001D0668">
      <w:pPr>
        <w:pStyle w:val="ConsPlusNormal"/>
        <w:jc w:val="right"/>
      </w:pPr>
      <w:r>
        <w:t>культурного наследия</w:t>
      </w:r>
    </w:p>
    <w:p w14:paraId="61E85D9C" w14:textId="77777777" w:rsidR="001D0668" w:rsidRDefault="001D0668">
      <w:pPr>
        <w:pStyle w:val="ConsPlusNormal"/>
        <w:jc w:val="right"/>
      </w:pPr>
      <w:r>
        <w:t>Волгоградской области</w:t>
      </w:r>
    </w:p>
    <w:p w14:paraId="2A5C2647" w14:textId="77777777" w:rsidR="001D0668" w:rsidRDefault="001D0668">
      <w:pPr>
        <w:pStyle w:val="ConsPlusNormal"/>
        <w:jc w:val="right"/>
      </w:pPr>
      <w:r>
        <w:t>от 06.07.2023 N 300</w:t>
      </w:r>
    </w:p>
    <w:p w14:paraId="2C354E42" w14:textId="77777777" w:rsidR="001D0668" w:rsidRDefault="001D0668">
      <w:pPr>
        <w:pStyle w:val="ConsPlusNormal"/>
        <w:jc w:val="both"/>
      </w:pPr>
    </w:p>
    <w:p w14:paraId="1407F300" w14:textId="77777777" w:rsidR="001D0668" w:rsidRDefault="001D0668">
      <w:pPr>
        <w:pStyle w:val="ConsPlusTitle"/>
        <w:jc w:val="center"/>
      </w:pPr>
      <w:bookmarkStart w:id="2" w:name="P457"/>
      <w:bookmarkEnd w:id="2"/>
      <w:r>
        <w:t>ГРАНИЦЫ ЗОНЫ ОХРАНЫ ОБЪЕКТА КУЛЬТУРНОГО НАСЛЕДИЯ</w:t>
      </w:r>
    </w:p>
    <w:p w14:paraId="1002033F" w14:textId="77777777" w:rsidR="001D0668" w:rsidRDefault="001D066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8433CDD" w14:textId="77777777" w:rsidR="001D0668" w:rsidRDefault="001D066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682ADE0" w14:textId="77777777" w:rsidR="001D0668" w:rsidRDefault="001D0668">
      <w:pPr>
        <w:pStyle w:val="ConsPlusTitle"/>
        <w:jc w:val="center"/>
      </w:pPr>
      <w:r>
        <w:t>ПО АДРЕСУ: ВОЛГОГРАДСКАЯ ОБЛАСТЬ, НОВОНИКОЛАЕВСКИЙ РАЙОН,</w:t>
      </w:r>
    </w:p>
    <w:p w14:paraId="5E5517B5" w14:textId="77777777" w:rsidR="001D0668" w:rsidRDefault="001D0668">
      <w:pPr>
        <w:pStyle w:val="ConsPlusTitle"/>
        <w:jc w:val="center"/>
      </w:pPr>
      <w:r>
        <w:t>Р.П. НОВОНИКОЛАЕВСКИЙ, УЛ. НАРОДНАЯ, 85А</w:t>
      </w:r>
    </w:p>
    <w:p w14:paraId="017B507A" w14:textId="77777777" w:rsidR="001D0668" w:rsidRDefault="001D0668">
      <w:pPr>
        <w:pStyle w:val="ConsPlusNormal"/>
        <w:jc w:val="both"/>
      </w:pPr>
    </w:p>
    <w:p w14:paraId="72CB0400" w14:textId="77777777" w:rsidR="001D0668" w:rsidRDefault="001D0668">
      <w:pPr>
        <w:pStyle w:val="ConsPlusTitle"/>
        <w:jc w:val="center"/>
        <w:outlineLvl w:val="1"/>
      </w:pPr>
      <w:r>
        <w:t>1. Графическое описание местоположения границ зоны охраны</w:t>
      </w:r>
    </w:p>
    <w:p w14:paraId="7165703B" w14:textId="77777777" w:rsidR="001D0668" w:rsidRDefault="001D066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B8F72F4" w14:textId="77777777" w:rsidR="001D0668" w:rsidRDefault="001D0668">
      <w:pPr>
        <w:pStyle w:val="ConsPlusTitle"/>
        <w:jc w:val="center"/>
      </w:pPr>
      <w:r>
        <w:t>"Братская могила советских воинов, погибших в период</w:t>
      </w:r>
    </w:p>
    <w:p w14:paraId="2939EDA8" w14:textId="77777777" w:rsidR="001D0668" w:rsidRDefault="001D0668">
      <w:pPr>
        <w:pStyle w:val="ConsPlusTitle"/>
        <w:jc w:val="center"/>
      </w:pPr>
      <w:r>
        <w:t>Сталинградской битвы", расположенного по адресу:</w:t>
      </w:r>
    </w:p>
    <w:p w14:paraId="2E5F18E7" w14:textId="77777777" w:rsidR="001D0668" w:rsidRDefault="001D0668">
      <w:pPr>
        <w:pStyle w:val="ConsPlusTitle"/>
        <w:jc w:val="center"/>
      </w:pPr>
      <w:r>
        <w:t>Волгоградская область, Новониколаевский район,</w:t>
      </w:r>
    </w:p>
    <w:p w14:paraId="114B2BB7" w14:textId="77777777" w:rsidR="001D0668" w:rsidRDefault="001D0668">
      <w:pPr>
        <w:pStyle w:val="ConsPlusTitle"/>
        <w:jc w:val="center"/>
      </w:pPr>
      <w:r>
        <w:t>р.п. Новониколаевский, ул. Народная, 85а</w:t>
      </w:r>
    </w:p>
    <w:p w14:paraId="0BD8BE23" w14:textId="77777777" w:rsidR="001D0668" w:rsidRDefault="001D0668">
      <w:pPr>
        <w:pStyle w:val="ConsPlusNormal"/>
        <w:jc w:val="both"/>
      </w:pPr>
    </w:p>
    <w:p w14:paraId="1502F01A" w14:textId="77777777" w:rsidR="001D0668" w:rsidRDefault="001D0668">
      <w:pPr>
        <w:pStyle w:val="ConsPlusTitle"/>
        <w:jc w:val="center"/>
        <w:outlineLvl w:val="2"/>
      </w:pPr>
      <w:r>
        <w:t>1.1. Сведения о зоне охраны объекта культурного наследия</w:t>
      </w:r>
    </w:p>
    <w:p w14:paraId="2CC1CF71" w14:textId="77777777" w:rsidR="001D0668" w:rsidRDefault="001D066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23FEC28" w14:textId="77777777" w:rsidR="001D0668" w:rsidRDefault="001D066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95386A9" w14:textId="77777777" w:rsidR="001D0668" w:rsidRDefault="001D0668">
      <w:pPr>
        <w:pStyle w:val="ConsPlusTitle"/>
        <w:jc w:val="center"/>
      </w:pPr>
      <w:r>
        <w:t>по адресу: Волгоградская область, Новониколаевский район,</w:t>
      </w:r>
    </w:p>
    <w:p w14:paraId="6461C9D9" w14:textId="77777777" w:rsidR="001D0668" w:rsidRDefault="001D0668">
      <w:pPr>
        <w:pStyle w:val="ConsPlusTitle"/>
        <w:jc w:val="center"/>
      </w:pPr>
      <w:r>
        <w:t>р.п. Новониколаевский, ул. Народная, 85а</w:t>
      </w:r>
    </w:p>
    <w:p w14:paraId="16897C7A" w14:textId="77777777" w:rsidR="001D0668" w:rsidRDefault="001D0668">
      <w:pPr>
        <w:pStyle w:val="ConsPlusTitle"/>
        <w:jc w:val="center"/>
      </w:pPr>
      <w:r>
        <w:t>(далее именуется - зона охраны)</w:t>
      </w:r>
    </w:p>
    <w:p w14:paraId="3379045A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4876"/>
      </w:tblGrid>
      <w:tr w:rsidR="001D0668" w14:paraId="26E00D46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A8B4BB" w14:textId="77777777" w:rsidR="001D0668" w:rsidRDefault="001D066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172A4114" w14:textId="77777777" w:rsidR="001D0668" w:rsidRDefault="001D0668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0F5942" w14:textId="77777777" w:rsidR="001D0668" w:rsidRDefault="001D0668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D0668" w14:paraId="74FA60E4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69F72A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083C0411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74B2C2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</w:tr>
      <w:tr w:rsidR="001D0668" w14:paraId="4CADE4C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3EF4F" w14:textId="77777777" w:rsidR="001D0668" w:rsidRDefault="001D066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E07F0B" w14:textId="77777777" w:rsidR="001D0668" w:rsidRDefault="001D0668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769E90" w14:textId="77777777" w:rsidR="001D0668" w:rsidRDefault="001D0668">
            <w:pPr>
              <w:pStyle w:val="ConsPlusNormal"/>
            </w:pPr>
            <w:r>
              <w:t>Волгоградская область, Новониколаевский район, р.п. Новониколаевский, ул. Народная, 85а</w:t>
            </w:r>
          </w:p>
        </w:tc>
      </w:tr>
      <w:tr w:rsidR="001D0668" w14:paraId="2A74F77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2ED121" w14:textId="77777777" w:rsidR="001D0668" w:rsidRDefault="001D066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0D19BE3A" w14:textId="77777777" w:rsidR="001D0668" w:rsidRDefault="001D0668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01611">
              <w:rPr>
                <w:position w:val="-6"/>
              </w:rPr>
              <w:pict w14:anchorId="5BF609DD">
                <v:shape id="_x0000_i1030" style="width:49pt;height:17.6pt" coordsize="" o:spt="100" adj="0,,0" path="" filled="f" stroked="f">
                  <v:stroke joinstyle="miter"/>
                  <v:imagedata r:id="rId17" o:title="base_23732_266291_32773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36561" w14:textId="77777777" w:rsidR="001D0668" w:rsidRDefault="001D0668">
            <w:pPr>
              <w:pStyle w:val="ConsPlusNormal"/>
            </w:pPr>
            <w:r>
              <w:t>2801 кв. м +/- 1 кв. м</w:t>
            </w:r>
          </w:p>
        </w:tc>
      </w:tr>
      <w:tr w:rsidR="001D0668" w14:paraId="6D7C603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4460657" w14:textId="77777777" w:rsidR="001D0668" w:rsidRDefault="001D066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D6E1257" w14:textId="77777777" w:rsidR="001D0668" w:rsidRDefault="001D0668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29289" w14:textId="77777777" w:rsidR="001D0668" w:rsidRDefault="001D0668">
            <w:pPr>
              <w:pStyle w:val="ConsPlusNormal"/>
            </w:pPr>
            <w:r>
              <w:t>-</w:t>
            </w:r>
          </w:p>
        </w:tc>
      </w:tr>
    </w:tbl>
    <w:p w14:paraId="57842500" w14:textId="77777777" w:rsidR="001D0668" w:rsidRDefault="001D0668">
      <w:pPr>
        <w:pStyle w:val="ConsPlusNormal"/>
        <w:jc w:val="both"/>
      </w:pPr>
    </w:p>
    <w:p w14:paraId="038C5722" w14:textId="77777777" w:rsidR="001D0668" w:rsidRDefault="001D0668">
      <w:pPr>
        <w:pStyle w:val="ConsPlusTitle"/>
        <w:jc w:val="center"/>
        <w:outlineLvl w:val="2"/>
      </w:pPr>
      <w:r>
        <w:t>1.2. Сведения о местоположении границ зоны охраны</w:t>
      </w:r>
    </w:p>
    <w:p w14:paraId="39F75692" w14:textId="77777777" w:rsidR="001D0668" w:rsidRDefault="001D0668">
      <w:pPr>
        <w:pStyle w:val="ConsPlusNormal"/>
        <w:jc w:val="both"/>
      </w:pPr>
    </w:p>
    <w:p w14:paraId="60C0E0C0" w14:textId="77777777" w:rsidR="001D0668" w:rsidRDefault="001D0668">
      <w:pPr>
        <w:pStyle w:val="ConsPlusNormal"/>
        <w:ind w:firstLine="540"/>
        <w:jc w:val="both"/>
      </w:pPr>
      <w:r>
        <w:t>1.2.1. Система координат: МСК-34 зона 1.</w:t>
      </w:r>
    </w:p>
    <w:p w14:paraId="627B0B0D" w14:textId="77777777" w:rsidR="001D0668" w:rsidRDefault="001D0668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2563E1BE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361"/>
        <w:gridCol w:w="1474"/>
        <w:gridCol w:w="2381"/>
        <w:gridCol w:w="1417"/>
        <w:gridCol w:w="1363"/>
      </w:tblGrid>
      <w:tr w:rsidR="001D0668" w14:paraId="39C51707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3D7FEB5" w14:textId="77777777" w:rsidR="001D0668" w:rsidRDefault="001D0668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532093" w14:textId="77777777" w:rsidR="001D0668" w:rsidRDefault="001D0668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015716E" w14:textId="77777777" w:rsidR="001D0668" w:rsidRDefault="001D0668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1AD747C" w14:textId="77777777" w:rsidR="001D0668" w:rsidRDefault="001D0668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65A859F" w14:textId="77777777" w:rsidR="001D0668" w:rsidRDefault="001D0668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D0668" w14:paraId="6EA0CAF8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114175" w14:textId="77777777" w:rsidR="001D0668" w:rsidRDefault="001D0668">
            <w:pPr>
              <w:spacing w:after="1" w:line="0" w:lineRule="atLeast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0608FE26" w14:textId="77777777" w:rsidR="001D0668" w:rsidRDefault="001D0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220AA6B6" w14:textId="77777777" w:rsidR="001D0668" w:rsidRDefault="001D0668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DAA62B8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99F513" w14:textId="77777777" w:rsidR="001D0668" w:rsidRDefault="001D0668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95BB7A4" w14:textId="77777777" w:rsidR="001D0668" w:rsidRDefault="001D0668">
            <w:pPr>
              <w:spacing w:after="1" w:line="0" w:lineRule="atLeast"/>
            </w:pPr>
          </w:p>
        </w:tc>
      </w:tr>
      <w:tr w:rsidR="001D0668" w14:paraId="7AB20F62" w14:textId="77777777">
        <w:tblPrEx>
          <w:tblBorders>
            <w:right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97755F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27E78EE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8F21DE0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3B70E4EE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50B4E08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BD855D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</w:tr>
      <w:tr w:rsidR="001D0668" w14:paraId="55946A1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51133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188E7" w14:textId="77777777" w:rsidR="001D0668" w:rsidRDefault="001D0668">
            <w:pPr>
              <w:pStyle w:val="ConsPlusNormal"/>
              <w:jc w:val="center"/>
            </w:pPr>
            <w:r>
              <w:t>735255,47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9DC24F" w14:textId="77777777" w:rsidR="001D0668" w:rsidRDefault="001D0668">
            <w:pPr>
              <w:pStyle w:val="ConsPlusNormal"/>
              <w:jc w:val="center"/>
            </w:pPr>
            <w:r>
              <w:t>1251958,01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439F9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0E72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D10AB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C382E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B5DD60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0FA857E" w14:textId="77777777" w:rsidR="001D0668" w:rsidRDefault="001D0668">
            <w:pPr>
              <w:pStyle w:val="ConsPlusNormal"/>
              <w:jc w:val="center"/>
            </w:pPr>
            <w:r>
              <w:t>735264,12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5DFEF8A" w14:textId="77777777" w:rsidR="001D0668" w:rsidRDefault="001D0668">
            <w:pPr>
              <w:pStyle w:val="ConsPlusNormal"/>
              <w:jc w:val="center"/>
            </w:pPr>
            <w:r>
              <w:t>1251992,87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566E3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78DFB8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F2B53B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79499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5C2722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4562654" w14:textId="77777777" w:rsidR="001D0668" w:rsidRDefault="001D0668">
            <w:pPr>
              <w:pStyle w:val="ConsPlusNormal"/>
              <w:jc w:val="center"/>
            </w:pPr>
            <w:r>
              <w:t>735184,34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0962B2" w14:textId="77777777" w:rsidR="001D0668" w:rsidRDefault="001D0668">
            <w:pPr>
              <w:pStyle w:val="ConsPlusNormal"/>
              <w:jc w:val="center"/>
            </w:pPr>
            <w:r>
              <w:t>1252013,89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1C1C0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6B4E4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A77DD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3773B1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D92429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4CF6A2" w14:textId="77777777" w:rsidR="001D0668" w:rsidRDefault="001D0668">
            <w:pPr>
              <w:pStyle w:val="ConsPlusNormal"/>
              <w:jc w:val="center"/>
            </w:pPr>
            <w:r>
              <w:t>735175,93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9E9878" w14:textId="77777777" w:rsidR="001D0668" w:rsidRDefault="001D0668">
            <w:pPr>
              <w:pStyle w:val="ConsPlusNormal"/>
              <w:jc w:val="center"/>
            </w:pPr>
            <w:r>
              <w:t>1251980,85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BF17B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7BFD3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AEC2E3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2190D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226C73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A726C3" w14:textId="77777777" w:rsidR="001D0668" w:rsidRDefault="001D0668">
            <w:pPr>
              <w:pStyle w:val="ConsPlusNormal"/>
              <w:jc w:val="center"/>
            </w:pPr>
            <w:r>
              <w:t>735255,47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E86B60C" w14:textId="77777777" w:rsidR="001D0668" w:rsidRDefault="001D0668">
            <w:pPr>
              <w:pStyle w:val="ConsPlusNormal"/>
              <w:jc w:val="center"/>
            </w:pPr>
            <w:r>
              <w:t>1251958,01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2AE78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EC0FB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234BA1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73D55A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6330853" w14:textId="77777777" w:rsidR="001D0668" w:rsidRDefault="001D066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D34CD0" w14:textId="77777777" w:rsidR="001D0668" w:rsidRDefault="001D0668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36C0A6" w14:textId="77777777" w:rsidR="001D0668" w:rsidRDefault="001D0668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96829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6DCE28" w14:textId="77777777" w:rsidR="001D0668" w:rsidRDefault="001D0668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8A7F2A" w14:textId="77777777" w:rsidR="001D0668" w:rsidRDefault="001D0668">
            <w:pPr>
              <w:pStyle w:val="ConsPlusNormal"/>
            </w:pPr>
          </w:p>
        </w:tc>
      </w:tr>
      <w:tr w:rsidR="001D0668" w14:paraId="4ACC11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0C0159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29C7BB7" w14:textId="77777777" w:rsidR="001D0668" w:rsidRDefault="001D0668">
            <w:pPr>
              <w:pStyle w:val="ConsPlusNormal"/>
              <w:jc w:val="center"/>
            </w:pPr>
            <w:r>
              <w:t>735219,31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42E0CB" w14:textId="77777777" w:rsidR="001D0668" w:rsidRDefault="001D0668">
            <w:pPr>
              <w:pStyle w:val="ConsPlusNormal"/>
              <w:jc w:val="center"/>
            </w:pPr>
            <w:r>
              <w:t>1251976,93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B67FE5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555E36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0C3EA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284C79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CF6D4C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A0C6B6" w14:textId="77777777" w:rsidR="001D0668" w:rsidRDefault="001D0668">
            <w:pPr>
              <w:pStyle w:val="ConsPlusNormal"/>
              <w:jc w:val="center"/>
            </w:pPr>
            <w:r>
              <w:t>735223,02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F4269B" w14:textId="77777777" w:rsidR="001D0668" w:rsidRDefault="001D0668">
            <w:pPr>
              <w:pStyle w:val="ConsPlusNormal"/>
              <w:jc w:val="center"/>
            </w:pPr>
            <w:r>
              <w:t>1251990,01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79F72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0A795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DDDBF8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4E0449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CB193F" w14:textId="77777777" w:rsidR="001D0668" w:rsidRDefault="001D0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943F5B" w14:textId="77777777" w:rsidR="001D0668" w:rsidRDefault="001D0668">
            <w:pPr>
              <w:pStyle w:val="ConsPlusNormal"/>
              <w:jc w:val="center"/>
            </w:pPr>
            <w:r>
              <w:t>735216,60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4F6C1C" w14:textId="77777777" w:rsidR="001D0668" w:rsidRDefault="001D0668">
            <w:pPr>
              <w:pStyle w:val="ConsPlusNormal"/>
              <w:jc w:val="center"/>
            </w:pPr>
            <w:r>
              <w:t>1251991,83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35726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6312A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2CEDC2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812E84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AB53EAE" w14:textId="77777777" w:rsidR="001D0668" w:rsidRDefault="001D0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6329EE3" w14:textId="77777777" w:rsidR="001D0668" w:rsidRDefault="001D0668">
            <w:pPr>
              <w:pStyle w:val="ConsPlusNormal"/>
              <w:jc w:val="center"/>
            </w:pPr>
            <w:r>
              <w:t>735212,89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F061FBD" w14:textId="77777777" w:rsidR="001D0668" w:rsidRDefault="001D0668">
            <w:pPr>
              <w:pStyle w:val="ConsPlusNormal"/>
              <w:jc w:val="center"/>
            </w:pPr>
            <w:r>
              <w:t>1251978,75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C751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25E97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7A9E2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A0E99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66EEE0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FE6C87C" w14:textId="77777777" w:rsidR="001D0668" w:rsidRDefault="001D0668">
            <w:pPr>
              <w:pStyle w:val="ConsPlusNormal"/>
              <w:jc w:val="center"/>
            </w:pPr>
            <w:r>
              <w:t>735219,31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A63755" w14:textId="77777777" w:rsidR="001D0668" w:rsidRDefault="001D0668">
            <w:pPr>
              <w:pStyle w:val="ConsPlusNormal"/>
              <w:jc w:val="center"/>
            </w:pPr>
            <w:r>
              <w:t>1251976,93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57C2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9836C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79ADD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</w:tbl>
    <w:p w14:paraId="4D2F03A5" w14:textId="77777777" w:rsidR="001D0668" w:rsidRDefault="001D0668">
      <w:pPr>
        <w:pStyle w:val="ConsPlusNormal"/>
        <w:jc w:val="both"/>
      </w:pPr>
    </w:p>
    <w:p w14:paraId="1FABB74C" w14:textId="77777777" w:rsidR="001D0668" w:rsidRDefault="001D0668">
      <w:pPr>
        <w:pStyle w:val="ConsPlusTitle"/>
        <w:jc w:val="center"/>
        <w:outlineLvl w:val="2"/>
      </w:pPr>
      <w:r>
        <w:t>1.3. План границ зоны охраны</w:t>
      </w:r>
    </w:p>
    <w:p w14:paraId="19A396BC" w14:textId="77777777" w:rsidR="001D0668" w:rsidRDefault="001D0668">
      <w:pPr>
        <w:pStyle w:val="ConsPlusNormal"/>
        <w:jc w:val="both"/>
      </w:pPr>
    </w:p>
    <w:p w14:paraId="33DA5FA6" w14:textId="77777777" w:rsidR="001D0668" w:rsidRDefault="001D0668">
      <w:pPr>
        <w:pStyle w:val="ConsPlusNormal"/>
        <w:jc w:val="center"/>
      </w:pPr>
      <w:r w:rsidRPr="00601611">
        <w:rPr>
          <w:position w:val="-312"/>
        </w:rPr>
        <w:lastRenderedPageBreak/>
        <w:pict w14:anchorId="08E5466B">
          <v:shape id="_x0000_i1031" style="width:311.75pt;height:323.25pt" coordsize="" o:spt="100" adj="0,,0" path="" filled="f" stroked="f">
            <v:stroke joinstyle="miter"/>
            <v:imagedata r:id="rId21" o:title="base_23732_266291_32774"/>
            <v:formulas/>
            <v:path o:connecttype="segments"/>
          </v:shape>
        </w:pict>
      </w:r>
    </w:p>
    <w:p w14:paraId="5B94235E" w14:textId="77777777" w:rsidR="001D0668" w:rsidRDefault="001D0668">
      <w:pPr>
        <w:pStyle w:val="ConsPlusNormal"/>
        <w:jc w:val="both"/>
      </w:pPr>
    </w:p>
    <w:p w14:paraId="5D1DB29A" w14:textId="77777777" w:rsidR="001D0668" w:rsidRDefault="001D0668">
      <w:pPr>
        <w:pStyle w:val="ConsPlusTitle"/>
        <w:jc w:val="center"/>
        <w:outlineLvl w:val="1"/>
      </w:pPr>
      <w:r>
        <w:t>2. Текстовое описание местоположения границ зоны охраны</w:t>
      </w:r>
    </w:p>
    <w:p w14:paraId="57599589" w14:textId="77777777" w:rsidR="001D0668" w:rsidRDefault="001D0668">
      <w:pPr>
        <w:pStyle w:val="ConsPlusNormal"/>
        <w:jc w:val="both"/>
      </w:pPr>
    </w:p>
    <w:p w14:paraId="22CA8F93" w14:textId="77777777" w:rsidR="001D0668" w:rsidRDefault="001D0668">
      <w:pPr>
        <w:pStyle w:val="ConsPlusNormal"/>
        <w:ind w:firstLine="540"/>
        <w:jc w:val="both"/>
      </w:pPr>
      <w:r>
        <w:t>Внешние границы охранной зоны проходят:</w:t>
      </w:r>
    </w:p>
    <w:p w14:paraId="4FF2B5F8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- 35,92 м;</w:t>
      </w:r>
    </w:p>
    <w:p w14:paraId="2D3BD472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2 до точки 3 в направлении на юго-восток - 82,51 м;</w:t>
      </w:r>
    </w:p>
    <w:p w14:paraId="6B51DBB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3 до точки 4 в направлении на юго-запад - 34,09 м;</w:t>
      </w:r>
    </w:p>
    <w:p w14:paraId="3E673EE5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северо-запад, замыкая контур, - 82,75 м.</w:t>
      </w:r>
    </w:p>
    <w:p w14:paraId="19E4A63E" w14:textId="77777777" w:rsidR="001D0668" w:rsidRDefault="001D0668">
      <w:pPr>
        <w:pStyle w:val="ConsPlusNormal"/>
        <w:spacing w:before="220"/>
        <w:ind w:firstLine="540"/>
        <w:jc w:val="both"/>
      </w:pPr>
      <w:r>
        <w:t>Внутренние границы охранной зоны проходят:</w:t>
      </w:r>
    </w:p>
    <w:p w14:paraId="73CA6433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северо-восток - 13,60 м;</w:t>
      </w:r>
    </w:p>
    <w:p w14:paraId="3672E3E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6 до точки 7 в направлении на юго-восток - 6,67 м;</w:t>
      </w:r>
    </w:p>
    <w:p w14:paraId="709DD3A1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7 до точки 8 в направлении на юго-запад - 13,60 м;</w:t>
      </w:r>
    </w:p>
    <w:p w14:paraId="71CCC8F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северо-запад, замыкая контур, - 6,67 м.</w:t>
      </w:r>
    </w:p>
    <w:p w14:paraId="584680C6" w14:textId="77777777" w:rsidR="001D0668" w:rsidRDefault="001D0668">
      <w:pPr>
        <w:pStyle w:val="ConsPlusNormal"/>
        <w:spacing w:before="220"/>
        <w:ind w:firstLine="540"/>
        <w:jc w:val="both"/>
      </w:pPr>
      <w:r>
        <w:t>Требования к градостроительным регламентам в границах зоны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Новониколаевский район, р.п. Новониколаевский, ул. Народная, 85а.</w:t>
      </w:r>
    </w:p>
    <w:p w14:paraId="23C70C11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зоны охраны объекта культурного наследия запрещается:</w:t>
      </w:r>
    </w:p>
    <w:p w14:paraId="26269D60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объектов, являющихся источниками повышенной пожаро- и взрывоопасности;</w:t>
      </w:r>
    </w:p>
    <w:p w14:paraId="3270445E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17FB917C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с увеличением их объемно-пространственных характеристик (размеров, высоты);</w:t>
      </w:r>
    </w:p>
    <w:p w14:paraId="2908F287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капитальных линейных объектов инженерной инфраструктуры (внешние сети водоснабжения, канализации, теплоснабжения, газоснабжения), а также реконструкция линейных объектов инженерной инфраструктуры с увеличением их габаритов в наземной части;</w:t>
      </w:r>
    </w:p>
    <w:p w14:paraId="574CEC86" w14:textId="77777777" w:rsidR="001D0668" w:rsidRDefault="001D0668">
      <w:pPr>
        <w:pStyle w:val="ConsPlusNormal"/>
        <w:spacing w:before="220"/>
        <w:ind w:firstLine="540"/>
        <w:jc w:val="both"/>
      </w:pPr>
      <w:r>
        <w:t>изменение отметок рельефа более чем на 0,25 м;</w:t>
      </w:r>
    </w:p>
    <w:p w14:paraId="3D1AB575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площадок для хранения и складирования бытовых и промышленных отходов;</w:t>
      </w:r>
    </w:p>
    <w:p w14:paraId="44B02F1B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 эксплуатация всех типов наружной рекламы;</w:t>
      </w:r>
    </w:p>
    <w:p w14:paraId="360C0456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060F35CE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108FDC28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зоны охраны объекта культурного наследия разрешается:</w:t>
      </w:r>
    </w:p>
    <w:p w14:paraId="79FDA678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12E855CA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762FD429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подземным способом некапитальных инженерных коммуникаций, необходимых для благоустройства территории;</w:t>
      </w:r>
    </w:p>
    <w:p w14:paraId="23EB286D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без увеличения их объемно-пространственных характеристик (размеров, высоты);</w:t>
      </w:r>
    </w:p>
    <w:p w14:paraId="0F7A9712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 без увеличения их габаритов в наземной части;</w:t>
      </w:r>
    </w:p>
    <w:p w14:paraId="6D024D3A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благоустройству и регулировке озеленения территории, в том числе:</w:t>
      </w:r>
    </w:p>
    <w:p w14:paraId="0C59930C" w14:textId="77777777" w:rsidR="001D0668" w:rsidRDefault="001D0668">
      <w:pPr>
        <w:pStyle w:val="ConsPlusNormal"/>
        <w:spacing w:before="220"/>
        <w:ind w:firstLine="540"/>
        <w:jc w:val="both"/>
      </w:pPr>
      <w:r>
        <w:t>организация пешеходных и велосипедных дорожек с использованием в покрытии натуральных материалов (камень, дерево, гравийная смесь и другие) или имитирующих натуральные материалов (тротуарная плитка серых и коричневых оттенков);</w:t>
      </w:r>
    </w:p>
    <w:p w14:paraId="636AF944" w14:textId="77777777" w:rsidR="001D0668" w:rsidRDefault="001D0668">
      <w:pPr>
        <w:pStyle w:val="ConsPlusNormal"/>
        <w:spacing w:before="220"/>
        <w:ind w:firstLine="540"/>
        <w:jc w:val="both"/>
      </w:pPr>
      <w:r>
        <w:t>посадка деревьев, кустарников, разбивка газонов и цветников, санация в целях улучшения условий восприятия объекта культурного наследия, санитарная рубка;</w:t>
      </w:r>
    </w:p>
    <w:p w14:paraId="19E9919A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 высотой не более 2 м и площадью информационного поля не более 1,5 м;</w:t>
      </w:r>
    </w:p>
    <w:p w14:paraId="30838A00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ограждений, просвет которых не менее 50 процентов поверхности ограждения и высотой не более 1,5 м.</w:t>
      </w:r>
    </w:p>
    <w:p w14:paraId="4151FFA9" w14:textId="77777777" w:rsidR="001D0668" w:rsidRDefault="001D0668">
      <w:pPr>
        <w:pStyle w:val="ConsPlusNormal"/>
        <w:jc w:val="both"/>
      </w:pPr>
    </w:p>
    <w:p w14:paraId="01C9D230" w14:textId="77777777" w:rsidR="001D0668" w:rsidRDefault="001D0668">
      <w:pPr>
        <w:pStyle w:val="ConsPlusNormal"/>
        <w:jc w:val="both"/>
      </w:pPr>
    </w:p>
    <w:p w14:paraId="36911C1B" w14:textId="77777777" w:rsidR="001D0668" w:rsidRDefault="001D0668">
      <w:pPr>
        <w:pStyle w:val="ConsPlusNormal"/>
        <w:jc w:val="both"/>
      </w:pPr>
    </w:p>
    <w:p w14:paraId="77F01924" w14:textId="77777777" w:rsidR="001D0668" w:rsidRDefault="001D0668">
      <w:pPr>
        <w:pStyle w:val="ConsPlusNormal"/>
        <w:jc w:val="both"/>
      </w:pPr>
    </w:p>
    <w:p w14:paraId="5101690C" w14:textId="77777777" w:rsidR="001D0668" w:rsidRDefault="001D0668">
      <w:pPr>
        <w:pStyle w:val="ConsPlusNormal"/>
        <w:jc w:val="both"/>
      </w:pPr>
    </w:p>
    <w:p w14:paraId="3E27CBA6" w14:textId="77777777" w:rsidR="001D0668" w:rsidRDefault="001D0668">
      <w:pPr>
        <w:pStyle w:val="ConsPlusNormal"/>
        <w:jc w:val="right"/>
        <w:outlineLvl w:val="0"/>
      </w:pPr>
      <w:bookmarkStart w:id="3" w:name="P611"/>
      <w:bookmarkEnd w:id="3"/>
      <w:r>
        <w:t>Приложение 4</w:t>
      </w:r>
    </w:p>
    <w:p w14:paraId="17BC746D" w14:textId="77777777" w:rsidR="001D0668" w:rsidRDefault="001D0668">
      <w:pPr>
        <w:pStyle w:val="ConsPlusNormal"/>
        <w:jc w:val="right"/>
      </w:pPr>
      <w:r>
        <w:t>к приказу</w:t>
      </w:r>
    </w:p>
    <w:p w14:paraId="33CB3A43" w14:textId="77777777" w:rsidR="001D0668" w:rsidRDefault="001D0668">
      <w:pPr>
        <w:pStyle w:val="ConsPlusNormal"/>
        <w:jc w:val="right"/>
      </w:pPr>
      <w:r>
        <w:t>комитета государственной</w:t>
      </w:r>
    </w:p>
    <w:p w14:paraId="1686ECD1" w14:textId="77777777" w:rsidR="001D0668" w:rsidRDefault="001D0668">
      <w:pPr>
        <w:pStyle w:val="ConsPlusNormal"/>
        <w:jc w:val="right"/>
      </w:pPr>
      <w:r>
        <w:t>охраны объектов</w:t>
      </w:r>
    </w:p>
    <w:p w14:paraId="5137C48C" w14:textId="77777777" w:rsidR="001D0668" w:rsidRDefault="001D0668">
      <w:pPr>
        <w:pStyle w:val="ConsPlusNormal"/>
        <w:jc w:val="right"/>
      </w:pPr>
      <w:r>
        <w:t>культурного наследия</w:t>
      </w:r>
    </w:p>
    <w:p w14:paraId="637C18A8" w14:textId="77777777" w:rsidR="001D0668" w:rsidRDefault="001D0668">
      <w:pPr>
        <w:pStyle w:val="ConsPlusNormal"/>
        <w:jc w:val="right"/>
      </w:pPr>
      <w:r>
        <w:t>Волгоградской области</w:t>
      </w:r>
    </w:p>
    <w:p w14:paraId="2ACAD128" w14:textId="77777777" w:rsidR="001D0668" w:rsidRDefault="001D0668">
      <w:pPr>
        <w:pStyle w:val="ConsPlusNormal"/>
        <w:jc w:val="right"/>
      </w:pPr>
      <w:r>
        <w:t>от 06.07.2023 N 300</w:t>
      </w:r>
    </w:p>
    <w:p w14:paraId="41C6A321" w14:textId="77777777" w:rsidR="001D0668" w:rsidRDefault="001D0668">
      <w:pPr>
        <w:pStyle w:val="ConsPlusNormal"/>
        <w:jc w:val="both"/>
      </w:pPr>
    </w:p>
    <w:p w14:paraId="7C6CFA48" w14:textId="77777777" w:rsidR="001D0668" w:rsidRDefault="001D0668">
      <w:pPr>
        <w:pStyle w:val="ConsPlusTitle"/>
        <w:jc w:val="center"/>
        <w:outlineLvl w:val="1"/>
      </w:pPr>
      <w:r>
        <w:t>Границы зоны охраны объекта культурного наследия</w:t>
      </w:r>
    </w:p>
    <w:p w14:paraId="7BCA9F6D" w14:textId="77777777" w:rsidR="001D0668" w:rsidRDefault="001D0668">
      <w:pPr>
        <w:pStyle w:val="ConsPlusTitle"/>
        <w:jc w:val="center"/>
      </w:pPr>
      <w:r>
        <w:t>регионального значения "Братская могила участников</w:t>
      </w:r>
    </w:p>
    <w:p w14:paraId="275321CB" w14:textId="77777777" w:rsidR="001D0668" w:rsidRDefault="001D066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3B4432B3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4259E195" w14:textId="77777777" w:rsidR="001D0668" w:rsidRDefault="001D0668">
      <w:pPr>
        <w:pStyle w:val="ConsPlusTitle"/>
        <w:jc w:val="center"/>
      </w:pPr>
      <w:r>
        <w:t>Новониколаевский район, р.п. Новониколаевский,</w:t>
      </w:r>
    </w:p>
    <w:p w14:paraId="0D2FE1D5" w14:textId="77777777" w:rsidR="001D0668" w:rsidRDefault="001D0668">
      <w:pPr>
        <w:pStyle w:val="ConsPlusTitle"/>
        <w:jc w:val="center"/>
      </w:pPr>
      <w:r>
        <w:t>ул. Станционная, 25в</w:t>
      </w:r>
    </w:p>
    <w:p w14:paraId="00F74D8C" w14:textId="77777777" w:rsidR="001D0668" w:rsidRDefault="001D0668">
      <w:pPr>
        <w:pStyle w:val="ConsPlusNormal"/>
        <w:jc w:val="both"/>
      </w:pPr>
    </w:p>
    <w:p w14:paraId="2A66AAEF" w14:textId="77777777" w:rsidR="001D0668" w:rsidRDefault="001D0668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FB859B5" w14:textId="77777777" w:rsidR="001D0668" w:rsidRDefault="001D066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E5653A7" w14:textId="77777777" w:rsidR="001D0668" w:rsidRDefault="001D0668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70D3F632" w14:textId="77777777" w:rsidR="001D0668" w:rsidRDefault="001D0668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0E98D5C7" w14:textId="77777777" w:rsidR="001D0668" w:rsidRDefault="001D0668">
      <w:pPr>
        <w:pStyle w:val="ConsPlusTitle"/>
        <w:jc w:val="center"/>
      </w:pPr>
      <w:r>
        <w:t>Волгоградская область, Новониколаевский район,</w:t>
      </w:r>
    </w:p>
    <w:p w14:paraId="184DDF47" w14:textId="77777777" w:rsidR="001D0668" w:rsidRDefault="001D0668">
      <w:pPr>
        <w:pStyle w:val="ConsPlusTitle"/>
        <w:jc w:val="center"/>
      </w:pPr>
      <w:r>
        <w:t>р.п. Новониколаевский, ул. Станционная, 25в</w:t>
      </w:r>
    </w:p>
    <w:p w14:paraId="7E7B722B" w14:textId="77777777" w:rsidR="001D0668" w:rsidRDefault="001D0668">
      <w:pPr>
        <w:pStyle w:val="ConsPlusNormal"/>
        <w:jc w:val="both"/>
      </w:pPr>
    </w:p>
    <w:p w14:paraId="60D7D17B" w14:textId="77777777" w:rsidR="001D0668" w:rsidRDefault="001D0668">
      <w:pPr>
        <w:pStyle w:val="ConsPlusTitle"/>
        <w:jc w:val="center"/>
        <w:outlineLvl w:val="3"/>
      </w:pPr>
      <w:r>
        <w:t>1.1. Сведения о зоне охраны объекта культурного наследия</w:t>
      </w:r>
    </w:p>
    <w:p w14:paraId="528C513F" w14:textId="77777777" w:rsidR="001D0668" w:rsidRDefault="001D0668">
      <w:pPr>
        <w:pStyle w:val="ConsPlusTitle"/>
        <w:jc w:val="center"/>
      </w:pPr>
      <w:r>
        <w:t>регионального значения "Братская могила участников</w:t>
      </w:r>
    </w:p>
    <w:p w14:paraId="6C15B780" w14:textId="77777777" w:rsidR="001D0668" w:rsidRDefault="001D066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82D8CA2" w14:textId="77777777" w:rsidR="001D0668" w:rsidRDefault="001D0668">
      <w:pPr>
        <w:pStyle w:val="ConsPlusTitle"/>
        <w:jc w:val="center"/>
      </w:pPr>
      <w:r>
        <w:t>расположенного по адресу: Волгоградская область,</w:t>
      </w:r>
    </w:p>
    <w:p w14:paraId="2678E251" w14:textId="77777777" w:rsidR="001D0668" w:rsidRDefault="001D0668">
      <w:pPr>
        <w:pStyle w:val="ConsPlusTitle"/>
        <w:jc w:val="center"/>
      </w:pPr>
      <w:r>
        <w:t>Новониколаевский район, р.п. Новониколаевский,</w:t>
      </w:r>
    </w:p>
    <w:p w14:paraId="068F1180" w14:textId="77777777" w:rsidR="001D0668" w:rsidRDefault="001D0668">
      <w:pPr>
        <w:pStyle w:val="ConsPlusTitle"/>
        <w:jc w:val="center"/>
      </w:pPr>
      <w:r>
        <w:t>ул. Станционная, 25в (далее именуется - зона охраны)</w:t>
      </w:r>
    </w:p>
    <w:p w14:paraId="399F0755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4876"/>
      </w:tblGrid>
      <w:tr w:rsidR="001D0668" w14:paraId="52604F29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E92BAF" w14:textId="77777777" w:rsidR="001D0668" w:rsidRDefault="001D066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203DB051" w14:textId="77777777" w:rsidR="001D0668" w:rsidRDefault="001D0668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A1E1CC" w14:textId="77777777" w:rsidR="001D0668" w:rsidRDefault="001D0668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1D0668" w14:paraId="28E8E08D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C9C211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7E26EEC6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A311A6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</w:tr>
      <w:tr w:rsidR="001D0668" w14:paraId="634EDE6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B537F" w14:textId="77777777" w:rsidR="001D0668" w:rsidRDefault="001D066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BEF38C" w14:textId="77777777" w:rsidR="001D0668" w:rsidRDefault="001D0668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2157B" w14:textId="77777777" w:rsidR="001D0668" w:rsidRDefault="001D0668">
            <w:pPr>
              <w:pStyle w:val="ConsPlusNormal"/>
            </w:pPr>
            <w:r>
              <w:t>Волгоградская область, Новониколаевский район, р.п. Новониколаевский, ул. Станционная, 25в</w:t>
            </w:r>
          </w:p>
        </w:tc>
      </w:tr>
      <w:tr w:rsidR="001D0668" w14:paraId="22795C7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3B81E7D" w14:textId="77777777" w:rsidR="001D0668" w:rsidRDefault="001D066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9769D45" w14:textId="77777777" w:rsidR="001D0668" w:rsidRDefault="001D0668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01611">
              <w:rPr>
                <w:position w:val="-6"/>
              </w:rPr>
              <w:pict w14:anchorId="5ECB3642">
                <v:shape id="_x0000_i1032" style="width:49pt;height:17.6pt" coordsize="" o:spt="100" adj="0,,0" path="" filled="f" stroked="f">
                  <v:stroke joinstyle="miter"/>
                  <v:imagedata r:id="rId17" o:title="base_23732_266291_32775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C1D35" w14:textId="77777777" w:rsidR="001D0668" w:rsidRDefault="001D0668">
            <w:pPr>
              <w:pStyle w:val="ConsPlusNormal"/>
            </w:pPr>
            <w:r>
              <w:t>1413 кв. м +/- 1 кв. м</w:t>
            </w:r>
          </w:p>
        </w:tc>
      </w:tr>
      <w:tr w:rsidR="001D0668" w14:paraId="4B95D79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DDDFE8" w14:textId="77777777" w:rsidR="001D0668" w:rsidRDefault="001D066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6EE39F78" w14:textId="77777777" w:rsidR="001D0668" w:rsidRDefault="001D0668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9B6C8" w14:textId="77777777" w:rsidR="001D0668" w:rsidRDefault="001D0668">
            <w:pPr>
              <w:pStyle w:val="ConsPlusNormal"/>
            </w:pPr>
            <w:r>
              <w:t>-</w:t>
            </w:r>
          </w:p>
        </w:tc>
      </w:tr>
    </w:tbl>
    <w:p w14:paraId="4E7DB4BF" w14:textId="77777777" w:rsidR="001D0668" w:rsidRDefault="001D0668">
      <w:pPr>
        <w:pStyle w:val="ConsPlusNormal"/>
        <w:jc w:val="both"/>
      </w:pPr>
    </w:p>
    <w:p w14:paraId="478BCFE3" w14:textId="77777777" w:rsidR="001D0668" w:rsidRDefault="001D0668">
      <w:pPr>
        <w:pStyle w:val="ConsPlusTitle"/>
        <w:jc w:val="center"/>
        <w:outlineLvl w:val="3"/>
      </w:pPr>
      <w:r>
        <w:t>1.2. Сведения о местоположении границ зоны охраны</w:t>
      </w:r>
    </w:p>
    <w:p w14:paraId="59B322C3" w14:textId="77777777" w:rsidR="001D0668" w:rsidRDefault="001D0668">
      <w:pPr>
        <w:pStyle w:val="ConsPlusNormal"/>
        <w:jc w:val="both"/>
      </w:pPr>
    </w:p>
    <w:p w14:paraId="484970E0" w14:textId="77777777" w:rsidR="001D0668" w:rsidRDefault="001D0668">
      <w:pPr>
        <w:pStyle w:val="ConsPlusNormal"/>
        <w:ind w:firstLine="540"/>
        <w:jc w:val="both"/>
      </w:pPr>
      <w:r>
        <w:t>1.2.1. Система координат: МСК-34 зона 1.</w:t>
      </w:r>
    </w:p>
    <w:p w14:paraId="447C19A4" w14:textId="77777777" w:rsidR="001D0668" w:rsidRDefault="001D0668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67F0815E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361"/>
        <w:gridCol w:w="1474"/>
        <w:gridCol w:w="2381"/>
        <w:gridCol w:w="1417"/>
        <w:gridCol w:w="1363"/>
      </w:tblGrid>
      <w:tr w:rsidR="001D0668" w14:paraId="06BB3289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9FD65B" w14:textId="77777777" w:rsidR="001D0668" w:rsidRDefault="001D0668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EF276A" w14:textId="77777777" w:rsidR="001D0668" w:rsidRDefault="001D0668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C7FCDB" w14:textId="77777777" w:rsidR="001D0668" w:rsidRDefault="001D0668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E3C0DE3" w14:textId="77777777" w:rsidR="001D0668" w:rsidRDefault="001D0668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ED9D60" w14:textId="77777777" w:rsidR="001D0668" w:rsidRDefault="001D0668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D0668" w14:paraId="4CA3721A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68E7042" w14:textId="77777777" w:rsidR="001D0668" w:rsidRDefault="001D0668">
            <w:pPr>
              <w:spacing w:after="1" w:line="0" w:lineRule="atLeast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175808D" w14:textId="77777777" w:rsidR="001D0668" w:rsidRDefault="001D0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03D15C45" w14:textId="77777777" w:rsidR="001D0668" w:rsidRDefault="001D0668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CD7BA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0CFB60" w14:textId="77777777" w:rsidR="001D0668" w:rsidRDefault="001D0668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4145F93" w14:textId="77777777" w:rsidR="001D0668" w:rsidRDefault="001D0668">
            <w:pPr>
              <w:spacing w:after="1" w:line="0" w:lineRule="atLeast"/>
            </w:pPr>
          </w:p>
        </w:tc>
      </w:tr>
      <w:tr w:rsidR="001D0668" w14:paraId="5A9A7F44" w14:textId="77777777">
        <w:tblPrEx>
          <w:tblBorders>
            <w:right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5D3845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4448D53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64EE9652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3009BA95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7A419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6F0EE0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</w:tr>
      <w:tr w:rsidR="001D0668" w14:paraId="179904D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113E66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3C212" w14:textId="77777777" w:rsidR="001D0668" w:rsidRDefault="001D0668">
            <w:pPr>
              <w:pStyle w:val="ConsPlusNormal"/>
              <w:jc w:val="center"/>
            </w:pPr>
            <w:r>
              <w:t>734767,89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8FF7C" w14:textId="77777777" w:rsidR="001D0668" w:rsidRDefault="001D0668">
            <w:pPr>
              <w:pStyle w:val="ConsPlusNormal"/>
              <w:jc w:val="center"/>
            </w:pPr>
            <w:r>
              <w:t>1251650,29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BE14CE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11E1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C50EA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D1D601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45A774D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9FB9B5" w14:textId="77777777" w:rsidR="001D0668" w:rsidRDefault="001D0668">
            <w:pPr>
              <w:pStyle w:val="ConsPlusNormal"/>
              <w:jc w:val="center"/>
            </w:pPr>
            <w:r>
              <w:t>734771,10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A454CE" w14:textId="77777777" w:rsidR="001D0668" w:rsidRDefault="001D0668">
            <w:pPr>
              <w:pStyle w:val="ConsPlusNormal"/>
              <w:jc w:val="center"/>
            </w:pPr>
            <w:r>
              <w:t>1251656,79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64D03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D52E6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61F5BE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C00AC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FBA1E1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27DFA92" w14:textId="77777777" w:rsidR="001D0668" w:rsidRDefault="001D0668">
            <w:pPr>
              <w:pStyle w:val="ConsPlusNormal"/>
              <w:jc w:val="center"/>
            </w:pPr>
            <w:r>
              <w:t>734773,75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60297F7" w14:textId="77777777" w:rsidR="001D0668" w:rsidRDefault="001D0668">
            <w:pPr>
              <w:pStyle w:val="ConsPlusNormal"/>
              <w:jc w:val="center"/>
            </w:pPr>
            <w:r>
              <w:t>1251666,52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CD259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6E5E3A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218BE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64449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DB22D3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D3F410" w14:textId="77777777" w:rsidR="001D0668" w:rsidRDefault="001D0668">
            <w:pPr>
              <w:pStyle w:val="ConsPlusNormal"/>
              <w:jc w:val="center"/>
            </w:pPr>
            <w:r>
              <w:t>734719,78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B46C395" w14:textId="77777777" w:rsidR="001D0668" w:rsidRDefault="001D0668">
            <w:pPr>
              <w:pStyle w:val="ConsPlusNormal"/>
              <w:jc w:val="center"/>
            </w:pPr>
            <w:r>
              <w:t>1251684,50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CA06B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6F8CC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790F13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2287BD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4B57EBB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1CB9151" w14:textId="77777777" w:rsidR="001D0668" w:rsidRDefault="001D0668">
            <w:pPr>
              <w:pStyle w:val="ConsPlusNormal"/>
              <w:jc w:val="center"/>
            </w:pPr>
            <w:r>
              <w:t>734714,11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92B1E9" w14:textId="77777777" w:rsidR="001D0668" w:rsidRDefault="001D0668">
            <w:pPr>
              <w:pStyle w:val="ConsPlusNormal"/>
              <w:jc w:val="center"/>
            </w:pPr>
            <w:r>
              <w:t>1251666,81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BFF72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7AA11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83A39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53C218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6242E6A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1578A5" w14:textId="77777777" w:rsidR="001D0668" w:rsidRDefault="001D0668">
            <w:pPr>
              <w:pStyle w:val="ConsPlusNormal"/>
              <w:jc w:val="center"/>
            </w:pPr>
            <w:r>
              <w:t>734728,87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C20724" w14:textId="77777777" w:rsidR="001D0668" w:rsidRDefault="001D0668">
            <w:pPr>
              <w:pStyle w:val="ConsPlusNormal"/>
              <w:jc w:val="center"/>
            </w:pPr>
            <w:r>
              <w:t>1251661,89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98C893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53505F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3F235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EE3EB1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DF8FE9" w14:textId="77777777" w:rsidR="001D0668" w:rsidRDefault="001D0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1A0C340" w14:textId="77777777" w:rsidR="001D0668" w:rsidRDefault="001D0668">
            <w:pPr>
              <w:pStyle w:val="ConsPlusNormal"/>
              <w:jc w:val="center"/>
            </w:pPr>
            <w:r>
              <w:t>734730,15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6F2D6A" w14:textId="77777777" w:rsidR="001D0668" w:rsidRDefault="001D0668">
            <w:pPr>
              <w:pStyle w:val="ConsPlusNormal"/>
              <w:jc w:val="center"/>
            </w:pPr>
            <w:r>
              <w:t>1251656,67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E1A1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AAE0D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8113DE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E486EB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8BF8B9C" w14:textId="77777777" w:rsidR="001D0668" w:rsidRDefault="001D0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5B8B82" w14:textId="77777777" w:rsidR="001D0668" w:rsidRDefault="001D0668">
            <w:pPr>
              <w:pStyle w:val="ConsPlusNormal"/>
              <w:jc w:val="center"/>
            </w:pPr>
            <w:r>
              <w:t>734741,37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E03B7AB" w14:textId="77777777" w:rsidR="001D0668" w:rsidRDefault="001D0668">
            <w:pPr>
              <w:pStyle w:val="ConsPlusNormal"/>
              <w:jc w:val="center"/>
            </w:pPr>
            <w:r>
              <w:t>1251653,22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9F2DD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D6D6A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F5EB1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FDE940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CCB733" w14:textId="77777777" w:rsidR="001D0668" w:rsidRDefault="001D0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79D135D" w14:textId="77777777" w:rsidR="001D0668" w:rsidRDefault="001D0668">
            <w:pPr>
              <w:pStyle w:val="ConsPlusNormal"/>
              <w:jc w:val="center"/>
            </w:pPr>
            <w:r>
              <w:t>734737,59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FFCD018" w14:textId="77777777" w:rsidR="001D0668" w:rsidRDefault="001D0668">
            <w:pPr>
              <w:pStyle w:val="ConsPlusNormal"/>
              <w:jc w:val="center"/>
            </w:pPr>
            <w:r>
              <w:t>1251640,94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8058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89F47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73ADC8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3CDFA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E0D15A" w14:textId="77777777" w:rsidR="001D0668" w:rsidRDefault="001D0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CC49FA" w14:textId="77777777" w:rsidR="001D0668" w:rsidRDefault="001D0668">
            <w:pPr>
              <w:pStyle w:val="ConsPlusNormal"/>
              <w:jc w:val="center"/>
            </w:pPr>
            <w:r>
              <w:t>734726,17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3EE551" w14:textId="77777777" w:rsidR="001D0668" w:rsidRDefault="001D0668">
            <w:pPr>
              <w:pStyle w:val="ConsPlusNormal"/>
              <w:jc w:val="center"/>
            </w:pPr>
            <w:r>
              <w:t>1251644,45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04B0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7B86CA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EECA27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A521F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016CE1D" w14:textId="77777777" w:rsidR="001D0668" w:rsidRDefault="001D0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EDED66" w14:textId="77777777" w:rsidR="001D0668" w:rsidRDefault="001D0668">
            <w:pPr>
              <w:pStyle w:val="ConsPlusNormal"/>
              <w:jc w:val="center"/>
            </w:pPr>
            <w:r>
              <w:t>734723,02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B94B1B" w14:textId="77777777" w:rsidR="001D0668" w:rsidRDefault="001D0668">
            <w:pPr>
              <w:pStyle w:val="ConsPlusNormal"/>
              <w:jc w:val="center"/>
            </w:pPr>
            <w:r>
              <w:t>1251634,80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83179D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2D9C7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D8E83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8B692F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91A22B" w14:textId="77777777" w:rsidR="001D0668" w:rsidRDefault="001D0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0710C7" w14:textId="77777777" w:rsidR="001D0668" w:rsidRDefault="001D0668">
            <w:pPr>
              <w:pStyle w:val="ConsPlusNormal"/>
              <w:jc w:val="center"/>
            </w:pPr>
            <w:r>
              <w:t>734741,74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31B953B" w14:textId="77777777" w:rsidR="001D0668" w:rsidRDefault="001D0668">
            <w:pPr>
              <w:pStyle w:val="ConsPlusNormal"/>
              <w:jc w:val="center"/>
            </w:pPr>
            <w:r>
              <w:t>1251629,45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38EAB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90AF05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970C10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A59201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30B657" w14:textId="77777777" w:rsidR="001D0668" w:rsidRDefault="001D0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D012AD" w14:textId="77777777" w:rsidR="001D0668" w:rsidRDefault="001D0668">
            <w:pPr>
              <w:pStyle w:val="ConsPlusNormal"/>
              <w:jc w:val="center"/>
            </w:pPr>
            <w:r>
              <w:t>734749,53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B696657" w14:textId="77777777" w:rsidR="001D0668" w:rsidRDefault="001D0668">
            <w:pPr>
              <w:pStyle w:val="ConsPlusNormal"/>
              <w:jc w:val="center"/>
            </w:pPr>
            <w:r>
              <w:t>1251655,59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7FC3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E46176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7BD9A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D36467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314FC6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6CE3FF7" w14:textId="77777777" w:rsidR="001D0668" w:rsidRDefault="001D0668">
            <w:pPr>
              <w:pStyle w:val="ConsPlusNormal"/>
              <w:jc w:val="center"/>
            </w:pPr>
            <w:r>
              <w:t>734767,89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178A2D2" w14:textId="77777777" w:rsidR="001D0668" w:rsidRDefault="001D0668">
            <w:pPr>
              <w:pStyle w:val="ConsPlusNormal"/>
              <w:jc w:val="center"/>
            </w:pPr>
            <w:r>
              <w:t>1251650,29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B460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8B52E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F8ADF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</w:tbl>
    <w:p w14:paraId="263A922F" w14:textId="77777777" w:rsidR="001D0668" w:rsidRDefault="001D0668">
      <w:pPr>
        <w:pStyle w:val="ConsPlusNormal"/>
        <w:jc w:val="both"/>
      </w:pPr>
    </w:p>
    <w:p w14:paraId="3006E33A" w14:textId="77777777" w:rsidR="001D0668" w:rsidRDefault="001D0668">
      <w:pPr>
        <w:pStyle w:val="ConsPlusTitle"/>
        <w:jc w:val="center"/>
        <w:outlineLvl w:val="3"/>
      </w:pPr>
      <w:r>
        <w:t>1.3. План границ зоны охраны</w:t>
      </w:r>
    </w:p>
    <w:p w14:paraId="1347ECDC" w14:textId="77777777" w:rsidR="001D0668" w:rsidRDefault="001D0668">
      <w:pPr>
        <w:pStyle w:val="ConsPlusNormal"/>
        <w:jc w:val="both"/>
      </w:pPr>
    </w:p>
    <w:p w14:paraId="49565DA8" w14:textId="77777777" w:rsidR="001D0668" w:rsidRDefault="001D0668">
      <w:pPr>
        <w:pStyle w:val="ConsPlusNormal"/>
        <w:jc w:val="center"/>
      </w:pPr>
      <w:r w:rsidRPr="00601611">
        <w:rPr>
          <w:position w:val="-330"/>
        </w:rPr>
        <w:lastRenderedPageBreak/>
        <w:pict w14:anchorId="34ED7571">
          <v:shape id="_x0000_i1033" style="width:311.75pt;height:341.6pt" coordsize="" o:spt="100" adj="0,,0" path="" filled="f" stroked="f">
            <v:stroke joinstyle="miter"/>
            <v:imagedata r:id="rId22" o:title="base_23732_266291_32776"/>
            <v:formulas/>
            <v:path o:connecttype="segments"/>
          </v:shape>
        </w:pict>
      </w:r>
    </w:p>
    <w:p w14:paraId="1153D68B" w14:textId="77777777" w:rsidR="001D0668" w:rsidRDefault="001D0668">
      <w:pPr>
        <w:pStyle w:val="ConsPlusNormal"/>
        <w:jc w:val="both"/>
      </w:pPr>
    </w:p>
    <w:p w14:paraId="585A442C" w14:textId="77777777" w:rsidR="001D0668" w:rsidRDefault="001D0668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19F6363C" w14:textId="77777777" w:rsidR="001D0668" w:rsidRDefault="001D0668">
      <w:pPr>
        <w:pStyle w:val="ConsPlusNormal"/>
        <w:jc w:val="both"/>
      </w:pPr>
    </w:p>
    <w:p w14:paraId="158B6501" w14:textId="77777777" w:rsidR="001D0668" w:rsidRDefault="001D0668">
      <w:pPr>
        <w:pStyle w:val="ConsPlusNormal"/>
        <w:ind w:firstLine="540"/>
        <w:jc w:val="both"/>
      </w:pPr>
      <w:r>
        <w:t>Границы охранной зоны проходят:</w:t>
      </w:r>
    </w:p>
    <w:p w14:paraId="1FAE9C99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 до точки 2 в направлении на северо-восток - 7,24 м;</w:t>
      </w:r>
    </w:p>
    <w:p w14:paraId="08BA6D21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северо-восток - 10,09 м;</w:t>
      </w:r>
    </w:p>
    <w:p w14:paraId="72F952C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3 до точки 4 в направлении на юго-восток - 56,89 м;</w:t>
      </w:r>
    </w:p>
    <w:p w14:paraId="61E929D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4 до точки 5 в направлении на юго-запад - 18,58 м;</w:t>
      </w:r>
    </w:p>
    <w:p w14:paraId="48F78BC0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5 до точки 6 в направлении на северо-запад - 15,56 м;</w:t>
      </w:r>
    </w:p>
    <w:p w14:paraId="5BB932BE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- 5,38 м;</w:t>
      </w:r>
    </w:p>
    <w:p w14:paraId="6ADC95BD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- 11,73 м;</w:t>
      </w:r>
    </w:p>
    <w:p w14:paraId="2B69510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8 до точки 9 в направлении на юго-запад - 12,85 м;</w:t>
      </w:r>
    </w:p>
    <w:p w14:paraId="0256133F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9 до точки 10 в направлении на юго-восток - 11,95 м;</w:t>
      </w:r>
    </w:p>
    <w:p w14:paraId="3B2D16F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10 до точки 11 в направлении на юго-запад - 10,15 м;</w:t>
      </w:r>
    </w:p>
    <w:p w14:paraId="4BD74C6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11 до точки 12 в направлении на северо-запад - 19,47 м;</w:t>
      </w:r>
    </w:p>
    <w:p w14:paraId="1D9B55F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12 до точки 13 в направлении на северо-восток - 27,27 м;</w:t>
      </w:r>
    </w:p>
    <w:p w14:paraId="6B3D242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13 до точки 1 в направлении на северо-запад, замыкая контур, - 19,11 м.</w:t>
      </w:r>
    </w:p>
    <w:p w14:paraId="23A06341" w14:textId="77777777" w:rsidR="001D0668" w:rsidRDefault="001D0668">
      <w:pPr>
        <w:pStyle w:val="ConsPlusNormal"/>
        <w:jc w:val="both"/>
      </w:pPr>
    </w:p>
    <w:p w14:paraId="5B0C76EC" w14:textId="77777777" w:rsidR="001D0668" w:rsidRDefault="001D0668">
      <w:pPr>
        <w:pStyle w:val="ConsPlusTitle"/>
        <w:jc w:val="center"/>
        <w:outlineLvl w:val="1"/>
      </w:pPr>
      <w:r>
        <w:lastRenderedPageBreak/>
        <w:t>Требования к градостроительным регламентам в границах зоны</w:t>
      </w:r>
    </w:p>
    <w:p w14:paraId="083B326D" w14:textId="77777777" w:rsidR="001D0668" w:rsidRDefault="001D0668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20A2848" w14:textId="77777777" w:rsidR="001D0668" w:rsidRDefault="001D0668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3AB84433" w14:textId="77777777" w:rsidR="001D0668" w:rsidRDefault="001D0668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4A1D1D89" w14:textId="77777777" w:rsidR="001D0668" w:rsidRDefault="001D0668">
      <w:pPr>
        <w:pStyle w:val="ConsPlusTitle"/>
        <w:jc w:val="center"/>
      </w:pPr>
      <w:r>
        <w:t>Волгоградская область, Новониколаевский район,</w:t>
      </w:r>
    </w:p>
    <w:p w14:paraId="5A02F5C6" w14:textId="77777777" w:rsidR="001D0668" w:rsidRDefault="001D0668">
      <w:pPr>
        <w:pStyle w:val="ConsPlusTitle"/>
        <w:jc w:val="center"/>
      </w:pPr>
      <w:r>
        <w:t>р.п. Новониколаевский, ул. Станционная, 25в</w:t>
      </w:r>
    </w:p>
    <w:p w14:paraId="3E9B8113" w14:textId="77777777" w:rsidR="001D0668" w:rsidRDefault="001D0668">
      <w:pPr>
        <w:pStyle w:val="ConsPlusNormal"/>
        <w:jc w:val="both"/>
      </w:pPr>
    </w:p>
    <w:p w14:paraId="6EB38F11" w14:textId="77777777" w:rsidR="001D0668" w:rsidRDefault="001D0668">
      <w:pPr>
        <w:pStyle w:val="ConsPlusNormal"/>
        <w:ind w:firstLine="540"/>
        <w:jc w:val="both"/>
      </w:pPr>
      <w:r>
        <w:t>В границах зоны охраны объекта культурного наследия запрещается:</w:t>
      </w:r>
    </w:p>
    <w:p w14:paraId="79845EDB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объектов, являющихся источниками повышенной пожаро- и взрывоопасности;</w:t>
      </w:r>
    </w:p>
    <w:p w14:paraId="6637F61C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0BE9886F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капитальных линейных объектов инженерной инфраструктуры (внешние сети водоснабжения, канализации, теплоснабжения, газоснабжения), а также реконструкция линейных объектов инженерной инфраструктуры с увеличением их габаритов в наземной части;</w:t>
      </w:r>
    </w:p>
    <w:p w14:paraId="1923D242" w14:textId="77777777" w:rsidR="001D0668" w:rsidRDefault="001D0668">
      <w:pPr>
        <w:pStyle w:val="ConsPlusNormal"/>
        <w:spacing w:before="220"/>
        <w:ind w:firstLine="540"/>
        <w:jc w:val="both"/>
      </w:pPr>
      <w:r>
        <w:t>изменение отметок рельефа более чем на 0,25 м;</w:t>
      </w:r>
    </w:p>
    <w:p w14:paraId="0E45EFD8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площадок для хранения и складирования бытовых и промышленных отходов;</w:t>
      </w:r>
    </w:p>
    <w:p w14:paraId="2C0ED7FC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 эксплуатация всех типов наружной рекламы;</w:t>
      </w:r>
    </w:p>
    <w:p w14:paraId="50809FF5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718569CB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26389140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зоны охраны объекта культурного наследия разрешается:</w:t>
      </w:r>
    </w:p>
    <w:p w14:paraId="63290B81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38AB4A1A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1E46930D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подземным способом некапитальных инженерных коммуникаций, необходимых для благоустройства территории;</w:t>
      </w:r>
    </w:p>
    <w:p w14:paraId="148417C4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 без увеличения их габаритов в наземной части;</w:t>
      </w:r>
    </w:p>
    <w:p w14:paraId="2A907CF7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благоустройству и регулировке озеленения территории, в том числе:</w:t>
      </w:r>
    </w:p>
    <w:p w14:paraId="0416E381" w14:textId="77777777" w:rsidR="001D0668" w:rsidRDefault="001D0668">
      <w:pPr>
        <w:pStyle w:val="ConsPlusNormal"/>
        <w:spacing w:before="220"/>
        <w:ind w:firstLine="540"/>
        <w:jc w:val="both"/>
      </w:pPr>
      <w:r>
        <w:t>организация пешеходных и велосипедных дорожек, с использованием в покрытии натуральных материалов (камень, дерево, гравийная смесь и другие) или имитирующих натуральные материалов (тротуарная плитка серых и коричневых оттенков);</w:t>
      </w:r>
    </w:p>
    <w:p w14:paraId="7D22822F" w14:textId="77777777" w:rsidR="001D0668" w:rsidRDefault="001D0668">
      <w:pPr>
        <w:pStyle w:val="ConsPlusNormal"/>
        <w:spacing w:before="220"/>
        <w:ind w:firstLine="540"/>
        <w:jc w:val="both"/>
      </w:pPr>
      <w:r>
        <w:t>посадка деревьев, кустарников, разбивка газонов и цветников, санация в целях улучшения условий восприятия объекта культурного наследия, санитарная рубка;</w:t>
      </w:r>
    </w:p>
    <w:p w14:paraId="2FE9395D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установка информационных конструкций, содержащих сведения об истории места и </w:t>
      </w:r>
      <w:r>
        <w:lastRenderedPageBreak/>
        <w:t>связанных с ним исторических событий высотой не более 2 м и площадью информационного поля не более 1,5 м;</w:t>
      </w:r>
    </w:p>
    <w:p w14:paraId="214A7B08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ограждений, просвет которых не менее 50 процентов поверхности ограждения и высотой не более 1,5 м.</w:t>
      </w:r>
    </w:p>
    <w:p w14:paraId="415E9801" w14:textId="77777777" w:rsidR="001D0668" w:rsidRDefault="001D0668">
      <w:pPr>
        <w:pStyle w:val="ConsPlusNormal"/>
        <w:jc w:val="both"/>
      </w:pPr>
    </w:p>
    <w:p w14:paraId="64FA3DBF" w14:textId="77777777" w:rsidR="001D0668" w:rsidRDefault="001D0668">
      <w:pPr>
        <w:pStyle w:val="ConsPlusNormal"/>
        <w:jc w:val="both"/>
      </w:pPr>
    </w:p>
    <w:p w14:paraId="6F1FAAFD" w14:textId="77777777" w:rsidR="001D0668" w:rsidRDefault="001D0668">
      <w:pPr>
        <w:pStyle w:val="ConsPlusNormal"/>
        <w:jc w:val="both"/>
      </w:pPr>
    </w:p>
    <w:p w14:paraId="2CEFAD9D" w14:textId="77777777" w:rsidR="001D0668" w:rsidRDefault="001D0668">
      <w:pPr>
        <w:pStyle w:val="ConsPlusNormal"/>
        <w:jc w:val="both"/>
      </w:pPr>
    </w:p>
    <w:p w14:paraId="01E423B3" w14:textId="77777777" w:rsidR="001D0668" w:rsidRDefault="001D0668">
      <w:pPr>
        <w:pStyle w:val="ConsPlusNormal"/>
        <w:jc w:val="both"/>
      </w:pPr>
    </w:p>
    <w:p w14:paraId="283A3E54" w14:textId="77777777" w:rsidR="001D0668" w:rsidRDefault="001D0668">
      <w:pPr>
        <w:pStyle w:val="ConsPlusNormal"/>
        <w:jc w:val="right"/>
        <w:outlineLvl w:val="0"/>
      </w:pPr>
      <w:bookmarkStart w:id="4" w:name="P798"/>
      <w:bookmarkEnd w:id="4"/>
      <w:r>
        <w:t>Приложение 5</w:t>
      </w:r>
    </w:p>
    <w:p w14:paraId="5D75EE1D" w14:textId="77777777" w:rsidR="001D0668" w:rsidRDefault="001D0668">
      <w:pPr>
        <w:pStyle w:val="ConsPlusNormal"/>
        <w:jc w:val="right"/>
      </w:pPr>
      <w:r>
        <w:t>к приказу</w:t>
      </w:r>
    </w:p>
    <w:p w14:paraId="103CB7F6" w14:textId="77777777" w:rsidR="001D0668" w:rsidRDefault="001D0668">
      <w:pPr>
        <w:pStyle w:val="ConsPlusNormal"/>
        <w:jc w:val="right"/>
      </w:pPr>
      <w:r>
        <w:t>комитета государственной</w:t>
      </w:r>
    </w:p>
    <w:p w14:paraId="046A21A7" w14:textId="77777777" w:rsidR="001D0668" w:rsidRDefault="001D0668">
      <w:pPr>
        <w:pStyle w:val="ConsPlusNormal"/>
        <w:jc w:val="right"/>
      </w:pPr>
      <w:r>
        <w:t>охраны объектов</w:t>
      </w:r>
    </w:p>
    <w:p w14:paraId="7699A981" w14:textId="77777777" w:rsidR="001D0668" w:rsidRDefault="001D0668">
      <w:pPr>
        <w:pStyle w:val="ConsPlusNormal"/>
        <w:jc w:val="right"/>
      </w:pPr>
      <w:r>
        <w:t>культурного наследия</w:t>
      </w:r>
    </w:p>
    <w:p w14:paraId="0008AFA8" w14:textId="77777777" w:rsidR="001D0668" w:rsidRDefault="001D0668">
      <w:pPr>
        <w:pStyle w:val="ConsPlusNormal"/>
        <w:jc w:val="right"/>
      </w:pPr>
      <w:r>
        <w:t>Волгоградской области</w:t>
      </w:r>
    </w:p>
    <w:p w14:paraId="684761D2" w14:textId="77777777" w:rsidR="001D0668" w:rsidRDefault="001D0668">
      <w:pPr>
        <w:pStyle w:val="ConsPlusNormal"/>
        <w:jc w:val="right"/>
      </w:pPr>
      <w:r>
        <w:t>от 06.07.2023 N 300</w:t>
      </w:r>
    </w:p>
    <w:p w14:paraId="1580B26C" w14:textId="77777777" w:rsidR="001D0668" w:rsidRDefault="001D0668">
      <w:pPr>
        <w:pStyle w:val="ConsPlusNormal"/>
        <w:jc w:val="both"/>
      </w:pPr>
    </w:p>
    <w:p w14:paraId="0549A763" w14:textId="77777777" w:rsidR="001D0668" w:rsidRDefault="001D0668">
      <w:pPr>
        <w:pStyle w:val="ConsPlusTitle"/>
        <w:jc w:val="center"/>
        <w:outlineLvl w:val="1"/>
      </w:pPr>
      <w:r>
        <w:t>Границы зон охраны объекта культурного наследия</w:t>
      </w:r>
    </w:p>
    <w:p w14:paraId="75A745BF" w14:textId="77777777" w:rsidR="001D0668" w:rsidRDefault="001D0668">
      <w:pPr>
        <w:pStyle w:val="ConsPlusTitle"/>
        <w:jc w:val="center"/>
      </w:pPr>
      <w:r>
        <w:t>регионального значения "Здание, в котором выступал видный</w:t>
      </w:r>
    </w:p>
    <w:p w14:paraId="2D2BA6DA" w14:textId="77777777" w:rsidR="001D0668" w:rsidRDefault="001D0668">
      <w:pPr>
        <w:pStyle w:val="ConsPlusTitle"/>
        <w:jc w:val="center"/>
      </w:pPr>
      <w:r>
        <w:t>военачальник Ворошилов Климент Ефремович", расположенного</w:t>
      </w:r>
    </w:p>
    <w:p w14:paraId="7EACB369" w14:textId="77777777" w:rsidR="001D0668" w:rsidRDefault="001D0668">
      <w:pPr>
        <w:pStyle w:val="ConsPlusTitle"/>
        <w:jc w:val="center"/>
      </w:pPr>
      <w:r>
        <w:t>по адресу: Волгоградская область, Суровикинский</w:t>
      </w:r>
    </w:p>
    <w:p w14:paraId="426BC884" w14:textId="77777777" w:rsidR="001D0668" w:rsidRDefault="001D0668">
      <w:pPr>
        <w:pStyle w:val="ConsPlusTitle"/>
        <w:jc w:val="center"/>
      </w:pPr>
      <w:r>
        <w:t>район, г. Суровикино, ул. Ленина, 65</w:t>
      </w:r>
    </w:p>
    <w:p w14:paraId="3BF85615" w14:textId="77777777" w:rsidR="001D0668" w:rsidRDefault="001D0668">
      <w:pPr>
        <w:pStyle w:val="ConsPlusNormal"/>
        <w:jc w:val="both"/>
      </w:pPr>
    </w:p>
    <w:p w14:paraId="410B2D35" w14:textId="77777777" w:rsidR="001D0668" w:rsidRDefault="001D0668">
      <w:pPr>
        <w:pStyle w:val="ConsPlusTitle"/>
        <w:jc w:val="center"/>
        <w:outlineLvl w:val="2"/>
      </w:pPr>
      <w:r>
        <w:t>1. Графическое описание местоположения границ зон охраны</w:t>
      </w:r>
    </w:p>
    <w:p w14:paraId="64D23254" w14:textId="77777777" w:rsidR="001D0668" w:rsidRDefault="001D0668">
      <w:pPr>
        <w:pStyle w:val="ConsPlusTitle"/>
        <w:jc w:val="center"/>
      </w:pPr>
      <w:r>
        <w:t>объекта культурного наследия регионального значения "Здание,</w:t>
      </w:r>
    </w:p>
    <w:p w14:paraId="6EE1A5D1" w14:textId="77777777" w:rsidR="001D0668" w:rsidRDefault="001D0668">
      <w:pPr>
        <w:pStyle w:val="ConsPlusTitle"/>
        <w:jc w:val="center"/>
      </w:pPr>
      <w:r>
        <w:t>в котором выступал видный военачальник Ворошилов Климент</w:t>
      </w:r>
    </w:p>
    <w:p w14:paraId="61A332F1" w14:textId="77777777" w:rsidR="001D0668" w:rsidRDefault="001D0668">
      <w:pPr>
        <w:pStyle w:val="ConsPlusTitle"/>
        <w:jc w:val="center"/>
      </w:pPr>
      <w:r>
        <w:t>Ефремович", расположенного по адресу: Волгоградская область,</w:t>
      </w:r>
    </w:p>
    <w:p w14:paraId="4CE636AB" w14:textId="77777777" w:rsidR="001D0668" w:rsidRDefault="001D0668">
      <w:pPr>
        <w:pStyle w:val="ConsPlusTitle"/>
        <w:jc w:val="center"/>
      </w:pPr>
      <w:r>
        <w:t>Суровикинский район, г. Суровикино, ул. Ленина, 65</w:t>
      </w:r>
    </w:p>
    <w:p w14:paraId="36CC2646" w14:textId="77777777" w:rsidR="001D0668" w:rsidRDefault="001D0668">
      <w:pPr>
        <w:pStyle w:val="ConsPlusNormal"/>
        <w:jc w:val="both"/>
      </w:pPr>
    </w:p>
    <w:p w14:paraId="50E51156" w14:textId="77777777" w:rsidR="001D0668" w:rsidRDefault="001D0668">
      <w:pPr>
        <w:pStyle w:val="ConsPlusTitle"/>
        <w:jc w:val="center"/>
        <w:outlineLvl w:val="3"/>
      </w:pPr>
      <w:r>
        <w:t>1.1. Сведения о зонах охраны объекта культурного наследия</w:t>
      </w:r>
    </w:p>
    <w:p w14:paraId="7ED6FC23" w14:textId="77777777" w:rsidR="001D0668" w:rsidRDefault="001D0668">
      <w:pPr>
        <w:pStyle w:val="ConsPlusTitle"/>
        <w:jc w:val="center"/>
      </w:pPr>
      <w:r>
        <w:t>регионального значения "Здание, в котором выступал видный</w:t>
      </w:r>
    </w:p>
    <w:p w14:paraId="1893BA23" w14:textId="77777777" w:rsidR="001D0668" w:rsidRDefault="001D0668">
      <w:pPr>
        <w:pStyle w:val="ConsPlusTitle"/>
        <w:jc w:val="center"/>
      </w:pPr>
      <w:r>
        <w:t>военачальник Ворошилов Климент Ефремович", расположенного</w:t>
      </w:r>
    </w:p>
    <w:p w14:paraId="76588815" w14:textId="77777777" w:rsidR="001D0668" w:rsidRDefault="001D0668">
      <w:pPr>
        <w:pStyle w:val="ConsPlusTitle"/>
        <w:jc w:val="center"/>
      </w:pPr>
      <w:r>
        <w:t>по адресу: Волгоградская область, Суровикинский район,</w:t>
      </w:r>
    </w:p>
    <w:p w14:paraId="3D6996C0" w14:textId="77777777" w:rsidR="001D0668" w:rsidRDefault="001D0668">
      <w:pPr>
        <w:pStyle w:val="ConsPlusTitle"/>
        <w:jc w:val="center"/>
      </w:pPr>
      <w:r>
        <w:t>г. Суровикино, ул. Ленина, 65 (далее именуется -</w:t>
      </w:r>
    </w:p>
    <w:p w14:paraId="16C906D0" w14:textId="77777777" w:rsidR="001D0668" w:rsidRDefault="001D0668">
      <w:pPr>
        <w:pStyle w:val="ConsPlusTitle"/>
        <w:jc w:val="center"/>
      </w:pPr>
      <w:r>
        <w:t>зоны охраны)</w:t>
      </w:r>
    </w:p>
    <w:p w14:paraId="391722D8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28"/>
        <w:gridCol w:w="4876"/>
      </w:tblGrid>
      <w:tr w:rsidR="001D0668" w14:paraId="2179CA51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7A084AC" w14:textId="77777777" w:rsidR="001D0668" w:rsidRDefault="001D066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740E89E8" w14:textId="77777777" w:rsidR="001D0668" w:rsidRDefault="001D0668">
            <w:pPr>
              <w:pStyle w:val="ConsPlusNormal"/>
              <w:jc w:val="center"/>
            </w:pPr>
            <w:r>
              <w:t>Характеристика зон охраны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CD77CC" w14:textId="77777777" w:rsidR="001D0668" w:rsidRDefault="001D0668">
            <w:pPr>
              <w:pStyle w:val="ConsPlusNormal"/>
              <w:jc w:val="center"/>
            </w:pPr>
            <w:r>
              <w:t>Описание характеристик зон охраны</w:t>
            </w:r>
          </w:p>
        </w:tc>
      </w:tr>
      <w:tr w:rsidR="001D0668" w14:paraId="428AC674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534CFB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14:paraId="0EBD24EF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3E9FF2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</w:tr>
      <w:tr w:rsidR="001D0668" w14:paraId="4E3C28B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C2B2D" w14:textId="77777777" w:rsidR="001D0668" w:rsidRDefault="001D066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151C9" w14:textId="77777777" w:rsidR="001D0668" w:rsidRDefault="001D0668">
            <w:pPr>
              <w:pStyle w:val="ConsPlusNormal"/>
            </w:pPr>
            <w:r>
              <w:t>Местоположение зон охраны</w:t>
            </w:r>
          </w:p>
        </w:tc>
        <w:tc>
          <w:tcPr>
            <w:tcW w:w="4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B7032" w14:textId="77777777" w:rsidR="001D0668" w:rsidRDefault="001D0668">
            <w:pPr>
              <w:pStyle w:val="ConsPlusNormal"/>
            </w:pPr>
            <w:r>
              <w:t>Волгоградская область, Суровикинский район, г. Суровикино, ул. Ленина, 65</w:t>
            </w:r>
          </w:p>
        </w:tc>
      </w:tr>
      <w:tr w:rsidR="001D0668" w14:paraId="059B23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F40784" w14:textId="77777777" w:rsidR="001D0668" w:rsidRDefault="001D066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50D154E1" w14:textId="77777777" w:rsidR="001D0668" w:rsidRDefault="001D0668">
            <w:pPr>
              <w:pStyle w:val="ConsPlusNormal"/>
            </w:pPr>
            <w:r>
              <w:t>Площадь +/- величина погрешности определения площади </w:t>
            </w:r>
            <w:r w:rsidRPr="00601611">
              <w:rPr>
                <w:position w:val="-6"/>
              </w:rPr>
              <w:pict w14:anchorId="14BF465F">
                <v:shape id="_x0000_i1034" style="width:49pt;height:17.6pt" coordsize="" o:spt="100" adj="0,,0" path="" filled="f" stroked="f">
                  <v:stroke joinstyle="miter"/>
                  <v:imagedata r:id="rId17" o:title="base_23732_266291_32777"/>
                  <v:formulas/>
                  <v:path o:connecttype="segments"/>
                </v:shape>
              </w:pic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21462" w14:textId="77777777" w:rsidR="001D0668" w:rsidRDefault="001D0668">
            <w:pPr>
              <w:pStyle w:val="ConsPlusNormal"/>
            </w:pPr>
            <w:r>
              <w:t>Охранная зона (ОЗ): 7159 кв. м +/- 1 кв. м;</w:t>
            </w:r>
          </w:p>
          <w:p w14:paraId="0FC4A283" w14:textId="77777777" w:rsidR="001D0668" w:rsidRDefault="001D0668">
            <w:pPr>
              <w:pStyle w:val="ConsPlusNormal"/>
            </w:pPr>
            <w:r>
              <w:t>Зона регулирования застройки и хозяйственной деятельности (ЗРЗ участок 1, ЗРЗ участок 2): 4448 кв. м +/- 1 кв. м</w:t>
            </w:r>
          </w:p>
        </w:tc>
      </w:tr>
      <w:tr w:rsidR="001D0668" w14:paraId="4457613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BBA4440" w14:textId="77777777" w:rsidR="001D0668" w:rsidRDefault="001D066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14:paraId="23D902A0" w14:textId="77777777" w:rsidR="001D0668" w:rsidRDefault="001D0668">
            <w:pPr>
              <w:pStyle w:val="ConsPlusNormal"/>
            </w:pPr>
            <w:r>
              <w:t>Иные характеристики зон охраны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67084" w14:textId="77777777" w:rsidR="001D0668" w:rsidRDefault="001D0668">
            <w:pPr>
              <w:pStyle w:val="ConsPlusNormal"/>
            </w:pPr>
            <w:r>
              <w:t>-</w:t>
            </w:r>
          </w:p>
        </w:tc>
      </w:tr>
    </w:tbl>
    <w:p w14:paraId="6739CFC6" w14:textId="77777777" w:rsidR="001D0668" w:rsidRDefault="001D0668">
      <w:pPr>
        <w:pStyle w:val="ConsPlusNormal"/>
        <w:jc w:val="both"/>
      </w:pPr>
    </w:p>
    <w:p w14:paraId="2FE4D9BD" w14:textId="77777777" w:rsidR="001D0668" w:rsidRDefault="001D0668">
      <w:pPr>
        <w:pStyle w:val="ConsPlusTitle"/>
        <w:jc w:val="center"/>
        <w:outlineLvl w:val="3"/>
      </w:pPr>
      <w:r>
        <w:t>1.2. Сведения о местоположении границ зон охраны</w:t>
      </w:r>
    </w:p>
    <w:p w14:paraId="7981F655" w14:textId="77777777" w:rsidR="001D0668" w:rsidRDefault="001D0668">
      <w:pPr>
        <w:pStyle w:val="ConsPlusNormal"/>
        <w:jc w:val="both"/>
      </w:pPr>
    </w:p>
    <w:p w14:paraId="09D41072" w14:textId="77777777" w:rsidR="001D0668" w:rsidRDefault="001D0668">
      <w:pPr>
        <w:pStyle w:val="ConsPlusNormal"/>
        <w:ind w:firstLine="540"/>
        <w:jc w:val="both"/>
      </w:pPr>
      <w:r>
        <w:lastRenderedPageBreak/>
        <w:t>1.2.1. Система координат: МСК-34 зона 1.</w:t>
      </w:r>
    </w:p>
    <w:p w14:paraId="278798BE" w14:textId="77777777" w:rsidR="001D0668" w:rsidRDefault="001D0668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 охраны:</w:t>
      </w:r>
    </w:p>
    <w:p w14:paraId="17FB74C3" w14:textId="77777777" w:rsidR="001D0668" w:rsidRDefault="001D066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361"/>
        <w:gridCol w:w="1474"/>
        <w:gridCol w:w="2381"/>
        <w:gridCol w:w="1417"/>
        <w:gridCol w:w="1363"/>
      </w:tblGrid>
      <w:tr w:rsidR="001D0668" w14:paraId="501EBA43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4BB181C" w14:textId="77777777" w:rsidR="001D0668" w:rsidRDefault="001D0668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98B7A6" w14:textId="77777777" w:rsidR="001D0668" w:rsidRDefault="001D0668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5CA2E19" w14:textId="77777777" w:rsidR="001D0668" w:rsidRDefault="001D0668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576A45" w14:textId="77777777" w:rsidR="001D0668" w:rsidRDefault="001D0668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C94B633" w14:textId="77777777" w:rsidR="001D0668" w:rsidRDefault="001D0668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1D0668" w14:paraId="19228771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DC8038" w14:textId="77777777" w:rsidR="001D0668" w:rsidRDefault="001D0668">
            <w:pPr>
              <w:spacing w:after="1" w:line="0" w:lineRule="atLeast"/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372FC30E" w14:textId="77777777" w:rsidR="001D0668" w:rsidRDefault="001D066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E5ABA57" w14:textId="77777777" w:rsidR="001D0668" w:rsidRDefault="001D0668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9AB75A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CE07B4" w14:textId="77777777" w:rsidR="001D0668" w:rsidRDefault="001D0668">
            <w:pPr>
              <w:spacing w:after="1" w:line="0" w:lineRule="atLeast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0A2B0D" w14:textId="77777777" w:rsidR="001D0668" w:rsidRDefault="001D0668">
            <w:pPr>
              <w:spacing w:after="1" w:line="0" w:lineRule="atLeast"/>
            </w:pPr>
          </w:p>
        </w:tc>
      </w:tr>
      <w:tr w:rsidR="001D0668" w14:paraId="0D9E2709" w14:textId="77777777">
        <w:tblPrEx>
          <w:tblBorders>
            <w:right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B2ABE0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4D78A88F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28E75D47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EF232C7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92C8CC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2DFF0B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</w:tr>
      <w:tr w:rsidR="001D0668" w14:paraId="11C70E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4C362D" w14:textId="77777777" w:rsidR="001D0668" w:rsidRDefault="001D0668">
            <w:pPr>
              <w:pStyle w:val="ConsPlusNormal"/>
              <w:jc w:val="center"/>
            </w:pPr>
            <w:r>
              <w:t>Охранная зона (ОЗ)</w:t>
            </w:r>
          </w:p>
        </w:tc>
      </w:tr>
      <w:tr w:rsidR="001D0668" w14:paraId="45118BA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8EA523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61F613" w14:textId="77777777" w:rsidR="001D0668" w:rsidRDefault="001D0668">
            <w:pPr>
              <w:pStyle w:val="ConsPlusNormal"/>
              <w:jc w:val="center"/>
            </w:pPr>
            <w:r>
              <w:t>471206,55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29FFE1" w14:textId="77777777" w:rsidR="001D0668" w:rsidRDefault="001D0668">
            <w:pPr>
              <w:pStyle w:val="ConsPlusNormal"/>
              <w:jc w:val="center"/>
            </w:pPr>
            <w:r>
              <w:t>1284885,28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4A57CC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16E6BA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9E618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342F6C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D287F28" w14:textId="77777777" w:rsidR="001D0668" w:rsidRDefault="001D066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A2FF6B" w14:textId="77777777" w:rsidR="001D0668" w:rsidRDefault="001D0668">
            <w:pPr>
              <w:pStyle w:val="ConsPlusNormal"/>
              <w:jc w:val="center"/>
            </w:pPr>
            <w:r>
              <w:t>471188,53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92D7632" w14:textId="77777777" w:rsidR="001D0668" w:rsidRDefault="001D0668">
            <w:pPr>
              <w:pStyle w:val="ConsPlusNormal"/>
              <w:jc w:val="center"/>
            </w:pPr>
            <w:r>
              <w:t>1285014,77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1C638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24477B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D70E0D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9BE9E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029D12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506E69" w14:textId="77777777" w:rsidR="001D0668" w:rsidRDefault="001D0668">
            <w:pPr>
              <w:pStyle w:val="ConsPlusNormal"/>
              <w:jc w:val="center"/>
            </w:pPr>
            <w:r>
              <w:t>471166,91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A8BF28" w14:textId="77777777" w:rsidR="001D0668" w:rsidRDefault="001D0668">
            <w:pPr>
              <w:pStyle w:val="ConsPlusNormal"/>
              <w:jc w:val="center"/>
            </w:pPr>
            <w:r>
              <w:t>1285011,99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BA5C0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69C4E0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B285AB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40B1C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0DD1D57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DBB7A87" w14:textId="77777777" w:rsidR="001D0668" w:rsidRDefault="001D0668">
            <w:pPr>
              <w:pStyle w:val="ConsPlusNormal"/>
              <w:jc w:val="center"/>
            </w:pPr>
            <w:r>
              <w:t>471172,40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C588AD9" w14:textId="77777777" w:rsidR="001D0668" w:rsidRDefault="001D0668">
            <w:pPr>
              <w:pStyle w:val="ConsPlusNormal"/>
              <w:jc w:val="center"/>
            </w:pPr>
            <w:r>
              <w:t>1284977,92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D37FC5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D999B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EA9961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9D427B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94B2A57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3A44BD0" w14:textId="77777777" w:rsidR="001D0668" w:rsidRDefault="001D0668">
            <w:pPr>
              <w:pStyle w:val="ConsPlusNormal"/>
              <w:jc w:val="center"/>
            </w:pPr>
            <w:r>
              <w:t>471114,17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FD15DF" w14:textId="77777777" w:rsidR="001D0668" w:rsidRDefault="001D0668">
            <w:pPr>
              <w:pStyle w:val="ConsPlusNormal"/>
              <w:jc w:val="center"/>
            </w:pPr>
            <w:r>
              <w:t>1284969,12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3CE567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396EA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567BB1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E92193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047F68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989039" w14:textId="77777777" w:rsidR="001D0668" w:rsidRDefault="001D0668">
            <w:pPr>
              <w:pStyle w:val="ConsPlusNormal"/>
              <w:jc w:val="center"/>
            </w:pPr>
            <w:r>
              <w:t>471094,16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5E1B393" w14:textId="77777777" w:rsidR="001D0668" w:rsidRDefault="001D0668">
            <w:pPr>
              <w:pStyle w:val="ConsPlusNormal"/>
              <w:jc w:val="center"/>
            </w:pPr>
            <w:r>
              <w:t>1284966,86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B2D237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D374A38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270FB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1C4FE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DD84FC" w14:textId="77777777" w:rsidR="001D0668" w:rsidRDefault="001D0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4367A6" w14:textId="77777777" w:rsidR="001D0668" w:rsidRDefault="001D0668">
            <w:pPr>
              <w:pStyle w:val="ConsPlusNormal"/>
              <w:jc w:val="center"/>
            </w:pPr>
            <w:r>
              <w:t>471102,53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EC3CAC" w14:textId="77777777" w:rsidR="001D0668" w:rsidRDefault="001D0668">
            <w:pPr>
              <w:pStyle w:val="ConsPlusNormal"/>
              <w:jc w:val="center"/>
            </w:pPr>
            <w:r>
              <w:t>1284904,95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E0659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A5C97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2EA6E1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869D5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D766C65" w14:textId="77777777" w:rsidR="001D0668" w:rsidRDefault="001D0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3296C02" w14:textId="77777777" w:rsidR="001D0668" w:rsidRDefault="001D0668">
            <w:pPr>
              <w:pStyle w:val="ConsPlusNormal"/>
              <w:jc w:val="center"/>
            </w:pPr>
            <w:r>
              <w:t>471173,55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216950" w14:textId="77777777" w:rsidR="001D0668" w:rsidRDefault="001D0668">
            <w:pPr>
              <w:pStyle w:val="ConsPlusNormal"/>
              <w:jc w:val="center"/>
            </w:pPr>
            <w:r>
              <w:t>1284913,76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D1DAB5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C037E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2CA2AE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02CDB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F2836D2" w14:textId="77777777" w:rsidR="001D0668" w:rsidRDefault="001D0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4CC064F" w14:textId="77777777" w:rsidR="001D0668" w:rsidRDefault="001D0668">
            <w:pPr>
              <w:pStyle w:val="ConsPlusNormal"/>
              <w:jc w:val="center"/>
            </w:pPr>
            <w:r>
              <w:t>471176,59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1ACD61" w14:textId="77777777" w:rsidR="001D0668" w:rsidRDefault="001D0668">
            <w:pPr>
              <w:pStyle w:val="ConsPlusNormal"/>
              <w:jc w:val="center"/>
            </w:pPr>
            <w:r>
              <w:t>1284882,36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45E36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32704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09A5DE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FAD34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3FB7930" w14:textId="77777777" w:rsidR="001D0668" w:rsidRDefault="001D066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165005A" w14:textId="77777777" w:rsidR="001D0668" w:rsidRDefault="001D0668">
            <w:pPr>
              <w:pStyle w:val="ConsPlusNormal"/>
              <w:jc w:val="center"/>
            </w:pPr>
            <w:r>
              <w:t>471206,55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CB63B9" w14:textId="77777777" w:rsidR="001D0668" w:rsidRDefault="001D0668">
            <w:pPr>
              <w:pStyle w:val="ConsPlusNormal"/>
              <w:jc w:val="center"/>
            </w:pPr>
            <w:r>
              <w:t>1284885,28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D80C0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01501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698202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ACB3F7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C15886" w14:textId="77777777" w:rsidR="001D0668" w:rsidRDefault="001D0668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E6DCA32" w14:textId="77777777" w:rsidR="001D0668" w:rsidRDefault="001D0668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4F2BEE0" w14:textId="77777777" w:rsidR="001D0668" w:rsidRDefault="001D0668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9161A1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5B378D" w14:textId="77777777" w:rsidR="001D0668" w:rsidRDefault="001D0668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16F02CD" w14:textId="77777777" w:rsidR="001D0668" w:rsidRDefault="001D0668">
            <w:pPr>
              <w:pStyle w:val="ConsPlusNormal"/>
            </w:pPr>
          </w:p>
        </w:tc>
      </w:tr>
      <w:tr w:rsidR="001D0668" w14:paraId="7617E10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4FE0DA" w14:textId="77777777" w:rsidR="001D0668" w:rsidRDefault="001D0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71CC76" w14:textId="77777777" w:rsidR="001D0668" w:rsidRDefault="001D0668">
            <w:pPr>
              <w:pStyle w:val="ConsPlusNormal"/>
              <w:jc w:val="center"/>
            </w:pPr>
            <w:r>
              <w:t>471194,55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BD865D" w14:textId="77777777" w:rsidR="001D0668" w:rsidRDefault="001D0668">
            <w:pPr>
              <w:pStyle w:val="ConsPlusNormal"/>
              <w:jc w:val="center"/>
            </w:pPr>
            <w:r>
              <w:t>1284936,11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D859CD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CF9FA4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02F903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0B49E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D20839E" w14:textId="77777777" w:rsidR="001D0668" w:rsidRDefault="001D066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365EF2F" w14:textId="77777777" w:rsidR="001D0668" w:rsidRDefault="001D0668">
            <w:pPr>
              <w:pStyle w:val="ConsPlusNormal"/>
              <w:jc w:val="center"/>
            </w:pPr>
            <w:r>
              <w:t>471191,11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95AD0C" w14:textId="77777777" w:rsidR="001D0668" w:rsidRDefault="001D0668">
            <w:pPr>
              <w:pStyle w:val="ConsPlusNormal"/>
              <w:jc w:val="center"/>
            </w:pPr>
            <w:r>
              <w:t>1284960,61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1C906E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DDBB7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6D35C6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17AE2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272B35" w14:textId="77777777" w:rsidR="001D0668" w:rsidRDefault="001D066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B147B3" w14:textId="77777777" w:rsidR="001D0668" w:rsidRDefault="001D0668">
            <w:pPr>
              <w:pStyle w:val="ConsPlusNormal"/>
              <w:jc w:val="center"/>
            </w:pPr>
            <w:r>
              <w:t>471157,70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D1887C1" w14:textId="77777777" w:rsidR="001D0668" w:rsidRDefault="001D0668">
            <w:pPr>
              <w:pStyle w:val="ConsPlusNormal"/>
              <w:jc w:val="center"/>
            </w:pPr>
            <w:r>
              <w:t>1284956,39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1CB5E8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7B4100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796DED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DA27C6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5529E8" w14:textId="77777777" w:rsidR="001D0668" w:rsidRDefault="001D066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3586F1" w14:textId="77777777" w:rsidR="001D0668" w:rsidRDefault="001D0668">
            <w:pPr>
              <w:pStyle w:val="ConsPlusNormal"/>
              <w:jc w:val="center"/>
            </w:pPr>
            <w:r>
              <w:t>471160,81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86A757" w14:textId="77777777" w:rsidR="001D0668" w:rsidRDefault="001D0668">
            <w:pPr>
              <w:pStyle w:val="ConsPlusNormal"/>
              <w:jc w:val="center"/>
            </w:pPr>
            <w:r>
              <w:t>1284931,72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CE7BA4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69FD8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930BBD3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645A38D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D8C8A57" w14:textId="77777777" w:rsidR="001D0668" w:rsidRDefault="001D066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3A3E12E" w14:textId="77777777" w:rsidR="001D0668" w:rsidRDefault="001D0668">
            <w:pPr>
              <w:pStyle w:val="ConsPlusNormal"/>
              <w:jc w:val="center"/>
            </w:pPr>
            <w:r>
              <w:t>471194,55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0276AE" w14:textId="77777777" w:rsidR="001D0668" w:rsidRDefault="001D0668">
            <w:pPr>
              <w:pStyle w:val="ConsPlusNormal"/>
              <w:jc w:val="center"/>
            </w:pPr>
            <w:r>
              <w:t>1284936,11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8FCA4D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50C4B1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96702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56FDEF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442E59E" w14:textId="77777777" w:rsidR="001D0668" w:rsidRDefault="001D0668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 участок 1)</w:t>
            </w:r>
          </w:p>
        </w:tc>
      </w:tr>
      <w:tr w:rsidR="001D0668" w14:paraId="0D5F056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FC9EAF8" w14:textId="77777777" w:rsidR="001D0668" w:rsidRDefault="001D0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048173E" w14:textId="77777777" w:rsidR="001D0668" w:rsidRDefault="001D0668">
            <w:pPr>
              <w:pStyle w:val="ConsPlusNormal"/>
              <w:jc w:val="center"/>
            </w:pPr>
            <w:r>
              <w:t>471176,59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8B075C5" w14:textId="77777777" w:rsidR="001D0668" w:rsidRDefault="001D0668">
            <w:pPr>
              <w:pStyle w:val="ConsPlusNormal"/>
              <w:jc w:val="center"/>
            </w:pPr>
            <w:r>
              <w:t>1284882,36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A2F504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9E43E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9F4677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06269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5EB615" w14:textId="77777777" w:rsidR="001D0668" w:rsidRDefault="001D066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97BF48E" w14:textId="77777777" w:rsidR="001D0668" w:rsidRDefault="001D0668">
            <w:pPr>
              <w:pStyle w:val="ConsPlusNormal"/>
              <w:jc w:val="center"/>
            </w:pPr>
            <w:r>
              <w:t>471173,55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361DCE1" w14:textId="77777777" w:rsidR="001D0668" w:rsidRDefault="001D0668">
            <w:pPr>
              <w:pStyle w:val="ConsPlusNormal"/>
              <w:jc w:val="center"/>
            </w:pPr>
            <w:r>
              <w:t>1284913,76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636FC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C4803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784E58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7B2CE2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86686A" w14:textId="77777777" w:rsidR="001D0668" w:rsidRDefault="001D066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6070A5" w14:textId="77777777" w:rsidR="001D0668" w:rsidRDefault="001D0668">
            <w:pPr>
              <w:pStyle w:val="ConsPlusNormal"/>
              <w:jc w:val="center"/>
            </w:pPr>
            <w:r>
              <w:t>471102,53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CE1E04" w14:textId="77777777" w:rsidR="001D0668" w:rsidRDefault="001D0668">
            <w:pPr>
              <w:pStyle w:val="ConsPlusNormal"/>
              <w:jc w:val="center"/>
            </w:pPr>
            <w:r>
              <w:t>1284904,95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626282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69FF8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7D946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4C9B7F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9C1B8A" w14:textId="77777777" w:rsidR="001D0668" w:rsidRDefault="001D066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CD967C2" w14:textId="77777777" w:rsidR="001D0668" w:rsidRDefault="001D0668">
            <w:pPr>
              <w:pStyle w:val="ConsPlusNormal"/>
              <w:jc w:val="center"/>
            </w:pPr>
            <w:r>
              <w:t>471105,02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6E433D" w14:textId="77777777" w:rsidR="001D0668" w:rsidRDefault="001D0668">
            <w:pPr>
              <w:pStyle w:val="ConsPlusNormal"/>
              <w:jc w:val="center"/>
            </w:pPr>
            <w:r>
              <w:t>1284881,34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632C2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A60DC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36B41D8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5D144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A23C12" w14:textId="77777777" w:rsidR="001D0668" w:rsidRDefault="001D0668">
            <w:pPr>
              <w:pStyle w:val="ConsPlusNormal"/>
              <w:jc w:val="center"/>
            </w:pPr>
            <w:r>
              <w:lastRenderedPageBreak/>
              <w:t>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E735C2" w14:textId="77777777" w:rsidR="001D0668" w:rsidRDefault="001D0668">
            <w:pPr>
              <w:pStyle w:val="ConsPlusNormal"/>
              <w:jc w:val="center"/>
            </w:pPr>
            <w:r>
              <w:t>471133,76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4064EA8" w14:textId="77777777" w:rsidR="001D0668" w:rsidRDefault="001D0668">
            <w:pPr>
              <w:pStyle w:val="ConsPlusNormal"/>
              <w:jc w:val="center"/>
            </w:pPr>
            <w:r>
              <w:t>1284883,73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04748C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F7FFD2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1DD069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FCCD91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2BC970" w14:textId="77777777" w:rsidR="001D0668" w:rsidRDefault="001D066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2DBA210" w14:textId="77777777" w:rsidR="001D0668" w:rsidRDefault="001D0668">
            <w:pPr>
              <w:pStyle w:val="ConsPlusNormal"/>
              <w:jc w:val="center"/>
            </w:pPr>
            <w:r>
              <w:t>471153,37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EE4E128" w14:textId="77777777" w:rsidR="001D0668" w:rsidRDefault="001D0668">
            <w:pPr>
              <w:pStyle w:val="ConsPlusNormal"/>
              <w:jc w:val="center"/>
            </w:pPr>
            <w:r>
              <w:t>1284879,56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9E8ED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DB316F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04736C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DCC2A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B02B0E" w14:textId="77777777" w:rsidR="001D0668" w:rsidRDefault="001D066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17095AC" w14:textId="77777777" w:rsidR="001D0668" w:rsidRDefault="001D0668">
            <w:pPr>
              <w:pStyle w:val="ConsPlusNormal"/>
              <w:jc w:val="center"/>
            </w:pPr>
            <w:r>
              <w:t>471176,59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72ABC4E" w14:textId="77777777" w:rsidR="001D0668" w:rsidRDefault="001D0668">
            <w:pPr>
              <w:pStyle w:val="ConsPlusNormal"/>
              <w:jc w:val="center"/>
            </w:pPr>
            <w:r>
              <w:t>1284882,36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6C77D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9FE75F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F7BDCA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9C40F0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90601D" w14:textId="77777777" w:rsidR="001D0668" w:rsidRDefault="001D0668">
            <w:pPr>
              <w:pStyle w:val="ConsPlusNormal"/>
              <w:jc w:val="center"/>
            </w:pPr>
            <w:r>
              <w:t>Зона регулирования застройки и хозяйственной деятельности (ЗРЗ участок 2)</w:t>
            </w:r>
          </w:p>
        </w:tc>
      </w:tr>
      <w:tr w:rsidR="001D0668" w14:paraId="0A3C39F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80645E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973D2B" w14:textId="77777777" w:rsidR="001D0668" w:rsidRDefault="001D0668">
            <w:pPr>
              <w:pStyle w:val="ConsPlusNormal"/>
              <w:jc w:val="center"/>
            </w:pPr>
            <w:r>
              <w:t>471172,40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127E5A" w14:textId="77777777" w:rsidR="001D0668" w:rsidRDefault="001D0668">
            <w:pPr>
              <w:pStyle w:val="ConsPlusNormal"/>
              <w:jc w:val="center"/>
            </w:pPr>
            <w:r>
              <w:t>1284977,92</w:t>
            </w:r>
          </w:p>
        </w:tc>
        <w:tc>
          <w:tcPr>
            <w:tcW w:w="23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86138B" w14:textId="77777777" w:rsidR="001D0668" w:rsidRDefault="001D0668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A894F7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6677690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5F01514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87C544" w14:textId="77777777" w:rsidR="001D0668" w:rsidRDefault="001D066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A79F10" w14:textId="77777777" w:rsidR="001D0668" w:rsidRDefault="001D0668">
            <w:pPr>
              <w:pStyle w:val="ConsPlusNormal"/>
              <w:jc w:val="center"/>
            </w:pPr>
            <w:r>
              <w:t>471166,91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B8E0F18" w14:textId="77777777" w:rsidR="001D0668" w:rsidRDefault="001D0668">
            <w:pPr>
              <w:pStyle w:val="ConsPlusNormal"/>
              <w:jc w:val="center"/>
            </w:pPr>
            <w:r>
              <w:t>1285011,99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E5BCDF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8B96D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26C28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85921B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0987027" w14:textId="77777777" w:rsidR="001D0668" w:rsidRDefault="001D066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3137412" w14:textId="77777777" w:rsidR="001D0668" w:rsidRDefault="001D0668">
            <w:pPr>
              <w:pStyle w:val="ConsPlusNormal"/>
              <w:jc w:val="center"/>
            </w:pPr>
            <w:r>
              <w:t>471133,19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58793C" w14:textId="77777777" w:rsidR="001D0668" w:rsidRDefault="001D0668">
            <w:pPr>
              <w:pStyle w:val="ConsPlusNormal"/>
              <w:jc w:val="center"/>
            </w:pPr>
            <w:r>
              <w:t>1285007,06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2FAA1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9D4D83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B3588F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37CA23B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E704DEB" w14:textId="77777777" w:rsidR="001D0668" w:rsidRDefault="001D0668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569E666" w14:textId="77777777" w:rsidR="001D0668" w:rsidRDefault="001D0668">
            <w:pPr>
              <w:pStyle w:val="ConsPlusNormal"/>
              <w:jc w:val="center"/>
            </w:pPr>
            <w:r>
              <w:t>471110,74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AB8891B" w14:textId="77777777" w:rsidR="001D0668" w:rsidRDefault="001D0668">
            <w:pPr>
              <w:pStyle w:val="ConsPlusNormal"/>
              <w:jc w:val="center"/>
            </w:pPr>
            <w:r>
              <w:t>1284996,28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70B78A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3DDDBC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703C67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13E787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0C91DB0" w14:textId="77777777" w:rsidR="001D0668" w:rsidRDefault="001D0668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E84CC98" w14:textId="77777777" w:rsidR="001D0668" w:rsidRDefault="001D0668">
            <w:pPr>
              <w:pStyle w:val="ConsPlusNormal"/>
              <w:jc w:val="center"/>
            </w:pPr>
            <w:r>
              <w:t>471091,85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7A9AD05" w14:textId="77777777" w:rsidR="001D0668" w:rsidRDefault="001D0668">
            <w:pPr>
              <w:pStyle w:val="ConsPlusNormal"/>
              <w:jc w:val="center"/>
            </w:pPr>
            <w:r>
              <w:t>1284994,20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F95CB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028C0D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C39994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0A8525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4537BCE" w14:textId="77777777" w:rsidR="001D0668" w:rsidRDefault="001D066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C15DDD" w14:textId="77777777" w:rsidR="001D0668" w:rsidRDefault="001D0668">
            <w:pPr>
              <w:pStyle w:val="ConsPlusNormal"/>
              <w:jc w:val="center"/>
            </w:pPr>
            <w:r>
              <w:t>471094,16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23A9A75" w14:textId="77777777" w:rsidR="001D0668" w:rsidRDefault="001D0668">
            <w:pPr>
              <w:pStyle w:val="ConsPlusNormal"/>
              <w:jc w:val="center"/>
            </w:pPr>
            <w:r>
              <w:t>1284966,86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447D08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77D767E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37B0C5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79189E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05E25D" w14:textId="77777777" w:rsidR="001D0668" w:rsidRDefault="001D066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9C9C951" w14:textId="77777777" w:rsidR="001D0668" w:rsidRDefault="001D0668">
            <w:pPr>
              <w:pStyle w:val="ConsPlusNormal"/>
              <w:jc w:val="center"/>
            </w:pPr>
            <w:r>
              <w:t>471114,17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3CF437" w14:textId="77777777" w:rsidR="001D0668" w:rsidRDefault="001D0668">
            <w:pPr>
              <w:pStyle w:val="ConsPlusNormal"/>
              <w:jc w:val="center"/>
            </w:pPr>
            <w:r>
              <w:t>1284969,12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71C497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F89D4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A773F6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  <w:tr w:rsidR="001D0668" w14:paraId="47345A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0829164" w14:textId="77777777" w:rsidR="001D0668" w:rsidRDefault="001D066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C10826A" w14:textId="77777777" w:rsidR="001D0668" w:rsidRDefault="001D0668">
            <w:pPr>
              <w:pStyle w:val="ConsPlusNormal"/>
              <w:jc w:val="center"/>
            </w:pPr>
            <w:r>
              <w:t>471172,40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0681B96" w14:textId="77777777" w:rsidR="001D0668" w:rsidRDefault="001D0668">
            <w:pPr>
              <w:pStyle w:val="ConsPlusNormal"/>
              <w:jc w:val="center"/>
            </w:pPr>
            <w:r>
              <w:t>1284977,92</w:t>
            </w:r>
          </w:p>
        </w:tc>
        <w:tc>
          <w:tcPr>
            <w:tcW w:w="23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725BB" w14:textId="77777777" w:rsidR="001D0668" w:rsidRDefault="001D0668">
            <w:pPr>
              <w:spacing w:after="1" w:line="0" w:lineRule="atLeas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6F4169" w14:textId="77777777" w:rsidR="001D0668" w:rsidRDefault="001D0668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2D481D" w14:textId="77777777" w:rsidR="001D0668" w:rsidRDefault="001D0668">
            <w:pPr>
              <w:pStyle w:val="ConsPlusNormal"/>
              <w:jc w:val="center"/>
            </w:pPr>
            <w:r>
              <w:t>-</w:t>
            </w:r>
          </w:p>
        </w:tc>
      </w:tr>
    </w:tbl>
    <w:p w14:paraId="3E8A45E7" w14:textId="77777777" w:rsidR="001D0668" w:rsidRDefault="001D0668">
      <w:pPr>
        <w:pStyle w:val="ConsPlusNormal"/>
        <w:jc w:val="both"/>
      </w:pPr>
    </w:p>
    <w:p w14:paraId="59A873B3" w14:textId="77777777" w:rsidR="001D0668" w:rsidRDefault="001D0668">
      <w:pPr>
        <w:pStyle w:val="ConsPlusTitle"/>
        <w:jc w:val="center"/>
        <w:outlineLvl w:val="3"/>
      </w:pPr>
      <w:r>
        <w:t>1.3. План границ зон охраны</w:t>
      </w:r>
    </w:p>
    <w:p w14:paraId="2E6B907E" w14:textId="77777777" w:rsidR="001D0668" w:rsidRDefault="001D0668">
      <w:pPr>
        <w:pStyle w:val="ConsPlusNormal"/>
        <w:jc w:val="both"/>
      </w:pPr>
    </w:p>
    <w:p w14:paraId="6F92EBEA" w14:textId="77777777" w:rsidR="001D0668" w:rsidRDefault="001D0668">
      <w:pPr>
        <w:pStyle w:val="ConsPlusNormal"/>
        <w:jc w:val="center"/>
      </w:pPr>
      <w:r w:rsidRPr="00601611">
        <w:rPr>
          <w:position w:val="-299"/>
        </w:rPr>
        <w:pict w14:anchorId="08FB6795">
          <v:shape id="_x0000_i1035" style="width:311.75pt;height:311pt" coordsize="" o:spt="100" adj="0,,0" path="" filled="f" stroked="f">
            <v:stroke joinstyle="miter"/>
            <v:imagedata r:id="rId23" o:title="base_23732_266291_32778"/>
            <v:formulas/>
            <v:path o:connecttype="segments"/>
          </v:shape>
        </w:pict>
      </w:r>
    </w:p>
    <w:p w14:paraId="72716E69" w14:textId="77777777" w:rsidR="001D0668" w:rsidRDefault="001D0668">
      <w:pPr>
        <w:pStyle w:val="ConsPlusNormal"/>
        <w:jc w:val="both"/>
      </w:pPr>
    </w:p>
    <w:p w14:paraId="04A59C79" w14:textId="77777777" w:rsidR="001D0668" w:rsidRDefault="001D0668">
      <w:pPr>
        <w:pStyle w:val="ConsPlusTitle"/>
        <w:jc w:val="center"/>
        <w:outlineLvl w:val="2"/>
      </w:pPr>
      <w:r>
        <w:t>2. Текстовое описание местоположения границ зон охраны</w:t>
      </w:r>
    </w:p>
    <w:p w14:paraId="607077D7" w14:textId="77777777" w:rsidR="001D0668" w:rsidRDefault="001D0668">
      <w:pPr>
        <w:pStyle w:val="ConsPlusNormal"/>
        <w:jc w:val="both"/>
      </w:pPr>
    </w:p>
    <w:p w14:paraId="55B2618C" w14:textId="77777777" w:rsidR="001D0668" w:rsidRDefault="001D0668">
      <w:pPr>
        <w:pStyle w:val="ConsPlusNormal"/>
        <w:ind w:firstLine="540"/>
        <w:jc w:val="both"/>
      </w:pPr>
      <w:r>
        <w:t>2.1. Внешние границы охранной зоны (ОЗ) проходят:</w:t>
      </w:r>
    </w:p>
    <w:p w14:paraId="37552E0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- 130,73 м;</w:t>
      </w:r>
    </w:p>
    <w:p w14:paraId="59D360D0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от точки 2 до точки 3 в направлении на юго-запад - 21,80 м;</w:t>
      </w:r>
    </w:p>
    <w:p w14:paraId="1D35F41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- 34,51 м;</w:t>
      </w:r>
    </w:p>
    <w:p w14:paraId="39E1D8BE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4 до точки 5 в направлении на юго-запад - 58,89 м;</w:t>
      </w:r>
    </w:p>
    <w:p w14:paraId="2844C851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5 до точки 6 в направлении на юго-запад - 20,14 м;</w:t>
      </w:r>
    </w:p>
    <w:p w14:paraId="71C5965A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6 до точки 7 в направлении на северо-запад - 62,47 м;</w:t>
      </w:r>
    </w:p>
    <w:p w14:paraId="4425ED1C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северо-восток - 71,57 м;</w:t>
      </w:r>
    </w:p>
    <w:p w14:paraId="7E063318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8 до точки 9 в направлении на северо-запад - 31,55 м;</w:t>
      </w:r>
    </w:p>
    <w:p w14:paraId="4EE31D73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9 до точки 1 в направлении на северо-восток, замыкая контур, - 30,11 м.</w:t>
      </w:r>
    </w:p>
    <w:p w14:paraId="79ED96D2" w14:textId="77777777" w:rsidR="001D0668" w:rsidRDefault="001D0668">
      <w:pPr>
        <w:pStyle w:val="ConsPlusNormal"/>
        <w:spacing w:before="220"/>
        <w:ind w:firstLine="540"/>
        <w:jc w:val="both"/>
      </w:pPr>
      <w:r>
        <w:t>Внутренние границы охранной зоны (ОЗ) проходят:</w:t>
      </w:r>
    </w:p>
    <w:p w14:paraId="2ABFF286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10 до точки 11 в направлении на юго-восток - 24,74 м;</w:t>
      </w:r>
    </w:p>
    <w:p w14:paraId="20C7B87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11 до точки 12 в направлении на юго-запад - 33,68 м;</w:t>
      </w:r>
    </w:p>
    <w:p w14:paraId="28FBEF5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12 до точки 13 в направлении на северо-запад - 24,87 м;</w:t>
      </w:r>
    </w:p>
    <w:p w14:paraId="6419B518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13 до точки 10 в направлении на северо-восток, замыкая контур, - 34,03 м.</w:t>
      </w:r>
    </w:p>
    <w:p w14:paraId="4945476A" w14:textId="77777777" w:rsidR="001D0668" w:rsidRDefault="001D0668">
      <w:pPr>
        <w:pStyle w:val="ConsPlusNormal"/>
        <w:spacing w:before="220"/>
        <w:ind w:firstLine="540"/>
        <w:jc w:val="both"/>
      </w:pPr>
      <w:r>
        <w:t>2.2. Границы зоны регулирования застройки и хозяйственной деятельности (ЗРЗ участок 1) проходят:</w:t>
      </w:r>
    </w:p>
    <w:p w14:paraId="01D1845B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9 до точки 8 в направлении на юго-восток - 31,55 м;</w:t>
      </w:r>
    </w:p>
    <w:p w14:paraId="5DCF382D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8 до точки 7 в направлении на юго-запад - 71,57 м;</w:t>
      </w:r>
    </w:p>
    <w:p w14:paraId="71AAFB20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7 до точки 14 в направлении на северо-запад - 23,75 м;</w:t>
      </w:r>
    </w:p>
    <w:p w14:paraId="4770F73B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14 до точки 12 в направлении на северо-восток - 28,84 м;</w:t>
      </w:r>
    </w:p>
    <w:p w14:paraId="53C96EF8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15 до точки 15 в направлении на северо-запад - 20,06 м;</w:t>
      </w:r>
    </w:p>
    <w:p w14:paraId="71B30671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16 до точки 9 в направлении на северо-восток, замыкая контур, - 23,38 м.</w:t>
      </w:r>
    </w:p>
    <w:p w14:paraId="7C0B21E5" w14:textId="77777777" w:rsidR="001D0668" w:rsidRDefault="001D0668">
      <w:pPr>
        <w:pStyle w:val="ConsPlusNormal"/>
        <w:spacing w:before="220"/>
        <w:ind w:firstLine="540"/>
        <w:jc w:val="both"/>
      </w:pPr>
      <w:r>
        <w:t>Границы зоны регулирования застройки и хозяйственной деятельности (ЗРЗ участок 2) проходят:</w:t>
      </w:r>
    </w:p>
    <w:p w14:paraId="5220505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4 до точки 3 в направлении на юго-восток - 34,51 м;</w:t>
      </w:r>
    </w:p>
    <w:p w14:paraId="3CB7071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3 до точки 17 в направлении на юго-запад - 34,09 м;</w:t>
      </w:r>
    </w:p>
    <w:p w14:paraId="54974C34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17 до точки 18 в направлении на юго-запад - 24,90 м;</w:t>
      </w:r>
    </w:p>
    <w:p w14:paraId="4B533ABC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18 до точки 19 в направлении на юго-запад - 19,01 м;</w:t>
      </w:r>
    </w:p>
    <w:p w14:paraId="530121F3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19 до точки 6 в направлении на северо-запад - 27,44 м;</w:t>
      </w:r>
    </w:p>
    <w:p w14:paraId="6D805771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6 до точки 5 в направлении на северо-восток - 20,14 м;</w:t>
      </w:r>
    </w:p>
    <w:p w14:paraId="6FA78707" w14:textId="77777777" w:rsidR="001D0668" w:rsidRDefault="001D0668">
      <w:pPr>
        <w:pStyle w:val="ConsPlusNormal"/>
        <w:spacing w:before="220"/>
        <w:ind w:firstLine="540"/>
        <w:jc w:val="both"/>
      </w:pPr>
      <w:r>
        <w:t>от точки 5 до точки 4 в направлении на северо-восток, замыкая контур, - 58,89 м.</w:t>
      </w:r>
    </w:p>
    <w:p w14:paraId="08F416DA" w14:textId="77777777" w:rsidR="001D0668" w:rsidRDefault="001D0668">
      <w:pPr>
        <w:pStyle w:val="ConsPlusNormal"/>
        <w:jc w:val="both"/>
      </w:pPr>
    </w:p>
    <w:p w14:paraId="171D4DB0" w14:textId="77777777" w:rsidR="001D0668" w:rsidRDefault="001D0668">
      <w:pPr>
        <w:pStyle w:val="ConsPlusTitle"/>
        <w:jc w:val="center"/>
        <w:outlineLvl w:val="1"/>
      </w:pPr>
      <w:r>
        <w:t>Требования к градостроительным регламентам в границах зон</w:t>
      </w:r>
    </w:p>
    <w:p w14:paraId="5A3A1E05" w14:textId="77777777" w:rsidR="001D0668" w:rsidRDefault="001D0668">
      <w:pPr>
        <w:pStyle w:val="ConsPlusTitle"/>
        <w:jc w:val="center"/>
      </w:pPr>
      <w:r>
        <w:lastRenderedPageBreak/>
        <w:t>охраны объекта культурного наследия регионального значения</w:t>
      </w:r>
    </w:p>
    <w:p w14:paraId="029E91CB" w14:textId="77777777" w:rsidR="001D0668" w:rsidRDefault="001D0668">
      <w:pPr>
        <w:pStyle w:val="ConsPlusTitle"/>
        <w:jc w:val="center"/>
      </w:pPr>
      <w:r>
        <w:t>"Здание, в котором выступал видный военачальник Ворошилов</w:t>
      </w:r>
    </w:p>
    <w:p w14:paraId="184BC269" w14:textId="77777777" w:rsidR="001D0668" w:rsidRDefault="001D0668">
      <w:pPr>
        <w:pStyle w:val="ConsPlusTitle"/>
        <w:jc w:val="center"/>
      </w:pPr>
      <w:r>
        <w:t>Климент Ефремович", расположенного по адресу: Волгоградская</w:t>
      </w:r>
    </w:p>
    <w:p w14:paraId="2D6DE953" w14:textId="77777777" w:rsidR="001D0668" w:rsidRDefault="001D0668">
      <w:pPr>
        <w:pStyle w:val="ConsPlusTitle"/>
        <w:jc w:val="center"/>
      </w:pPr>
      <w:r>
        <w:t>область, Суровикинский район, г. Суровикино, ул. Ленина, 65</w:t>
      </w:r>
    </w:p>
    <w:p w14:paraId="6C9CE1F4" w14:textId="77777777" w:rsidR="001D0668" w:rsidRDefault="001D0668">
      <w:pPr>
        <w:pStyle w:val="ConsPlusNormal"/>
        <w:jc w:val="both"/>
      </w:pPr>
    </w:p>
    <w:p w14:paraId="59952E72" w14:textId="77777777" w:rsidR="001D0668" w:rsidRDefault="001D0668">
      <w:pPr>
        <w:pStyle w:val="ConsPlusTitle"/>
        <w:jc w:val="center"/>
        <w:outlineLvl w:val="2"/>
      </w:pPr>
      <w:r>
        <w:t>Охранная зона (ОЗ)</w:t>
      </w:r>
    </w:p>
    <w:p w14:paraId="4B23BF54" w14:textId="77777777" w:rsidR="001D0668" w:rsidRDefault="001D0668">
      <w:pPr>
        <w:pStyle w:val="ConsPlusNormal"/>
        <w:jc w:val="both"/>
      </w:pPr>
    </w:p>
    <w:p w14:paraId="356FD348" w14:textId="77777777" w:rsidR="001D0668" w:rsidRDefault="001D0668">
      <w:pPr>
        <w:pStyle w:val="ConsPlusNormal"/>
        <w:ind w:firstLine="540"/>
        <w:jc w:val="both"/>
      </w:pPr>
      <w:r>
        <w:t>В границах охранной зоны (ОЗ) объекта культурного наследия запрещается:</w:t>
      </w:r>
    </w:p>
    <w:p w14:paraId="1E093BDD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объектов, являющихся источниками повышенной пожаро- и взрывоопасности;</w:t>
      </w:r>
    </w:p>
    <w:p w14:paraId="634A446E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за исключением применения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3330242D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с увеличением их объемно-пространственных характеристик (размеров, высоты);</w:t>
      </w:r>
    </w:p>
    <w:p w14:paraId="58E8A19F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капитальных линейных объектов инженерной инфраструктуры (внешние сети водоснабжения, канализации, теплоснабжения, газоснабжения), а также реконструкция линейных объектов инженерной инфраструктуры с увеличением их габаритов в наземной части;</w:t>
      </w:r>
    </w:p>
    <w:p w14:paraId="6F8D3157" w14:textId="77777777" w:rsidR="001D0668" w:rsidRDefault="001D0668">
      <w:pPr>
        <w:pStyle w:val="ConsPlusNormal"/>
        <w:spacing w:before="220"/>
        <w:ind w:firstLine="540"/>
        <w:jc w:val="both"/>
      </w:pPr>
      <w:r>
        <w:t>изменение отметок рельефа более чем на 0,25 м;</w:t>
      </w:r>
    </w:p>
    <w:p w14:paraId="16AADBFB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площадок для хранения и складирования бытовых и промышленных отходов;</w:t>
      </w:r>
    </w:p>
    <w:p w14:paraId="33C5EBF3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 эксплуатация всех типов наружной рекламы;</w:t>
      </w:r>
    </w:p>
    <w:p w14:paraId="4AF992DB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временных построек и объектов, за исключением временных построек и объектов, необходимых для осуществления работ по сохранению объекта культурного наследия, временных элементов событийного и праздничного оформления;</w:t>
      </w:r>
    </w:p>
    <w:p w14:paraId="6383C3A2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50F50327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охранной зоны (ОЗ) объекта культурного наследия разрешается:</w:t>
      </w:r>
    </w:p>
    <w:p w14:paraId="6286DF2F" w14:textId="77777777" w:rsidR="001D0668" w:rsidRDefault="001D0668">
      <w:pPr>
        <w:pStyle w:val="ConsPlusNormal"/>
        <w:spacing w:before="220"/>
        <w:ind w:firstLine="540"/>
        <w:jc w:val="both"/>
      </w:pPr>
      <w:r>
        <w:t>применение специальных мер, направленных на сохранение и восстановление (регенерацию) историко-градостроительной и (или) природной среды объекта культурного наследия;</w:t>
      </w:r>
    </w:p>
    <w:p w14:paraId="6B2CFD1E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и экологической безопасности;</w:t>
      </w:r>
    </w:p>
    <w:p w14:paraId="37F74915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подземным способом некапитальных инженерных коммуникаций, необходимых для благоустройства территории;</w:t>
      </w:r>
    </w:p>
    <w:p w14:paraId="24BB74BC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объектов капитального строительства без увеличения их объемно-пространственных характеристик (размеров, высоты);</w:t>
      </w:r>
    </w:p>
    <w:p w14:paraId="467A1C6D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 без увеличения их габаритов в наземной части;</w:t>
      </w:r>
    </w:p>
    <w:p w14:paraId="55A14A0D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благоустройству и регулировке озеленения территории, в том числе:</w:t>
      </w:r>
    </w:p>
    <w:p w14:paraId="27A2C75D" w14:textId="77777777" w:rsidR="001D0668" w:rsidRDefault="001D0668">
      <w:pPr>
        <w:pStyle w:val="ConsPlusNormal"/>
        <w:spacing w:before="220"/>
        <w:ind w:firstLine="540"/>
        <w:jc w:val="both"/>
      </w:pPr>
      <w:r>
        <w:t xml:space="preserve">организация пешеходных и велосипедных дорожек, с использованием в покрытии натуральных материалов (камень, дерево, гравийная смесь и другие) или имитирующих </w:t>
      </w:r>
      <w:r>
        <w:lastRenderedPageBreak/>
        <w:t>натуральные материалов (тротуарная плитка серых и коричневых оттенков);</w:t>
      </w:r>
    </w:p>
    <w:p w14:paraId="2AC7112E" w14:textId="77777777" w:rsidR="001D0668" w:rsidRDefault="001D0668">
      <w:pPr>
        <w:pStyle w:val="ConsPlusNormal"/>
        <w:spacing w:before="220"/>
        <w:ind w:firstLine="540"/>
        <w:jc w:val="both"/>
      </w:pPr>
      <w:r>
        <w:t>посадка деревьев, кустарников, разбивка газонов и цветников, санация в целях улучшения условий восприятия объекта культурного наследия, санитарная рубка;</w:t>
      </w:r>
    </w:p>
    <w:p w14:paraId="31EAD5BF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информационных конструкций, содержащих сведения об истории места и связанных с ним исторических событий высотой не более 2 м и площадью информационного поля не более 1,5 м;</w:t>
      </w:r>
    </w:p>
    <w:p w14:paraId="1916D788" w14:textId="77777777" w:rsidR="001D0668" w:rsidRDefault="001D0668">
      <w:pPr>
        <w:pStyle w:val="ConsPlusNormal"/>
        <w:spacing w:before="220"/>
        <w:ind w:firstLine="540"/>
        <w:jc w:val="both"/>
      </w:pPr>
      <w:r>
        <w:t>установка ограждений, просвет которых не менее 50 процентов поверхности ограждения и высотой не более 1,5 м.</w:t>
      </w:r>
    </w:p>
    <w:p w14:paraId="1C573966" w14:textId="77777777" w:rsidR="001D0668" w:rsidRDefault="001D0668">
      <w:pPr>
        <w:pStyle w:val="ConsPlusNormal"/>
        <w:jc w:val="both"/>
      </w:pPr>
    </w:p>
    <w:p w14:paraId="5941D259" w14:textId="77777777" w:rsidR="001D0668" w:rsidRDefault="001D0668">
      <w:pPr>
        <w:pStyle w:val="ConsPlusTitle"/>
        <w:jc w:val="center"/>
        <w:outlineLvl w:val="2"/>
      </w:pPr>
      <w:r>
        <w:t>Зона регулирования застройки и хозяйственной деятельности</w:t>
      </w:r>
    </w:p>
    <w:p w14:paraId="4D2F876F" w14:textId="77777777" w:rsidR="001D0668" w:rsidRDefault="001D0668">
      <w:pPr>
        <w:pStyle w:val="ConsPlusTitle"/>
        <w:jc w:val="center"/>
      </w:pPr>
      <w:r>
        <w:t>(ЗРЗ участок 1, участок 2)</w:t>
      </w:r>
    </w:p>
    <w:p w14:paraId="336B84C4" w14:textId="77777777" w:rsidR="001D0668" w:rsidRDefault="001D0668">
      <w:pPr>
        <w:pStyle w:val="ConsPlusNormal"/>
        <w:jc w:val="both"/>
      </w:pPr>
    </w:p>
    <w:p w14:paraId="3ED12C12" w14:textId="77777777" w:rsidR="001D0668" w:rsidRDefault="001D0668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(ЗРЗ участок 1, участок 2) запрещается:</w:t>
      </w:r>
    </w:p>
    <w:p w14:paraId="79947259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с нарушением требований к строительству объектов капитального строительства для данной зоны;</w:t>
      </w:r>
    </w:p>
    <w:p w14:paraId="4EF3A8EE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объектов капитального строительства с нарушением требований к реконструкции объектов капитального строительства для данной зоны;</w:t>
      </w:r>
    </w:p>
    <w:p w14:paraId="74A4A22D" w14:textId="77777777" w:rsidR="001D0668" w:rsidRDefault="001D0668">
      <w:pPr>
        <w:pStyle w:val="ConsPlusNormal"/>
        <w:spacing w:before="220"/>
        <w:ind w:firstLine="540"/>
        <w:jc w:val="both"/>
      </w:pPr>
      <w:r>
        <w:t>наземный и надземный способ строительства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Интернет);</w:t>
      </w:r>
    </w:p>
    <w:p w14:paraId="6AEE91E1" w14:textId="77777777" w:rsidR="001D0668" w:rsidRDefault="001D0668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на объект культурного наследия;</w:t>
      </w:r>
    </w:p>
    <w:p w14:paraId="5D5F568E" w14:textId="77777777" w:rsidR="001D0668" w:rsidRDefault="001D0668">
      <w:pPr>
        <w:pStyle w:val="ConsPlusNormal"/>
        <w:spacing w:before="220"/>
        <w:ind w:firstLine="540"/>
        <w:jc w:val="both"/>
      </w:pPr>
      <w:r>
        <w:t>размещение телевизионных и радиоантенн, базовых станций сотовой связи.</w:t>
      </w:r>
    </w:p>
    <w:p w14:paraId="2D885C21" w14:textId="77777777" w:rsidR="001D0668" w:rsidRDefault="001D0668">
      <w:pPr>
        <w:pStyle w:val="ConsPlusNormal"/>
        <w:spacing w:before="220"/>
        <w:ind w:firstLine="540"/>
        <w:jc w:val="both"/>
      </w:pPr>
      <w:r>
        <w:t>В границах зоны регулирования застройки и хозяйственной деятельности (ЗРЗ участок 1, участок 2) разрешается:</w:t>
      </w:r>
    </w:p>
    <w:p w14:paraId="63432FF5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 с соблюдением следующих требований:</w:t>
      </w:r>
    </w:p>
    <w:p w14:paraId="2393BF45" w14:textId="77777777" w:rsidR="001D0668" w:rsidRDefault="001D0668">
      <w:pPr>
        <w:pStyle w:val="ConsPlusNormal"/>
        <w:spacing w:before="220"/>
        <w:ind w:firstLine="540"/>
        <w:jc w:val="both"/>
      </w:pPr>
      <w:r>
        <w:t>максимальная высота зданий, строений, сооружений с учетом высотных акцентов - 10 м, тип крыши - скатная, вальмовая, материалы отделки фасадов - керамический кирпич, камень, дерево, штукатурка, цветовое решение фасадов в неярких тонах, кровли - в оттенках серого или красно-коричневого;</w:t>
      </w:r>
    </w:p>
    <w:p w14:paraId="761D77CE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объектов капитального строительства с соблюдением следующих требований:</w:t>
      </w:r>
    </w:p>
    <w:p w14:paraId="638A0D73" w14:textId="77777777" w:rsidR="001D0668" w:rsidRDefault="001D0668">
      <w:pPr>
        <w:pStyle w:val="ConsPlusNormal"/>
        <w:spacing w:before="220"/>
        <w:ind w:firstLine="540"/>
        <w:jc w:val="both"/>
      </w:pPr>
      <w:r>
        <w:t>с сохранением объемно-пространственных характеристик (размеров, пропорций, высоты) или, в случае изменения объемно-пространственных характеристик, без превышения предельных параметров строительства в границах данной зоны;</w:t>
      </w:r>
    </w:p>
    <w:p w14:paraId="4232D91B" w14:textId="77777777" w:rsidR="001D0668" w:rsidRDefault="001D0668">
      <w:pPr>
        <w:pStyle w:val="ConsPlusNormal"/>
        <w:spacing w:before="220"/>
        <w:ind w:firstLine="540"/>
        <w:jc w:val="both"/>
      </w:pPr>
      <w:r>
        <w:t>с использованием типа крыши, материалов отделки фасадов и цветовых решений в соответствии с требованиями к строительству в границах данной зоны;</w:t>
      </w:r>
    </w:p>
    <w:p w14:paraId="33BFC2F7" w14:textId="77777777" w:rsidR="001D0668" w:rsidRDefault="001D0668">
      <w:pPr>
        <w:pStyle w:val="ConsPlusNormal"/>
        <w:spacing w:before="220"/>
        <w:ind w:firstLine="540"/>
        <w:jc w:val="both"/>
      </w:pPr>
      <w:r>
        <w:t>строительство подземных линейных объектов транспортной и инженерной инфраструктур;</w:t>
      </w:r>
    </w:p>
    <w:p w14:paraId="5EA7559F" w14:textId="77777777" w:rsidR="001D0668" w:rsidRDefault="001D0668">
      <w:pPr>
        <w:pStyle w:val="ConsPlusNormal"/>
        <w:spacing w:before="220"/>
        <w:ind w:firstLine="540"/>
        <w:jc w:val="both"/>
      </w:pPr>
      <w:r>
        <w:t>реконструкция существующих линейных объектов инженерной инфраструктуры (внешние сети водоснабжения, канализации, теплоснабжения, газоснабжения, электроснабжения, телефонизации, Интернет);</w:t>
      </w:r>
    </w:p>
    <w:p w14:paraId="548C9113" w14:textId="77777777" w:rsidR="001D0668" w:rsidRDefault="001D0668">
      <w:pPr>
        <w:pStyle w:val="ConsPlusNormal"/>
        <w:spacing w:before="220"/>
        <w:ind w:firstLine="540"/>
        <w:jc w:val="both"/>
      </w:pPr>
      <w:r>
        <w:lastRenderedPageBreak/>
        <w:t>проведение мероприятий, направленных на обеспечение пожарной и экологической безопасности;</w:t>
      </w:r>
    </w:p>
    <w:p w14:paraId="2FA6575A" w14:textId="77777777" w:rsidR="001D0668" w:rsidRDefault="001D0668">
      <w:pPr>
        <w:pStyle w:val="ConsPlusNormal"/>
        <w:spacing w:before="220"/>
        <w:ind w:firstLine="540"/>
        <w:jc w:val="both"/>
      </w:pPr>
      <w:r>
        <w:t>снос (демонтаж) объектов капитального строительства, а также некапитальных строений и сооружений;</w:t>
      </w:r>
    </w:p>
    <w:p w14:paraId="1B71DC2F" w14:textId="77777777" w:rsidR="001D0668" w:rsidRDefault="001D0668">
      <w:pPr>
        <w:pStyle w:val="ConsPlusNormal"/>
        <w:spacing w:before="220"/>
        <w:ind w:firstLine="540"/>
        <w:jc w:val="both"/>
      </w:pPr>
      <w:r>
        <w:t>проведение работ по озеленению территории: посадка деревьев, кустарников, разбивка газонов, цветников, палисадников, санитарная рубка.</w:t>
      </w:r>
    </w:p>
    <w:p w14:paraId="7A18AB4C" w14:textId="77777777" w:rsidR="001D0668" w:rsidRDefault="001D0668">
      <w:pPr>
        <w:pStyle w:val="ConsPlusNormal"/>
        <w:jc w:val="both"/>
      </w:pPr>
    </w:p>
    <w:p w14:paraId="1F70739B" w14:textId="77777777" w:rsidR="001D0668" w:rsidRDefault="001D0668">
      <w:pPr>
        <w:pStyle w:val="ConsPlusNormal"/>
        <w:jc w:val="both"/>
      </w:pPr>
    </w:p>
    <w:p w14:paraId="380FB17D" w14:textId="77777777" w:rsidR="001D0668" w:rsidRDefault="001D06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6FA2D1D" w14:textId="77777777" w:rsidR="001D0668" w:rsidRDefault="001D0668"/>
    <w:sectPr w:rsidR="001D0668" w:rsidSect="00010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68"/>
    <w:rsid w:val="001D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FA13"/>
  <w15:chartTrackingRefBased/>
  <w15:docId w15:val="{4A590C5F-D37D-40B4-8286-CA1BF9D2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0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1D0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1D0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1D066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1D06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D0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1D06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1D066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82EBCF69681D3D41F67CC1C83C520D639C7B2C9FCBD2B3C5FD12B7AD23EF6E1593C6A737415B5C3946E23EAFE90F0FF620DF2D214D13BN" TargetMode="External"/><Relationship Id="rId13" Type="http://schemas.openxmlformats.org/officeDocument/2006/relationships/hyperlink" Target="consultantplus://offline/ref=40782EBCF69681D3D41F79C10AEF9A25D23690B9CDFDBF746003D77C258238A3A1193A3F38391BBF97C7297FE5F5C2BFBB3F1EF0D408187C568EEBC2D537N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21" Type="http://schemas.openxmlformats.org/officeDocument/2006/relationships/image" Target="media/image5.png"/><Relationship Id="rId7" Type="http://schemas.openxmlformats.org/officeDocument/2006/relationships/hyperlink" Target="consultantplus://offline/ref=40782EBCF69681D3D41F67CC1C83C520D639C7B2C9FCBD2B3C5FD12B7AD23EF6E1593C6A737D13B5C3946E23EAFE90F0FF620DF2D214D13BN" TargetMode="External"/><Relationship Id="rId12" Type="http://schemas.openxmlformats.org/officeDocument/2006/relationships/hyperlink" Target="consultantplus://offline/ref=40782EBCF69681D3D41F79C10AEF9A25D23690B9CDFAB674620FD77C258238A3A1193A3F38391BBF97C52A77E7F5C2BFBB3F1EF0D408187C568EEBC2D537N" TargetMode="External"/><Relationship Id="rId17" Type="http://schemas.openxmlformats.org/officeDocument/2006/relationships/image" Target="media/image1.w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782EBCF69681D3D41F79C10AEF9A25D23690B9CDF9BE7A620FD77C258238A3A1193A3F38391BBF97C72B71E2F5C2BFBB3F1EF0D408187C568EEBC2D537N" TargetMode="External"/><Relationship Id="rId20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40782EBCF69681D3D41F67CC1C83C520D639CAB3C9FABD2B3C5FD12B7AD23EF6E1593C6A7B7D13BE94CE7E27A3AB9BEEF97413F8CC141876D43BN" TargetMode="External"/><Relationship Id="rId11" Type="http://schemas.openxmlformats.org/officeDocument/2006/relationships/hyperlink" Target="consultantplus://offline/ref=40782EBCF69681D3D41F79C10AEF9A25D23690B9CEF4B57E650DD77C258238A3A1193A3F38391BBF97C52A76EEF5C2BFBB3F1EF0D408187C568EEBC2D537N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40782EBCF69681D3D41F67CC1C83C520D639CAB3C9FABD2B3C5FD12B7AD23EF6E1593C6A7B7D14BC94CE7E27A3AB9BEEF97413F8CC141876D43BN" TargetMode="External"/><Relationship Id="rId15" Type="http://schemas.openxmlformats.org/officeDocument/2006/relationships/hyperlink" Target="consultantplus://offline/ref=40782EBCF69681D3D41F79C10AEF9A25D23690B9CDF9B474660DD77C258238A3A1193A3F38391BBF97C42F77EFF5C2BFBB3F1EF0D408187C568EEBC2D537N" TargetMode="External"/><Relationship Id="rId23" Type="http://schemas.openxmlformats.org/officeDocument/2006/relationships/image" Target="media/image7.png"/><Relationship Id="rId10" Type="http://schemas.openxmlformats.org/officeDocument/2006/relationships/hyperlink" Target="consultantplus://offline/ref=40782EBCF69681D3D41F79C10AEF9A25D23690B9CDFAB67E6308D77C258238A3A1193A3F38391BBF97C52870EEF5C2BFBB3F1EF0D408187C568EEBC2D537N" TargetMode="External"/><Relationship Id="rId19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0782EBCF69681D3D41F67CC1C83C520D134C7B6CAF9BD2B3C5FD12B7AD23EF6E1593C6A7B7D16B892CE7E27A3AB9BEEF97413F8CC141876D43BN" TargetMode="External"/><Relationship Id="rId14" Type="http://schemas.openxmlformats.org/officeDocument/2006/relationships/hyperlink" Target="consultantplus://offline/ref=40782EBCF69681D3D41F79C10AEF9A25D23690B9CDF9B474660DD77C258238A3A1193A3F38391BBF97C42876E3F5C2BFBB3F1EF0D408187C568EEBC2D537N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6096</Words>
  <Characters>34750</Characters>
  <Application>Microsoft Office Word</Application>
  <DocSecurity>0</DocSecurity>
  <Lines>289</Lines>
  <Paragraphs>81</Paragraphs>
  <ScaleCrop>false</ScaleCrop>
  <Company/>
  <LinksUpToDate>false</LinksUpToDate>
  <CharactersWithSpaces>40765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2023-08-06T13:55:00Z</dcterms:created>
  <dcterms:modified xsi:type="dcterms:W3CDTF">2023-08-06T13:55:00Z</dcterms:modified>
</cp:coreProperties>
</file>